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018" w:rsidRDefault="00354018" w:rsidP="00CE445A">
      <w:pPr>
        <w:tabs>
          <w:tab w:val="left" w:pos="400"/>
          <w:tab w:val="left" w:pos="700"/>
        </w:tabs>
        <w:ind w:right="-360"/>
        <w:jc w:val="center"/>
        <w:rPr>
          <w:rFonts w:ascii="Tahoma" w:hAnsi="Tahoma"/>
          <w:b/>
        </w:rPr>
      </w:pPr>
    </w:p>
    <w:p w:rsidR="00306071" w:rsidRDefault="00D82B53" w:rsidP="00CE445A">
      <w:pPr>
        <w:tabs>
          <w:tab w:val="left" w:pos="400"/>
          <w:tab w:val="left" w:pos="700"/>
        </w:tabs>
        <w:ind w:right="-360"/>
        <w:jc w:val="center"/>
        <w:rPr>
          <w:rFonts w:ascii="Tahoma" w:hAnsi="Tahoma"/>
          <w:b/>
        </w:rPr>
      </w:pPr>
      <w:r>
        <w:rPr>
          <w:rFonts w:ascii="Tahoma" w:hAnsi="Tahoma"/>
          <w:b/>
          <w:noProof/>
          <w:lang w:bidi="ar-SA"/>
        </w:rPr>
        <w:drawing>
          <wp:inline distT="0" distB="0" distL="0" distR="0" wp14:anchorId="66A6CF33" wp14:editId="07777777">
            <wp:extent cx="5402580" cy="2164080"/>
            <wp:effectExtent l="19050" t="0" r="0" b="0"/>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8"/>
                    <a:srcRect/>
                    <a:stretch>
                      <a:fillRect/>
                    </a:stretch>
                  </pic:blipFill>
                  <pic:spPr bwMode="auto">
                    <a:xfrm>
                      <a:off x="0" y="0"/>
                      <a:ext cx="5402580" cy="2164080"/>
                    </a:xfrm>
                    <a:prstGeom prst="rect">
                      <a:avLst/>
                    </a:prstGeom>
                    <a:noFill/>
                    <a:ln w="9525">
                      <a:noFill/>
                      <a:miter lim="800000"/>
                      <a:headEnd/>
                      <a:tailEnd/>
                    </a:ln>
                  </pic:spPr>
                </pic:pic>
              </a:graphicData>
            </a:graphic>
          </wp:inline>
        </w:drawing>
      </w:r>
    </w:p>
    <w:tbl>
      <w:tblPr>
        <w:tblStyle w:val="TableGrid"/>
        <w:tblW w:w="1071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310"/>
      </w:tblGrid>
      <w:tr w:rsidR="0007468C" w:rsidTr="0007468C">
        <w:tc>
          <w:tcPr>
            <w:tcW w:w="5400" w:type="dxa"/>
            <w:tcFitText/>
            <w:vAlign w:val="bottom"/>
          </w:tcPr>
          <w:p w:rsidR="0007468C" w:rsidRDefault="0007468C" w:rsidP="0007468C">
            <w:pPr>
              <w:tabs>
                <w:tab w:val="left" w:pos="400"/>
                <w:tab w:val="left" w:pos="700"/>
              </w:tabs>
              <w:ind w:right="-360" w:firstLine="0"/>
              <w:rPr>
                <w:rFonts w:ascii="Tahoma" w:hAnsi="Tahoma"/>
                <w:b/>
              </w:rPr>
            </w:pPr>
            <w:r w:rsidRPr="009F64B0">
              <w:rPr>
                <w:rFonts w:ascii="Tahoma" w:hAnsi="Tahoma"/>
                <w:b/>
                <w:noProof/>
                <w:lang w:bidi="ar-SA"/>
              </w:rPr>
              <w:drawing>
                <wp:inline distT="0" distB="0" distL="0" distR="0" wp14:anchorId="40F47451" wp14:editId="07777777">
                  <wp:extent cx="3208244" cy="3217693"/>
                  <wp:effectExtent l="19050" t="0" r="0" b="0"/>
                  <wp:docPr id="2"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stretch>
                            <a:fillRect/>
                          </a:stretch>
                        </pic:blipFill>
                        <pic:spPr>
                          <a:xfrm>
                            <a:off x="0" y="0"/>
                            <a:ext cx="3213265" cy="3222729"/>
                          </a:xfrm>
                          <a:prstGeom prst="rect">
                            <a:avLst/>
                          </a:prstGeom>
                        </pic:spPr>
                      </pic:pic>
                    </a:graphicData>
                  </a:graphic>
                </wp:inline>
              </w:drawing>
            </w:r>
          </w:p>
        </w:tc>
        <w:tc>
          <w:tcPr>
            <w:tcW w:w="5310" w:type="dxa"/>
            <w:vAlign w:val="bottom"/>
          </w:tcPr>
          <w:p w:rsidR="0007468C" w:rsidRDefault="0007468C" w:rsidP="0007468C">
            <w:pPr>
              <w:tabs>
                <w:tab w:val="left" w:pos="400"/>
                <w:tab w:val="left" w:pos="700"/>
              </w:tabs>
              <w:ind w:right="-360" w:firstLine="0"/>
              <w:rPr>
                <w:rFonts w:ascii="Tahoma" w:hAnsi="Tahoma"/>
                <w:b/>
              </w:rPr>
            </w:pPr>
            <w:r>
              <w:rPr>
                <w:rFonts w:ascii="Tahoma" w:hAnsi="Tahoma"/>
                <w:b/>
                <w:noProof/>
                <w:lang w:bidi="ar-SA"/>
              </w:rPr>
              <w:drawing>
                <wp:inline distT="0" distB="0" distL="0" distR="0" wp14:anchorId="77ACE8B6" wp14:editId="07777777">
                  <wp:extent cx="2956162" cy="3057098"/>
                  <wp:effectExtent l="19050" t="0" r="0" b="0"/>
                  <wp:docPr id="3" name="Picture 2" descr="Cartoon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Kids.gif"/>
                          <pic:cNvPicPr/>
                        </pic:nvPicPr>
                        <pic:blipFill>
                          <a:blip r:embed="rId10"/>
                          <a:stretch>
                            <a:fillRect/>
                          </a:stretch>
                        </pic:blipFill>
                        <pic:spPr>
                          <a:xfrm>
                            <a:off x="0" y="0"/>
                            <a:ext cx="2963635" cy="3064826"/>
                          </a:xfrm>
                          <a:prstGeom prst="rect">
                            <a:avLst/>
                          </a:prstGeom>
                        </pic:spPr>
                      </pic:pic>
                    </a:graphicData>
                  </a:graphic>
                </wp:inline>
              </w:drawing>
            </w:r>
          </w:p>
        </w:tc>
      </w:tr>
    </w:tbl>
    <w:p w:rsidR="00354018" w:rsidRPr="0007468C" w:rsidRDefault="0007468C" w:rsidP="0007468C">
      <w:pPr>
        <w:tabs>
          <w:tab w:val="left" w:pos="400"/>
          <w:tab w:val="left" w:pos="700"/>
        </w:tabs>
        <w:spacing w:line="240" w:lineRule="auto"/>
        <w:ind w:right="-360"/>
        <w:jc w:val="center"/>
        <w:rPr>
          <w:rFonts w:ascii="Arial Black" w:hAnsi="Arial Black"/>
          <w:b/>
          <w:sz w:val="56"/>
          <w:szCs w:val="56"/>
        </w:rPr>
      </w:pPr>
      <w:r w:rsidRPr="0007468C">
        <w:rPr>
          <w:rFonts w:ascii="Arial Black" w:hAnsi="Arial Black"/>
          <w:b/>
          <w:sz w:val="56"/>
          <w:szCs w:val="56"/>
        </w:rPr>
        <w:t>201</w:t>
      </w:r>
      <w:r w:rsidR="003B74E6">
        <w:rPr>
          <w:rFonts w:ascii="Arial Black" w:hAnsi="Arial Black"/>
          <w:b/>
          <w:sz w:val="56"/>
          <w:szCs w:val="56"/>
        </w:rPr>
        <w:t>8</w:t>
      </w:r>
      <w:r w:rsidRPr="0007468C">
        <w:rPr>
          <w:rFonts w:ascii="Arial Black" w:hAnsi="Arial Black"/>
          <w:b/>
          <w:sz w:val="56"/>
          <w:szCs w:val="56"/>
        </w:rPr>
        <w:t xml:space="preserve"> – 201</w:t>
      </w:r>
      <w:r w:rsidR="003B74E6">
        <w:rPr>
          <w:rFonts w:ascii="Arial Black" w:hAnsi="Arial Black"/>
          <w:b/>
          <w:sz w:val="56"/>
          <w:szCs w:val="56"/>
        </w:rPr>
        <w:t>9</w:t>
      </w:r>
      <w:r w:rsidRPr="0007468C">
        <w:rPr>
          <w:rFonts w:ascii="Arial Black" w:hAnsi="Arial Black"/>
          <w:b/>
          <w:sz w:val="56"/>
          <w:szCs w:val="56"/>
        </w:rPr>
        <w:br/>
        <w:t>School Year</w:t>
      </w:r>
    </w:p>
    <w:p w:rsidR="00B442FB" w:rsidRDefault="00B442FB" w:rsidP="00B442FB">
      <w:pPr>
        <w:spacing w:after="0" w:line="240" w:lineRule="auto"/>
        <w:ind w:firstLine="0"/>
        <w:rPr>
          <w:rFonts w:ascii="Tahoma" w:hAnsi="Tahoma"/>
          <w:b/>
        </w:rPr>
      </w:pPr>
    </w:p>
    <w:p w:rsidR="00B442FB" w:rsidRDefault="00B442FB" w:rsidP="00B442FB">
      <w:pPr>
        <w:spacing w:after="0" w:line="240" w:lineRule="auto"/>
        <w:ind w:firstLine="0"/>
        <w:rPr>
          <w:rFonts w:ascii="Tahoma" w:hAnsi="Tahoma"/>
          <w:b/>
        </w:rPr>
      </w:pPr>
    </w:p>
    <w:p w:rsidR="00B442FB" w:rsidRDefault="00B442FB" w:rsidP="00B442FB">
      <w:pPr>
        <w:spacing w:after="0" w:line="240" w:lineRule="auto"/>
        <w:ind w:firstLine="0"/>
        <w:rPr>
          <w:rFonts w:ascii="Tahoma" w:hAnsi="Tahoma"/>
          <w:b/>
        </w:rPr>
      </w:pPr>
    </w:p>
    <w:p w:rsidR="00B442FB" w:rsidRDefault="00B442FB" w:rsidP="00B442FB">
      <w:pPr>
        <w:spacing w:after="0" w:line="240" w:lineRule="auto"/>
        <w:ind w:firstLine="0"/>
        <w:rPr>
          <w:rFonts w:ascii="Tahoma" w:hAnsi="Tahoma"/>
          <w:b/>
          <w:sz w:val="18"/>
        </w:rPr>
      </w:pPr>
    </w:p>
    <w:p w:rsidR="00B442FB" w:rsidRDefault="00B442FB" w:rsidP="00B442FB">
      <w:pPr>
        <w:spacing w:after="0" w:line="240" w:lineRule="auto"/>
        <w:ind w:firstLine="0"/>
        <w:rPr>
          <w:rFonts w:ascii="Tahoma" w:hAnsi="Tahoma"/>
          <w:b/>
          <w:sz w:val="18"/>
        </w:rPr>
      </w:pPr>
    </w:p>
    <w:p w:rsidR="000979CA" w:rsidRPr="00B442FB" w:rsidRDefault="000979CA" w:rsidP="00B442FB">
      <w:pPr>
        <w:spacing w:after="0" w:line="240" w:lineRule="auto"/>
        <w:ind w:firstLine="0"/>
        <w:rPr>
          <w:rFonts w:ascii="Tahoma" w:hAnsi="Tahoma"/>
          <w:b/>
          <w:sz w:val="18"/>
        </w:rPr>
      </w:pPr>
    </w:p>
    <w:p w:rsidR="00B442FB" w:rsidRDefault="00B442FB" w:rsidP="00E31020">
      <w:pPr>
        <w:spacing w:after="0" w:line="360" w:lineRule="auto"/>
        <w:ind w:firstLine="0"/>
        <w:jc w:val="center"/>
        <w:rPr>
          <w:rFonts w:ascii="Tahoma" w:hAnsi="Tahoma" w:cs="Tahoma"/>
          <w:b/>
          <w:iCs/>
          <w:sz w:val="24"/>
          <w:szCs w:val="28"/>
        </w:rPr>
      </w:pPr>
      <w:r>
        <w:rPr>
          <w:rFonts w:ascii="Tahoma" w:hAnsi="Tahoma" w:cs="Tahoma"/>
          <w:noProof/>
          <w:lang w:bidi="ar-SA"/>
        </w:rPr>
        <w:lastRenderedPageBreak/>
        <w:drawing>
          <wp:inline distT="0" distB="0" distL="0" distR="0" wp14:anchorId="0BF50494" wp14:editId="51BD6127">
            <wp:extent cx="917748" cy="904875"/>
            <wp:effectExtent l="0" t="0" r="0" b="0"/>
            <wp:docPr id="10" name="Picture 4" descr="ACC logo-wo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logo-wo name.png"/>
                    <pic:cNvPicPr/>
                  </pic:nvPicPr>
                  <pic:blipFill>
                    <a:blip r:embed="rId11" cstate="print"/>
                    <a:stretch>
                      <a:fillRect/>
                    </a:stretch>
                  </pic:blipFill>
                  <pic:spPr>
                    <a:xfrm>
                      <a:off x="0" y="0"/>
                      <a:ext cx="951250" cy="937907"/>
                    </a:xfrm>
                    <a:prstGeom prst="rect">
                      <a:avLst/>
                    </a:prstGeom>
                  </pic:spPr>
                </pic:pic>
              </a:graphicData>
            </a:graphic>
          </wp:inline>
        </w:drawing>
      </w:r>
    </w:p>
    <w:p w:rsidR="000979CA" w:rsidRPr="00B442FB" w:rsidRDefault="000979CA" w:rsidP="00E31020">
      <w:pPr>
        <w:spacing w:after="0" w:line="360" w:lineRule="auto"/>
        <w:ind w:firstLine="0"/>
        <w:jc w:val="center"/>
        <w:rPr>
          <w:rFonts w:ascii="Tahoma" w:hAnsi="Tahoma" w:cs="Tahoma"/>
          <w:b/>
          <w:iCs/>
          <w:sz w:val="24"/>
          <w:szCs w:val="28"/>
        </w:rPr>
      </w:pPr>
      <w:r w:rsidRPr="00B442FB">
        <w:rPr>
          <w:rFonts w:ascii="Tahoma" w:hAnsi="Tahoma" w:cs="Tahoma"/>
          <w:b/>
          <w:iCs/>
          <w:sz w:val="24"/>
          <w:szCs w:val="28"/>
        </w:rPr>
        <w:t>Atlantic Community Charter School</w:t>
      </w:r>
    </w:p>
    <w:sdt>
      <w:sdtPr>
        <w:rPr>
          <w:rFonts w:ascii="Calibri" w:hAnsi="Calibri"/>
          <w:b w:val="0"/>
          <w:bCs w:val="0"/>
          <w:i w:val="0"/>
          <w:iCs w:val="0"/>
          <w:sz w:val="22"/>
          <w:szCs w:val="22"/>
        </w:rPr>
        <w:id w:val="253071216"/>
        <w:docPartObj>
          <w:docPartGallery w:val="Table of Contents"/>
          <w:docPartUnique/>
        </w:docPartObj>
      </w:sdtPr>
      <w:sdtEndPr>
        <w:rPr>
          <w:rFonts w:ascii="Cambria" w:hAnsi="Cambria"/>
          <w:b/>
          <w:bCs/>
          <w:i/>
          <w:iCs/>
          <w:color w:val="000000" w:themeColor="text1"/>
          <w:sz w:val="32"/>
          <w:szCs w:val="32"/>
        </w:rPr>
      </w:sdtEndPr>
      <w:sdtContent>
        <w:p w:rsidR="000979CA" w:rsidRDefault="000979CA" w:rsidP="00F307B1">
          <w:pPr>
            <w:pStyle w:val="TOCHeading"/>
            <w:spacing w:before="0" w:after="120" w:line="276" w:lineRule="auto"/>
          </w:pPr>
          <w:r>
            <w:t>Table of Contents</w:t>
          </w:r>
        </w:p>
        <w:p w:rsidR="00766C90" w:rsidRDefault="00766C90" w:rsidP="007C52C7">
          <w:pPr>
            <w:pStyle w:val="TOC1"/>
          </w:pPr>
          <w:r>
            <w:t>ABOUT THE PARENT-STUDENT HANDBOOK……………………………………….……………………………………………..4</w:t>
          </w:r>
        </w:p>
        <w:p w:rsidR="00B442FB" w:rsidRDefault="00473158">
          <w:pPr>
            <w:pStyle w:val="TOC1"/>
            <w:rPr>
              <w:rFonts w:asciiTheme="minorHAnsi" w:eastAsiaTheme="minorEastAsia" w:hAnsiTheme="minorHAnsi" w:cstheme="minorBidi"/>
              <w:lang w:bidi="ar-SA"/>
            </w:rPr>
          </w:pPr>
          <w:r w:rsidRPr="004F1519">
            <w:rPr>
              <w:color w:val="000000" w:themeColor="text1"/>
            </w:rPr>
            <w:fldChar w:fldCharType="begin"/>
          </w:r>
          <w:r w:rsidR="000979CA" w:rsidRPr="004F1519">
            <w:rPr>
              <w:color w:val="000000" w:themeColor="text1"/>
            </w:rPr>
            <w:instrText xml:space="preserve"> TOC \o "1-3" \h \z \u </w:instrText>
          </w:r>
          <w:r w:rsidRPr="004F1519">
            <w:rPr>
              <w:color w:val="000000" w:themeColor="text1"/>
            </w:rPr>
            <w:fldChar w:fldCharType="separate"/>
          </w:r>
          <w:hyperlink w:anchor="_Toc518546145" w:history="1">
            <w:r w:rsidR="00B442FB" w:rsidRPr="00F83DD8">
              <w:rPr>
                <w:rStyle w:val="Hyperlink"/>
              </w:rPr>
              <w:t>ABOUT THE PARENT-STUDENT HANDBOOK</w:t>
            </w:r>
            <w:r w:rsidR="00B442FB">
              <w:rPr>
                <w:webHidden/>
              </w:rPr>
              <w:tab/>
            </w:r>
            <w:r w:rsidR="00B442FB">
              <w:rPr>
                <w:webHidden/>
              </w:rPr>
              <w:fldChar w:fldCharType="begin"/>
            </w:r>
            <w:r w:rsidR="00B442FB">
              <w:rPr>
                <w:webHidden/>
              </w:rPr>
              <w:instrText xml:space="preserve"> PAGEREF _Toc518546145 \h </w:instrText>
            </w:r>
            <w:r w:rsidR="00B442FB">
              <w:rPr>
                <w:webHidden/>
              </w:rPr>
            </w:r>
            <w:r w:rsidR="00B442FB">
              <w:rPr>
                <w:webHidden/>
              </w:rPr>
              <w:fldChar w:fldCharType="separate"/>
            </w:r>
            <w:r w:rsidR="00B442FB">
              <w:rPr>
                <w:webHidden/>
              </w:rPr>
              <w:t>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46" w:history="1">
            <w:r w:rsidR="00B442FB" w:rsidRPr="00F83DD8">
              <w:rPr>
                <w:rStyle w:val="Hyperlink"/>
              </w:rPr>
              <w:t>CHARTER SCHOOL CONTACT PERSONS</w:t>
            </w:r>
            <w:r w:rsidR="00B442FB">
              <w:rPr>
                <w:webHidden/>
              </w:rPr>
              <w:tab/>
            </w:r>
            <w:r w:rsidR="00B442FB">
              <w:rPr>
                <w:webHidden/>
              </w:rPr>
              <w:fldChar w:fldCharType="begin"/>
            </w:r>
            <w:r w:rsidR="00B442FB">
              <w:rPr>
                <w:webHidden/>
              </w:rPr>
              <w:instrText xml:space="preserve"> PAGEREF _Toc518546146 \h </w:instrText>
            </w:r>
            <w:r w:rsidR="00B442FB">
              <w:rPr>
                <w:webHidden/>
              </w:rPr>
            </w:r>
            <w:r w:rsidR="00B442FB">
              <w:rPr>
                <w:webHidden/>
              </w:rPr>
              <w:fldChar w:fldCharType="separate"/>
            </w:r>
            <w:r w:rsidR="00B442FB">
              <w:rPr>
                <w:webHidden/>
              </w:rPr>
              <w:t>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47" w:history="1">
            <w:r w:rsidR="00B442FB" w:rsidRPr="00F83DD8">
              <w:rPr>
                <w:rStyle w:val="Hyperlink"/>
              </w:rPr>
              <w:t>MISSION STATEMENT</w:t>
            </w:r>
            <w:r w:rsidR="00B442FB">
              <w:rPr>
                <w:webHidden/>
              </w:rPr>
              <w:tab/>
            </w:r>
            <w:r w:rsidR="00B442FB">
              <w:rPr>
                <w:webHidden/>
              </w:rPr>
              <w:fldChar w:fldCharType="begin"/>
            </w:r>
            <w:r w:rsidR="00B442FB">
              <w:rPr>
                <w:webHidden/>
              </w:rPr>
              <w:instrText xml:space="preserve"> PAGEREF _Toc518546147 \h </w:instrText>
            </w:r>
            <w:r w:rsidR="00B442FB">
              <w:rPr>
                <w:webHidden/>
              </w:rPr>
            </w:r>
            <w:r w:rsidR="00B442FB">
              <w:rPr>
                <w:webHidden/>
              </w:rPr>
              <w:fldChar w:fldCharType="separate"/>
            </w:r>
            <w:r w:rsidR="00B442FB">
              <w:rPr>
                <w:webHidden/>
              </w:rPr>
              <w:t>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48" w:history="1">
            <w:r w:rsidR="00B442FB" w:rsidRPr="00F83DD8">
              <w:rPr>
                <w:rStyle w:val="Hyperlink"/>
              </w:rPr>
              <w:t>VISION STATEMENT</w:t>
            </w:r>
            <w:r w:rsidR="00B442FB">
              <w:rPr>
                <w:webHidden/>
              </w:rPr>
              <w:tab/>
            </w:r>
            <w:r w:rsidR="00B442FB">
              <w:rPr>
                <w:webHidden/>
              </w:rPr>
              <w:fldChar w:fldCharType="begin"/>
            </w:r>
            <w:r w:rsidR="00B442FB">
              <w:rPr>
                <w:webHidden/>
              </w:rPr>
              <w:instrText xml:space="preserve"> PAGEREF _Toc518546148 \h </w:instrText>
            </w:r>
            <w:r w:rsidR="00B442FB">
              <w:rPr>
                <w:webHidden/>
              </w:rPr>
            </w:r>
            <w:r w:rsidR="00B442FB">
              <w:rPr>
                <w:webHidden/>
              </w:rPr>
              <w:fldChar w:fldCharType="separate"/>
            </w:r>
            <w:r w:rsidR="00B442FB">
              <w:rPr>
                <w:webHidden/>
              </w:rPr>
              <w:t>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49" w:history="1">
            <w:r w:rsidR="00B442FB" w:rsidRPr="00F83DD8">
              <w:rPr>
                <w:rStyle w:val="Hyperlink"/>
              </w:rPr>
              <w:t>SCHOOL CULTURE</w:t>
            </w:r>
            <w:r w:rsidR="00B442FB">
              <w:rPr>
                <w:webHidden/>
              </w:rPr>
              <w:tab/>
            </w:r>
            <w:r w:rsidR="00B442FB">
              <w:rPr>
                <w:webHidden/>
              </w:rPr>
              <w:fldChar w:fldCharType="begin"/>
            </w:r>
            <w:r w:rsidR="00B442FB">
              <w:rPr>
                <w:webHidden/>
              </w:rPr>
              <w:instrText xml:space="preserve"> PAGEREF _Toc518546149 \h </w:instrText>
            </w:r>
            <w:r w:rsidR="00B442FB">
              <w:rPr>
                <w:webHidden/>
              </w:rPr>
            </w:r>
            <w:r w:rsidR="00B442FB">
              <w:rPr>
                <w:webHidden/>
              </w:rPr>
              <w:fldChar w:fldCharType="separate"/>
            </w:r>
            <w:r w:rsidR="00B442FB">
              <w:rPr>
                <w:webHidden/>
              </w:rPr>
              <w:t>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50" w:history="1">
            <w:r w:rsidR="00B442FB" w:rsidRPr="00F83DD8">
              <w:rPr>
                <w:rStyle w:val="Hyperlink"/>
              </w:rPr>
              <w:t>SCHOOL SECURITY</w:t>
            </w:r>
            <w:r w:rsidR="00B442FB">
              <w:rPr>
                <w:webHidden/>
              </w:rPr>
              <w:tab/>
            </w:r>
            <w:r w:rsidR="00B442FB">
              <w:rPr>
                <w:webHidden/>
              </w:rPr>
              <w:fldChar w:fldCharType="begin"/>
            </w:r>
            <w:r w:rsidR="00B442FB">
              <w:rPr>
                <w:webHidden/>
              </w:rPr>
              <w:instrText xml:space="preserve"> PAGEREF _Toc518546150 \h </w:instrText>
            </w:r>
            <w:r w:rsidR="00B442FB">
              <w:rPr>
                <w:webHidden/>
              </w:rPr>
            </w:r>
            <w:r w:rsidR="00B442FB">
              <w:rPr>
                <w:webHidden/>
              </w:rPr>
              <w:fldChar w:fldCharType="separate"/>
            </w:r>
            <w:r w:rsidR="00B442FB">
              <w:rPr>
                <w:webHidden/>
              </w:rPr>
              <w:t>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51" w:history="1">
            <w:r w:rsidR="00B442FB" w:rsidRPr="00F83DD8">
              <w:rPr>
                <w:rStyle w:val="Hyperlink"/>
              </w:rPr>
              <w:t>ADDRESS AND TELEPHONE NUMBER CHANGES</w:t>
            </w:r>
            <w:r w:rsidR="00B442FB">
              <w:rPr>
                <w:webHidden/>
              </w:rPr>
              <w:tab/>
            </w:r>
            <w:r w:rsidR="00B442FB">
              <w:rPr>
                <w:webHidden/>
              </w:rPr>
              <w:fldChar w:fldCharType="begin"/>
            </w:r>
            <w:r w:rsidR="00B442FB">
              <w:rPr>
                <w:webHidden/>
              </w:rPr>
              <w:instrText xml:space="preserve"> PAGEREF _Toc518546151 \h </w:instrText>
            </w:r>
            <w:r w:rsidR="00B442FB">
              <w:rPr>
                <w:webHidden/>
              </w:rPr>
            </w:r>
            <w:r w:rsidR="00B442FB">
              <w:rPr>
                <w:webHidden/>
              </w:rPr>
              <w:fldChar w:fldCharType="separate"/>
            </w:r>
            <w:r w:rsidR="00B442FB">
              <w:rPr>
                <w:webHidden/>
              </w:rPr>
              <w:t>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52" w:history="1">
            <w:r w:rsidR="00B442FB" w:rsidRPr="00F83DD8">
              <w:rPr>
                <w:rStyle w:val="Hyperlink"/>
              </w:rPr>
              <w:t>LEGAL CUSTODIAN</w:t>
            </w:r>
            <w:r w:rsidR="00B442FB">
              <w:rPr>
                <w:webHidden/>
              </w:rPr>
              <w:tab/>
            </w:r>
            <w:r w:rsidR="00B442FB">
              <w:rPr>
                <w:webHidden/>
              </w:rPr>
              <w:fldChar w:fldCharType="begin"/>
            </w:r>
            <w:r w:rsidR="00B442FB">
              <w:rPr>
                <w:webHidden/>
              </w:rPr>
              <w:instrText xml:space="preserve"> PAGEREF _Toc518546152 \h </w:instrText>
            </w:r>
            <w:r w:rsidR="00B442FB">
              <w:rPr>
                <w:webHidden/>
              </w:rPr>
            </w:r>
            <w:r w:rsidR="00B442FB">
              <w:rPr>
                <w:webHidden/>
              </w:rPr>
              <w:fldChar w:fldCharType="separate"/>
            </w:r>
            <w:r w:rsidR="00B442FB">
              <w:rPr>
                <w:webHidden/>
              </w:rPr>
              <w:t>10</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53" w:history="1">
            <w:r w:rsidR="00B442FB" w:rsidRPr="00F83DD8">
              <w:rPr>
                <w:rStyle w:val="Hyperlink"/>
              </w:rPr>
              <w:t>2018-2019 SCHOOL CALENDAR</w:t>
            </w:r>
            <w:r w:rsidR="00B442FB">
              <w:rPr>
                <w:webHidden/>
              </w:rPr>
              <w:tab/>
            </w:r>
            <w:r w:rsidR="00B442FB">
              <w:rPr>
                <w:webHidden/>
              </w:rPr>
              <w:fldChar w:fldCharType="begin"/>
            </w:r>
            <w:r w:rsidR="00B442FB">
              <w:rPr>
                <w:webHidden/>
              </w:rPr>
              <w:instrText xml:space="preserve"> PAGEREF _Toc518546153 \h </w:instrText>
            </w:r>
            <w:r w:rsidR="00B442FB">
              <w:rPr>
                <w:webHidden/>
              </w:rPr>
            </w:r>
            <w:r w:rsidR="00B442FB">
              <w:rPr>
                <w:webHidden/>
              </w:rPr>
              <w:fldChar w:fldCharType="separate"/>
            </w:r>
            <w:r w:rsidR="00B442FB">
              <w:rPr>
                <w:webHidden/>
              </w:rPr>
              <w:t>11</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54" w:history="1">
            <w:r w:rsidR="00B442FB" w:rsidRPr="00F83DD8">
              <w:rPr>
                <w:rStyle w:val="Hyperlink"/>
              </w:rPr>
              <w:t>VISITORS</w:t>
            </w:r>
            <w:r w:rsidR="00B442FB">
              <w:rPr>
                <w:webHidden/>
              </w:rPr>
              <w:tab/>
            </w:r>
            <w:r w:rsidR="00B442FB">
              <w:rPr>
                <w:webHidden/>
              </w:rPr>
              <w:fldChar w:fldCharType="begin"/>
            </w:r>
            <w:r w:rsidR="00B442FB">
              <w:rPr>
                <w:webHidden/>
              </w:rPr>
              <w:instrText xml:space="preserve"> PAGEREF _Toc518546154 \h </w:instrText>
            </w:r>
            <w:r w:rsidR="00B442FB">
              <w:rPr>
                <w:webHidden/>
              </w:rPr>
            </w:r>
            <w:r w:rsidR="00B442FB">
              <w:rPr>
                <w:webHidden/>
              </w:rPr>
              <w:fldChar w:fldCharType="separate"/>
            </w:r>
            <w:r w:rsidR="00B442FB">
              <w:rPr>
                <w:webHidden/>
              </w:rPr>
              <w:t>12</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55" w:history="1">
            <w:r w:rsidR="00B442FB" w:rsidRPr="00F83DD8">
              <w:rPr>
                <w:rStyle w:val="Hyperlink"/>
              </w:rPr>
              <w:t>SCHOOL OPERATIONS</w:t>
            </w:r>
            <w:r w:rsidR="00B442FB">
              <w:rPr>
                <w:webHidden/>
              </w:rPr>
              <w:tab/>
            </w:r>
            <w:r w:rsidR="00B442FB">
              <w:rPr>
                <w:webHidden/>
              </w:rPr>
              <w:fldChar w:fldCharType="begin"/>
            </w:r>
            <w:r w:rsidR="00B442FB">
              <w:rPr>
                <w:webHidden/>
              </w:rPr>
              <w:instrText xml:space="preserve"> PAGEREF _Toc518546155 \h </w:instrText>
            </w:r>
            <w:r w:rsidR="00B442FB">
              <w:rPr>
                <w:webHidden/>
              </w:rPr>
            </w:r>
            <w:r w:rsidR="00B442FB">
              <w:rPr>
                <w:webHidden/>
              </w:rPr>
              <w:fldChar w:fldCharType="separate"/>
            </w:r>
            <w:r w:rsidR="00B442FB">
              <w:rPr>
                <w:webHidden/>
              </w:rPr>
              <w:t>12</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56" w:history="1">
            <w:r w:rsidR="00B442FB" w:rsidRPr="00F83DD8">
              <w:rPr>
                <w:rStyle w:val="Hyperlink"/>
                <w:noProof/>
              </w:rPr>
              <w:t>Emergency Contact, Authorization for Visitation and Release of Students</w:t>
            </w:r>
            <w:r w:rsidR="00B442FB">
              <w:rPr>
                <w:noProof/>
                <w:webHidden/>
              </w:rPr>
              <w:tab/>
            </w:r>
            <w:r w:rsidR="00B442FB">
              <w:rPr>
                <w:noProof/>
                <w:webHidden/>
              </w:rPr>
              <w:fldChar w:fldCharType="begin"/>
            </w:r>
            <w:r w:rsidR="00B442FB">
              <w:rPr>
                <w:noProof/>
                <w:webHidden/>
              </w:rPr>
              <w:instrText xml:space="preserve"> PAGEREF _Toc518546156 \h </w:instrText>
            </w:r>
            <w:r w:rsidR="00B442FB">
              <w:rPr>
                <w:noProof/>
                <w:webHidden/>
              </w:rPr>
            </w:r>
            <w:r w:rsidR="00B442FB">
              <w:rPr>
                <w:noProof/>
                <w:webHidden/>
              </w:rPr>
              <w:fldChar w:fldCharType="separate"/>
            </w:r>
            <w:r w:rsidR="00B442FB">
              <w:rPr>
                <w:noProof/>
                <w:webHidden/>
              </w:rPr>
              <w:t>12</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57" w:history="1">
            <w:r w:rsidR="00B442FB" w:rsidRPr="00F83DD8">
              <w:rPr>
                <w:rStyle w:val="Hyperlink"/>
                <w:noProof/>
              </w:rPr>
              <w:t>ARRIVAL</w:t>
            </w:r>
            <w:r w:rsidR="00B442FB">
              <w:rPr>
                <w:noProof/>
                <w:webHidden/>
              </w:rPr>
              <w:tab/>
            </w:r>
            <w:r w:rsidR="00B442FB">
              <w:rPr>
                <w:noProof/>
                <w:webHidden/>
              </w:rPr>
              <w:fldChar w:fldCharType="begin"/>
            </w:r>
            <w:r w:rsidR="00B442FB">
              <w:rPr>
                <w:noProof/>
                <w:webHidden/>
              </w:rPr>
              <w:instrText xml:space="preserve"> PAGEREF _Toc518546157 \h </w:instrText>
            </w:r>
            <w:r w:rsidR="00B442FB">
              <w:rPr>
                <w:noProof/>
                <w:webHidden/>
              </w:rPr>
            </w:r>
            <w:r w:rsidR="00B442FB">
              <w:rPr>
                <w:noProof/>
                <w:webHidden/>
              </w:rPr>
              <w:fldChar w:fldCharType="separate"/>
            </w:r>
            <w:r w:rsidR="00B442FB">
              <w:rPr>
                <w:noProof/>
                <w:webHidden/>
              </w:rPr>
              <w:t>13</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58" w:history="1">
            <w:r w:rsidR="00B442FB" w:rsidRPr="00F83DD8">
              <w:rPr>
                <w:rStyle w:val="Hyperlink"/>
                <w:noProof/>
              </w:rPr>
              <w:t>DISMISSAL</w:t>
            </w:r>
            <w:r w:rsidR="00B442FB">
              <w:rPr>
                <w:noProof/>
                <w:webHidden/>
              </w:rPr>
              <w:tab/>
            </w:r>
            <w:r w:rsidR="00B442FB">
              <w:rPr>
                <w:noProof/>
                <w:webHidden/>
              </w:rPr>
              <w:fldChar w:fldCharType="begin"/>
            </w:r>
            <w:r w:rsidR="00B442FB">
              <w:rPr>
                <w:noProof/>
                <w:webHidden/>
              </w:rPr>
              <w:instrText xml:space="preserve"> PAGEREF _Toc518546158 \h </w:instrText>
            </w:r>
            <w:r w:rsidR="00B442FB">
              <w:rPr>
                <w:noProof/>
                <w:webHidden/>
              </w:rPr>
            </w:r>
            <w:r w:rsidR="00B442FB">
              <w:rPr>
                <w:noProof/>
                <w:webHidden/>
              </w:rPr>
              <w:fldChar w:fldCharType="separate"/>
            </w:r>
            <w:r w:rsidR="00B442FB">
              <w:rPr>
                <w:noProof/>
                <w:webHidden/>
              </w:rPr>
              <w:t>13</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59" w:history="1">
            <w:r w:rsidR="00B442FB" w:rsidRPr="00F83DD8">
              <w:rPr>
                <w:rStyle w:val="Hyperlink"/>
                <w:noProof/>
              </w:rPr>
              <w:t>UNSCHEDULED SCHOOL CLOSINGS</w:t>
            </w:r>
            <w:r w:rsidR="00B442FB">
              <w:rPr>
                <w:noProof/>
                <w:webHidden/>
              </w:rPr>
              <w:tab/>
            </w:r>
            <w:r w:rsidR="00B442FB">
              <w:rPr>
                <w:noProof/>
                <w:webHidden/>
              </w:rPr>
              <w:fldChar w:fldCharType="begin"/>
            </w:r>
            <w:r w:rsidR="00B442FB">
              <w:rPr>
                <w:noProof/>
                <w:webHidden/>
              </w:rPr>
              <w:instrText xml:space="preserve"> PAGEREF _Toc518546159 \h </w:instrText>
            </w:r>
            <w:r w:rsidR="00B442FB">
              <w:rPr>
                <w:noProof/>
                <w:webHidden/>
              </w:rPr>
            </w:r>
            <w:r w:rsidR="00B442FB">
              <w:rPr>
                <w:noProof/>
                <w:webHidden/>
              </w:rPr>
              <w:fldChar w:fldCharType="separate"/>
            </w:r>
            <w:r w:rsidR="00B442FB">
              <w:rPr>
                <w:noProof/>
                <w:webHidden/>
              </w:rPr>
              <w:t>14</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0" w:history="1">
            <w:r w:rsidR="00B442FB" w:rsidRPr="00F83DD8">
              <w:rPr>
                <w:rStyle w:val="Hyperlink"/>
                <w:noProof/>
              </w:rPr>
              <w:t>STUDENT SUPERVISION</w:t>
            </w:r>
            <w:r w:rsidR="00B442FB">
              <w:rPr>
                <w:noProof/>
                <w:webHidden/>
              </w:rPr>
              <w:tab/>
            </w:r>
            <w:r w:rsidR="00B442FB">
              <w:rPr>
                <w:noProof/>
                <w:webHidden/>
              </w:rPr>
              <w:fldChar w:fldCharType="begin"/>
            </w:r>
            <w:r w:rsidR="00B442FB">
              <w:rPr>
                <w:noProof/>
                <w:webHidden/>
              </w:rPr>
              <w:instrText xml:space="preserve"> PAGEREF _Toc518546160 \h </w:instrText>
            </w:r>
            <w:r w:rsidR="00B442FB">
              <w:rPr>
                <w:noProof/>
                <w:webHidden/>
              </w:rPr>
            </w:r>
            <w:r w:rsidR="00B442FB">
              <w:rPr>
                <w:noProof/>
                <w:webHidden/>
              </w:rPr>
              <w:fldChar w:fldCharType="separate"/>
            </w:r>
            <w:r w:rsidR="00B442FB">
              <w:rPr>
                <w:noProof/>
                <w:webHidden/>
              </w:rPr>
              <w:t>15</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1" w:history="1">
            <w:r w:rsidR="00B442FB" w:rsidRPr="00F83DD8">
              <w:rPr>
                <w:rStyle w:val="Hyperlink"/>
                <w:noProof/>
              </w:rPr>
              <w:t>EARLY DISMISSAL (Abbreviated Instructional Days)</w:t>
            </w:r>
            <w:r w:rsidR="00B442FB">
              <w:rPr>
                <w:noProof/>
                <w:webHidden/>
              </w:rPr>
              <w:tab/>
            </w:r>
            <w:r w:rsidR="00B442FB">
              <w:rPr>
                <w:noProof/>
                <w:webHidden/>
              </w:rPr>
              <w:fldChar w:fldCharType="begin"/>
            </w:r>
            <w:r w:rsidR="00B442FB">
              <w:rPr>
                <w:noProof/>
                <w:webHidden/>
              </w:rPr>
              <w:instrText xml:space="preserve"> PAGEREF _Toc518546161 \h </w:instrText>
            </w:r>
            <w:r w:rsidR="00B442FB">
              <w:rPr>
                <w:noProof/>
                <w:webHidden/>
              </w:rPr>
            </w:r>
            <w:r w:rsidR="00B442FB">
              <w:rPr>
                <w:noProof/>
                <w:webHidden/>
              </w:rPr>
              <w:fldChar w:fldCharType="separate"/>
            </w:r>
            <w:r w:rsidR="00B442FB">
              <w:rPr>
                <w:noProof/>
                <w:webHidden/>
              </w:rPr>
              <w:t>15</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162" w:history="1">
            <w:r w:rsidR="00B442FB" w:rsidRPr="00F83DD8">
              <w:rPr>
                <w:rStyle w:val="Hyperlink"/>
              </w:rPr>
              <w:t>STUDENT DRESS CODE PROCEDURES</w:t>
            </w:r>
            <w:r w:rsidR="00B442FB">
              <w:rPr>
                <w:webHidden/>
              </w:rPr>
              <w:tab/>
            </w:r>
            <w:r w:rsidR="00B442FB">
              <w:rPr>
                <w:webHidden/>
              </w:rPr>
              <w:fldChar w:fldCharType="begin"/>
            </w:r>
            <w:r w:rsidR="00B442FB">
              <w:rPr>
                <w:webHidden/>
              </w:rPr>
              <w:instrText xml:space="preserve"> PAGEREF _Toc518546162 \h </w:instrText>
            </w:r>
            <w:r w:rsidR="00B442FB">
              <w:rPr>
                <w:webHidden/>
              </w:rPr>
            </w:r>
            <w:r w:rsidR="00B442FB">
              <w:rPr>
                <w:webHidden/>
              </w:rPr>
              <w:fldChar w:fldCharType="separate"/>
            </w:r>
            <w:r w:rsidR="00B442FB">
              <w:rPr>
                <w:webHidden/>
              </w:rPr>
              <w:t>16</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3" w:history="1">
            <w:r w:rsidR="00B442FB" w:rsidRPr="00F83DD8">
              <w:rPr>
                <w:rStyle w:val="Hyperlink"/>
                <w:noProof/>
              </w:rPr>
              <w:t>Boys</w:t>
            </w:r>
            <w:r w:rsidR="00B442FB">
              <w:rPr>
                <w:noProof/>
                <w:webHidden/>
              </w:rPr>
              <w:tab/>
            </w:r>
            <w:r w:rsidR="00B442FB">
              <w:rPr>
                <w:noProof/>
                <w:webHidden/>
              </w:rPr>
              <w:fldChar w:fldCharType="begin"/>
            </w:r>
            <w:r w:rsidR="00B442FB">
              <w:rPr>
                <w:noProof/>
                <w:webHidden/>
              </w:rPr>
              <w:instrText xml:space="preserve"> PAGEREF _Toc518546163 \h </w:instrText>
            </w:r>
            <w:r w:rsidR="00B442FB">
              <w:rPr>
                <w:noProof/>
                <w:webHidden/>
              </w:rPr>
            </w:r>
            <w:r w:rsidR="00B442FB">
              <w:rPr>
                <w:noProof/>
                <w:webHidden/>
              </w:rPr>
              <w:fldChar w:fldCharType="separate"/>
            </w:r>
            <w:r w:rsidR="00B442FB">
              <w:rPr>
                <w:noProof/>
                <w:webHidden/>
              </w:rPr>
              <w:t>16</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4" w:history="1">
            <w:r w:rsidR="00B442FB" w:rsidRPr="00F83DD8">
              <w:rPr>
                <w:rStyle w:val="Hyperlink"/>
                <w:noProof/>
              </w:rPr>
              <w:t>Girls</w:t>
            </w:r>
            <w:r w:rsidR="00B442FB">
              <w:rPr>
                <w:noProof/>
                <w:webHidden/>
              </w:rPr>
              <w:tab/>
            </w:r>
            <w:r w:rsidR="00B442FB">
              <w:rPr>
                <w:noProof/>
                <w:webHidden/>
              </w:rPr>
              <w:fldChar w:fldCharType="begin"/>
            </w:r>
            <w:r w:rsidR="00B442FB">
              <w:rPr>
                <w:noProof/>
                <w:webHidden/>
              </w:rPr>
              <w:instrText xml:space="preserve"> PAGEREF _Toc518546164 \h </w:instrText>
            </w:r>
            <w:r w:rsidR="00B442FB">
              <w:rPr>
                <w:noProof/>
                <w:webHidden/>
              </w:rPr>
            </w:r>
            <w:r w:rsidR="00B442FB">
              <w:rPr>
                <w:noProof/>
                <w:webHidden/>
              </w:rPr>
              <w:fldChar w:fldCharType="separate"/>
            </w:r>
            <w:r w:rsidR="00B442FB">
              <w:rPr>
                <w:noProof/>
                <w:webHidden/>
              </w:rPr>
              <w:t>16</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5" w:history="1">
            <w:r w:rsidR="00B442FB" w:rsidRPr="00F83DD8">
              <w:rPr>
                <w:rStyle w:val="Hyperlink"/>
                <w:noProof/>
              </w:rPr>
              <w:t>All</w:t>
            </w:r>
            <w:r w:rsidR="00B442FB">
              <w:rPr>
                <w:noProof/>
                <w:webHidden/>
              </w:rPr>
              <w:tab/>
            </w:r>
            <w:r w:rsidR="00B442FB">
              <w:rPr>
                <w:noProof/>
                <w:webHidden/>
              </w:rPr>
              <w:fldChar w:fldCharType="begin"/>
            </w:r>
            <w:r w:rsidR="00B442FB">
              <w:rPr>
                <w:noProof/>
                <w:webHidden/>
              </w:rPr>
              <w:instrText xml:space="preserve"> PAGEREF _Toc518546165 \h </w:instrText>
            </w:r>
            <w:r w:rsidR="00B442FB">
              <w:rPr>
                <w:noProof/>
                <w:webHidden/>
              </w:rPr>
            </w:r>
            <w:r w:rsidR="00B442FB">
              <w:rPr>
                <w:noProof/>
                <w:webHidden/>
              </w:rPr>
              <w:fldChar w:fldCharType="separate"/>
            </w:r>
            <w:r w:rsidR="00B442FB">
              <w:rPr>
                <w:noProof/>
                <w:webHidden/>
              </w:rPr>
              <w:t>16</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6" w:history="1">
            <w:r w:rsidR="00B442FB" w:rsidRPr="00F83DD8">
              <w:rPr>
                <w:rStyle w:val="Hyperlink"/>
                <w:noProof/>
              </w:rPr>
              <w:t>Dress Down and Class Trip Attire</w:t>
            </w:r>
            <w:r w:rsidR="00B442FB">
              <w:rPr>
                <w:noProof/>
                <w:webHidden/>
              </w:rPr>
              <w:tab/>
            </w:r>
            <w:r w:rsidR="00B442FB">
              <w:rPr>
                <w:noProof/>
                <w:webHidden/>
              </w:rPr>
              <w:fldChar w:fldCharType="begin"/>
            </w:r>
            <w:r w:rsidR="00B442FB">
              <w:rPr>
                <w:noProof/>
                <w:webHidden/>
              </w:rPr>
              <w:instrText xml:space="preserve"> PAGEREF _Toc518546166 \h </w:instrText>
            </w:r>
            <w:r w:rsidR="00B442FB">
              <w:rPr>
                <w:noProof/>
                <w:webHidden/>
              </w:rPr>
            </w:r>
            <w:r w:rsidR="00B442FB">
              <w:rPr>
                <w:noProof/>
                <w:webHidden/>
              </w:rPr>
              <w:fldChar w:fldCharType="separate"/>
            </w:r>
            <w:r w:rsidR="00B442FB">
              <w:rPr>
                <w:noProof/>
                <w:webHidden/>
              </w:rPr>
              <w:t>17</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7" w:history="1">
            <w:r w:rsidR="00B442FB" w:rsidRPr="00F83DD8">
              <w:rPr>
                <w:rStyle w:val="Hyperlink"/>
                <w:noProof/>
              </w:rPr>
              <w:t>Clothing Not Permitted at Atlantic Community Charter School</w:t>
            </w:r>
            <w:r w:rsidR="00B442FB">
              <w:rPr>
                <w:noProof/>
                <w:webHidden/>
              </w:rPr>
              <w:tab/>
            </w:r>
            <w:r w:rsidR="00B442FB">
              <w:rPr>
                <w:noProof/>
                <w:webHidden/>
              </w:rPr>
              <w:fldChar w:fldCharType="begin"/>
            </w:r>
            <w:r w:rsidR="00B442FB">
              <w:rPr>
                <w:noProof/>
                <w:webHidden/>
              </w:rPr>
              <w:instrText xml:space="preserve"> PAGEREF _Toc518546167 \h </w:instrText>
            </w:r>
            <w:r w:rsidR="00B442FB">
              <w:rPr>
                <w:noProof/>
                <w:webHidden/>
              </w:rPr>
            </w:r>
            <w:r w:rsidR="00B442FB">
              <w:rPr>
                <w:noProof/>
                <w:webHidden/>
              </w:rPr>
              <w:fldChar w:fldCharType="separate"/>
            </w:r>
            <w:r w:rsidR="00B442FB">
              <w:rPr>
                <w:noProof/>
                <w:webHidden/>
              </w:rPr>
              <w:t>17</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68" w:history="1">
            <w:r w:rsidR="00B442FB" w:rsidRPr="00F83DD8">
              <w:rPr>
                <w:rStyle w:val="Hyperlink"/>
                <w:noProof/>
              </w:rPr>
              <w:t>Religious Attire</w:t>
            </w:r>
            <w:r w:rsidR="00B442FB">
              <w:rPr>
                <w:noProof/>
                <w:webHidden/>
              </w:rPr>
              <w:tab/>
            </w:r>
            <w:r w:rsidR="00B442FB">
              <w:rPr>
                <w:noProof/>
                <w:webHidden/>
              </w:rPr>
              <w:fldChar w:fldCharType="begin"/>
            </w:r>
            <w:r w:rsidR="00B442FB">
              <w:rPr>
                <w:noProof/>
                <w:webHidden/>
              </w:rPr>
              <w:instrText xml:space="preserve"> PAGEREF _Toc518546168 \h </w:instrText>
            </w:r>
            <w:r w:rsidR="00B442FB">
              <w:rPr>
                <w:noProof/>
                <w:webHidden/>
              </w:rPr>
            </w:r>
            <w:r w:rsidR="00B442FB">
              <w:rPr>
                <w:noProof/>
                <w:webHidden/>
              </w:rPr>
              <w:fldChar w:fldCharType="separate"/>
            </w:r>
            <w:r w:rsidR="00B442FB">
              <w:rPr>
                <w:noProof/>
                <w:webHidden/>
              </w:rPr>
              <w:t>17</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169" w:history="1">
            <w:r w:rsidR="00B442FB" w:rsidRPr="00F83DD8">
              <w:rPr>
                <w:rStyle w:val="Hyperlink"/>
              </w:rPr>
              <w:t>LUNCH POLICY</w:t>
            </w:r>
            <w:r w:rsidR="00B442FB">
              <w:rPr>
                <w:webHidden/>
              </w:rPr>
              <w:tab/>
            </w:r>
            <w:r w:rsidR="00B442FB">
              <w:rPr>
                <w:webHidden/>
              </w:rPr>
              <w:fldChar w:fldCharType="begin"/>
            </w:r>
            <w:r w:rsidR="00B442FB">
              <w:rPr>
                <w:webHidden/>
              </w:rPr>
              <w:instrText xml:space="preserve"> PAGEREF _Toc518546169 \h </w:instrText>
            </w:r>
            <w:r w:rsidR="00B442FB">
              <w:rPr>
                <w:webHidden/>
              </w:rPr>
            </w:r>
            <w:r w:rsidR="00B442FB">
              <w:rPr>
                <w:webHidden/>
              </w:rPr>
              <w:fldChar w:fldCharType="separate"/>
            </w:r>
            <w:r w:rsidR="00B442FB">
              <w:rPr>
                <w:webHidden/>
              </w:rPr>
              <w:t>17</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70" w:history="1">
            <w:r w:rsidR="00B442FB" w:rsidRPr="00F83DD8">
              <w:rPr>
                <w:rStyle w:val="Hyperlink"/>
                <w:noProof/>
              </w:rPr>
              <w:t>Cafeteria/Lunch Procedures</w:t>
            </w:r>
            <w:r w:rsidR="00B442FB">
              <w:rPr>
                <w:noProof/>
                <w:webHidden/>
              </w:rPr>
              <w:tab/>
            </w:r>
            <w:r w:rsidR="00B442FB">
              <w:rPr>
                <w:noProof/>
                <w:webHidden/>
              </w:rPr>
              <w:fldChar w:fldCharType="begin"/>
            </w:r>
            <w:r w:rsidR="00B442FB">
              <w:rPr>
                <w:noProof/>
                <w:webHidden/>
              </w:rPr>
              <w:instrText xml:space="preserve"> PAGEREF _Toc518546170 \h </w:instrText>
            </w:r>
            <w:r w:rsidR="00B442FB">
              <w:rPr>
                <w:noProof/>
                <w:webHidden/>
              </w:rPr>
            </w:r>
            <w:r w:rsidR="00B442FB">
              <w:rPr>
                <w:noProof/>
                <w:webHidden/>
              </w:rPr>
              <w:fldChar w:fldCharType="separate"/>
            </w:r>
            <w:r w:rsidR="00B442FB">
              <w:rPr>
                <w:noProof/>
                <w:webHidden/>
              </w:rPr>
              <w:t>17</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171" w:history="1">
            <w:r w:rsidR="00B442FB" w:rsidRPr="00F83DD8">
              <w:rPr>
                <w:rStyle w:val="Hyperlink"/>
              </w:rPr>
              <w:t>RELIGIOUS OBSERVATIONS</w:t>
            </w:r>
            <w:r w:rsidR="00B442FB">
              <w:rPr>
                <w:webHidden/>
              </w:rPr>
              <w:tab/>
            </w:r>
            <w:r w:rsidR="00B442FB">
              <w:rPr>
                <w:webHidden/>
              </w:rPr>
              <w:fldChar w:fldCharType="begin"/>
            </w:r>
            <w:r w:rsidR="00B442FB">
              <w:rPr>
                <w:webHidden/>
              </w:rPr>
              <w:instrText xml:space="preserve"> PAGEREF _Toc518546171 \h </w:instrText>
            </w:r>
            <w:r w:rsidR="00B442FB">
              <w:rPr>
                <w:webHidden/>
              </w:rPr>
            </w:r>
            <w:r w:rsidR="00B442FB">
              <w:rPr>
                <w:webHidden/>
              </w:rPr>
              <w:fldChar w:fldCharType="separate"/>
            </w:r>
            <w:r w:rsidR="00B442FB">
              <w:rPr>
                <w:webHidden/>
              </w:rPr>
              <w:t>18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72" w:history="1">
            <w:r w:rsidR="00B442FB" w:rsidRPr="00F83DD8">
              <w:rPr>
                <w:rStyle w:val="Hyperlink"/>
              </w:rPr>
              <w:t>STUDENT RECORDS</w:t>
            </w:r>
            <w:r w:rsidR="00B442FB">
              <w:rPr>
                <w:webHidden/>
              </w:rPr>
              <w:tab/>
            </w:r>
            <w:r w:rsidR="00B442FB">
              <w:rPr>
                <w:webHidden/>
              </w:rPr>
              <w:fldChar w:fldCharType="begin"/>
            </w:r>
            <w:r w:rsidR="00B442FB">
              <w:rPr>
                <w:webHidden/>
              </w:rPr>
              <w:instrText xml:space="preserve"> PAGEREF _Toc518546172 \h </w:instrText>
            </w:r>
            <w:r w:rsidR="00B442FB">
              <w:rPr>
                <w:webHidden/>
              </w:rPr>
            </w:r>
            <w:r w:rsidR="00B442FB">
              <w:rPr>
                <w:webHidden/>
              </w:rPr>
              <w:fldChar w:fldCharType="separate"/>
            </w:r>
            <w:r w:rsidR="00B442FB">
              <w:rPr>
                <w:webHidden/>
              </w:rPr>
              <w:t>18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73" w:history="1">
            <w:r w:rsidR="00B442FB" w:rsidRPr="00F83DD8">
              <w:rPr>
                <w:rStyle w:val="Hyperlink"/>
              </w:rPr>
              <w:t>PERSONAL POSSESSIONS</w:t>
            </w:r>
            <w:r w:rsidR="00B442FB">
              <w:rPr>
                <w:webHidden/>
              </w:rPr>
              <w:tab/>
            </w:r>
            <w:r w:rsidR="00B442FB">
              <w:rPr>
                <w:webHidden/>
              </w:rPr>
              <w:fldChar w:fldCharType="begin"/>
            </w:r>
            <w:r w:rsidR="00B442FB">
              <w:rPr>
                <w:webHidden/>
              </w:rPr>
              <w:instrText xml:space="preserve"> PAGEREF _Toc518546173 \h </w:instrText>
            </w:r>
            <w:r w:rsidR="00B442FB">
              <w:rPr>
                <w:webHidden/>
              </w:rPr>
            </w:r>
            <w:r w:rsidR="00B442FB">
              <w:rPr>
                <w:webHidden/>
              </w:rPr>
              <w:fldChar w:fldCharType="separate"/>
            </w:r>
            <w:r w:rsidR="00B442FB">
              <w:rPr>
                <w:webHidden/>
              </w:rPr>
              <w:t>18</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74" w:history="1">
            <w:r w:rsidR="00B442FB" w:rsidRPr="00F83DD8">
              <w:rPr>
                <w:rStyle w:val="Hyperlink"/>
                <w:noProof/>
              </w:rPr>
              <w:t>Cubicles</w:t>
            </w:r>
            <w:r w:rsidR="00B442FB">
              <w:rPr>
                <w:noProof/>
                <w:webHidden/>
              </w:rPr>
              <w:tab/>
            </w:r>
            <w:r w:rsidR="00B442FB">
              <w:rPr>
                <w:noProof/>
                <w:webHidden/>
              </w:rPr>
              <w:fldChar w:fldCharType="begin"/>
            </w:r>
            <w:r w:rsidR="00B442FB">
              <w:rPr>
                <w:noProof/>
                <w:webHidden/>
              </w:rPr>
              <w:instrText xml:space="preserve"> PAGEREF _Toc518546174 \h </w:instrText>
            </w:r>
            <w:r w:rsidR="00B442FB">
              <w:rPr>
                <w:noProof/>
                <w:webHidden/>
              </w:rPr>
            </w:r>
            <w:r w:rsidR="00B442FB">
              <w:rPr>
                <w:noProof/>
                <w:webHidden/>
              </w:rPr>
              <w:fldChar w:fldCharType="separate"/>
            </w:r>
            <w:r w:rsidR="00B442FB">
              <w:rPr>
                <w:noProof/>
                <w:webHidden/>
              </w:rPr>
              <w:t>18</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75" w:history="1">
            <w:r w:rsidR="00B442FB" w:rsidRPr="00F83DD8">
              <w:rPr>
                <w:rStyle w:val="Hyperlink"/>
                <w:noProof/>
              </w:rPr>
              <w:t>Legitimate Use of School Cubicles</w:t>
            </w:r>
            <w:r w:rsidR="00B442FB">
              <w:rPr>
                <w:noProof/>
                <w:webHidden/>
              </w:rPr>
              <w:tab/>
            </w:r>
            <w:r w:rsidR="00B442FB">
              <w:rPr>
                <w:noProof/>
                <w:webHidden/>
              </w:rPr>
              <w:fldChar w:fldCharType="begin"/>
            </w:r>
            <w:r w:rsidR="00B442FB">
              <w:rPr>
                <w:noProof/>
                <w:webHidden/>
              </w:rPr>
              <w:instrText xml:space="preserve"> PAGEREF _Toc518546175 \h </w:instrText>
            </w:r>
            <w:r w:rsidR="00B442FB">
              <w:rPr>
                <w:noProof/>
                <w:webHidden/>
              </w:rPr>
            </w:r>
            <w:r w:rsidR="00B442FB">
              <w:rPr>
                <w:noProof/>
                <w:webHidden/>
              </w:rPr>
              <w:fldChar w:fldCharType="separate"/>
            </w:r>
            <w:r w:rsidR="00B442FB">
              <w:rPr>
                <w:noProof/>
                <w:webHidden/>
              </w:rPr>
              <w:t>18</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76" w:history="1">
            <w:r w:rsidR="00B442FB" w:rsidRPr="00F83DD8">
              <w:rPr>
                <w:rStyle w:val="Hyperlink"/>
                <w:noProof/>
              </w:rPr>
              <w:t>Search and Seizure of Backpacks</w:t>
            </w:r>
            <w:r w:rsidR="00B442FB">
              <w:rPr>
                <w:noProof/>
                <w:webHidden/>
              </w:rPr>
              <w:tab/>
            </w:r>
            <w:r w:rsidR="00B442FB">
              <w:rPr>
                <w:noProof/>
                <w:webHidden/>
              </w:rPr>
              <w:fldChar w:fldCharType="begin"/>
            </w:r>
            <w:r w:rsidR="00B442FB">
              <w:rPr>
                <w:noProof/>
                <w:webHidden/>
              </w:rPr>
              <w:instrText xml:space="preserve"> PAGEREF _Toc518546176 \h </w:instrText>
            </w:r>
            <w:r w:rsidR="00B442FB">
              <w:rPr>
                <w:noProof/>
                <w:webHidden/>
              </w:rPr>
            </w:r>
            <w:r w:rsidR="00B442FB">
              <w:rPr>
                <w:noProof/>
                <w:webHidden/>
              </w:rPr>
              <w:fldChar w:fldCharType="separate"/>
            </w:r>
            <w:r w:rsidR="00B442FB">
              <w:rPr>
                <w:noProof/>
                <w:webHidden/>
              </w:rPr>
              <w:t>19</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177" w:history="1">
            <w:r w:rsidR="00B442FB" w:rsidRPr="00F83DD8">
              <w:rPr>
                <w:rStyle w:val="Hyperlink"/>
              </w:rPr>
              <w:t>STUDENT PICTURES</w:t>
            </w:r>
            <w:r w:rsidR="00B442FB">
              <w:rPr>
                <w:webHidden/>
              </w:rPr>
              <w:tab/>
            </w:r>
            <w:r w:rsidR="00B442FB">
              <w:rPr>
                <w:webHidden/>
              </w:rPr>
              <w:fldChar w:fldCharType="begin"/>
            </w:r>
            <w:r w:rsidR="00B442FB">
              <w:rPr>
                <w:webHidden/>
              </w:rPr>
              <w:instrText xml:space="preserve"> PAGEREF _Toc518546177 \h </w:instrText>
            </w:r>
            <w:r w:rsidR="00B442FB">
              <w:rPr>
                <w:webHidden/>
              </w:rPr>
            </w:r>
            <w:r w:rsidR="00B442FB">
              <w:rPr>
                <w:webHidden/>
              </w:rPr>
              <w:fldChar w:fldCharType="separate"/>
            </w:r>
            <w:r w:rsidR="00B442FB">
              <w:rPr>
                <w:webHidden/>
              </w:rPr>
              <w:t>19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78" w:history="1">
            <w:r w:rsidR="00B442FB" w:rsidRPr="00F83DD8">
              <w:rPr>
                <w:rStyle w:val="Hyperlink"/>
              </w:rPr>
              <w:t>FUNDRAISING ACTIVITIES</w:t>
            </w:r>
            <w:r w:rsidR="00B442FB">
              <w:rPr>
                <w:webHidden/>
              </w:rPr>
              <w:tab/>
            </w:r>
            <w:r w:rsidR="00B442FB">
              <w:rPr>
                <w:webHidden/>
              </w:rPr>
              <w:fldChar w:fldCharType="begin"/>
            </w:r>
            <w:r w:rsidR="00B442FB">
              <w:rPr>
                <w:webHidden/>
              </w:rPr>
              <w:instrText xml:space="preserve"> PAGEREF _Toc518546178 \h </w:instrText>
            </w:r>
            <w:r w:rsidR="00B442FB">
              <w:rPr>
                <w:webHidden/>
              </w:rPr>
            </w:r>
            <w:r w:rsidR="00B442FB">
              <w:rPr>
                <w:webHidden/>
              </w:rPr>
              <w:fldChar w:fldCharType="separate"/>
            </w:r>
            <w:r w:rsidR="00B442FB">
              <w:rPr>
                <w:webHidden/>
              </w:rPr>
              <w:t>20</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79" w:history="1">
            <w:r w:rsidR="00B442FB" w:rsidRPr="00F83DD8">
              <w:rPr>
                <w:rStyle w:val="Hyperlink"/>
              </w:rPr>
              <w:t>ACADEMICS</w:t>
            </w:r>
            <w:r w:rsidR="00B442FB">
              <w:rPr>
                <w:webHidden/>
              </w:rPr>
              <w:tab/>
            </w:r>
            <w:r w:rsidR="00B442FB">
              <w:rPr>
                <w:webHidden/>
              </w:rPr>
              <w:fldChar w:fldCharType="begin"/>
            </w:r>
            <w:r w:rsidR="00B442FB">
              <w:rPr>
                <w:webHidden/>
              </w:rPr>
              <w:instrText xml:space="preserve"> PAGEREF _Toc518546179 \h </w:instrText>
            </w:r>
            <w:r w:rsidR="00B442FB">
              <w:rPr>
                <w:webHidden/>
              </w:rPr>
            </w:r>
            <w:r w:rsidR="00B442FB">
              <w:rPr>
                <w:webHidden/>
              </w:rPr>
              <w:fldChar w:fldCharType="separate"/>
            </w:r>
            <w:r w:rsidR="00B442FB">
              <w:rPr>
                <w:webHidden/>
              </w:rPr>
              <w:t>20</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80" w:history="1">
            <w:r w:rsidR="00B442FB" w:rsidRPr="00F83DD8">
              <w:rPr>
                <w:rStyle w:val="Hyperlink"/>
                <w:noProof/>
              </w:rPr>
              <w:t>Marking System</w:t>
            </w:r>
            <w:r w:rsidR="00B442FB">
              <w:rPr>
                <w:noProof/>
                <w:webHidden/>
              </w:rPr>
              <w:tab/>
            </w:r>
            <w:r w:rsidR="00B442FB">
              <w:rPr>
                <w:noProof/>
                <w:webHidden/>
              </w:rPr>
              <w:fldChar w:fldCharType="begin"/>
            </w:r>
            <w:r w:rsidR="00B442FB">
              <w:rPr>
                <w:noProof/>
                <w:webHidden/>
              </w:rPr>
              <w:instrText xml:space="preserve"> PAGEREF _Toc518546180 \h </w:instrText>
            </w:r>
            <w:r w:rsidR="00B442FB">
              <w:rPr>
                <w:noProof/>
                <w:webHidden/>
              </w:rPr>
            </w:r>
            <w:r w:rsidR="00B442FB">
              <w:rPr>
                <w:noProof/>
                <w:webHidden/>
              </w:rPr>
              <w:fldChar w:fldCharType="separate"/>
            </w:r>
            <w:r w:rsidR="00B442FB">
              <w:rPr>
                <w:noProof/>
                <w:webHidden/>
              </w:rPr>
              <w:t>20</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81" w:history="1">
            <w:r w:rsidR="00B442FB" w:rsidRPr="00F83DD8">
              <w:rPr>
                <w:rStyle w:val="Hyperlink"/>
                <w:noProof/>
              </w:rPr>
              <w:t>PARENT CONFERENCES, REPORT CARDS, &amp; INTERIM REPORTS</w:t>
            </w:r>
            <w:r w:rsidR="00B442FB">
              <w:rPr>
                <w:noProof/>
                <w:webHidden/>
              </w:rPr>
              <w:tab/>
            </w:r>
            <w:r w:rsidR="00B442FB">
              <w:rPr>
                <w:noProof/>
                <w:webHidden/>
              </w:rPr>
              <w:fldChar w:fldCharType="begin"/>
            </w:r>
            <w:r w:rsidR="00B442FB">
              <w:rPr>
                <w:noProof/>
                <w:webHidden/>
              </w:rPr>
              <w:instrText xml:space="preserve"> PAGEREF _Toc518546181 \h </w:instrText>
            </w:r>
            <w:r w:rsidR="00B442FB">
              <w:rPr>
                <w:noProof/>
                <w:webHidden/>
              </w:rPr>
            </w:r>
            <w:r w:rsidR="00B442FB">
              <w:rPr>
                <w:noProof/>
                <w:webHidden/>
              </w:rPr>
              <w:fldChar w:fldCharType="separate"/>
            </w:r>
            <w:r w:rsidR="00B442FB">
              <w:rPr>
                <w:noProof/>
                <w:webHidden/>
              </w:rPr>
              <w:t>21</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82" w:history="1">
            <w:r w:rsidR="00B442FB" w:rsidRPr="00F83DD8">
              <w:rPr>
                <w:rStyle w:val="Hyperlink"/>
                <w:noProof/>
              </w:rPr>
              <w:t>Honor Roll</w:t>
            </w:r>
            <w:r w:rsidR="00B442FB">
              <w:rPr>
                <w:noProof/>
                <w:webHidden/>
              </w:rPr>
              <w:tab/>
            </w:r>
            <w:r w:rsidR="00B442FB">
              <w:rPr>
                <w:noProof/>
                <w:webHidden/>
              </w:rPr>
              <w:fldChar w:fldCharType="begin"/>
            </w:r>
            <w:r w:rsidR="00B442FB">
              <w:rPr>
                <w:noProof/>
                <w:webHidden/>
              </w:rPr>
              <w:instrText xml:space="preserve"> PAGEREF _Toc518546182 \h </w:instrText>
            </w:r>
            <w:r w:rsidR="00B442FB">
              <w:rPr>
                <w:noProof/>
                <w:webHidden/>
              </w:rPr>
            </w:r>
            <w:r w:rsidR="00B442FB">
              <w:rPr>
                <w:noProof/>
                <w:webHidden/>
              </w:rPr>
              <w:fldChar w:fldCharType="separate"/>
            </w:r>
            <w:r w:rsidR="00B442FB">
              <w:rPr>
                <w:noProof/>
                <w:webHidden/>
              </w:rPr>
              <w:t>21</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83" w:history="1">
            <w:r w:rsidR="00B442FB" w:rsidRPr="00F83DD8">
              <w:rPr>
                <w:rStyle w:val="Hyperlink"/>
                <w:noProof/>
              </w:rPr>
              <w:t>Advanced Placement Policy</w:t>
            </w:r>
            <w:r w:rsidR="00B442FB">
              <w:rPr>
                <w:noProof/>
                <w:webHidden/>
              </w:rPr>
              <w:tab/>
            </w:r>
            <w:r w:rsidR="00B442FB">
              <w:rPr>
                <w:noProof/>
                <w:webHidden/>
              </w:rPr>
              <w:fldChar w:fldCharType="begin"/>
            </w:r>
            <w:r w:rsidR="00B442FB">
              <w:rPr>
                <w:noProof/>
                <w:webHidden/>
              </w:rPr>
              <w:instrText xml:space="preserve"> PAGEREF _Toc518546183 \h </w:instrText>
            </w:r>
            <w:r w:rsidR="00B442FB">
              <w:rPr>
                <w:noProof/>
                <w:webHidden/>
              </w:rPr>
            </w:r>
            <w:r w:rsidR="00B442FB">
              <w:rPr>
                <w:noProof/>
                <w:webHidden/>
              </w:rPr>
              <w:fldChar w:fldCharType="separate"/>
            </w:r>
            <w:r w:rsidR="00B442FB">
              <w:rPr>
                <w:noProof/>
                <w:webHidden/>
              </w:rPr>
              <w:t>21</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184" w:history="1">
            <w:r w:rsidR="00B442FB" w:rsidRPr="00F83DD8">
              <w:rPr>
                <w:rStyle w:val="Hyperlink"/>
              </w:rPr>
              <w:t>HOMEWORK GUIDELINES</w:t>
            </w:r>
            <w:r w:rsidR="00B442FB">
              <w:rPr>
                <w:webHidden/>
              </w:rPr>
              <w:tab/>
            </w:r>
            <w:r w:rsidR="00B442FB">
              <w:rPr>
                <w:webHidden/>
              </w:rPr>
              <w:fldChar w:fldCharType="begin"/>
            </w:r>
            <w:r w:rsidR="00B442FB">
              <w:rPr>
                <w:webHidden/>
              </w:rPr>
              <w:instrText xml:space="preserve"> PAGEREF _Toc518546184 \h </w:instrText>
            </w:r>
            <w:r w:rsidR="00B442FB">
              <w:rPr>
                <w:webHidden/>
              </w:rPr>
            </w:r>
            <w:r w:rsidR="00B442FB">
              <w:rPr>
                <w:webHidden/>
              </w:rPr>
              <w:fldChar w:fldCharType="separate"/>
            </w:r>
            <w:r w:rsidR="00B442FB">
              <w:rPr>
                <w:webHidden/>
              </w:rPr>
              <w:t>21</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85" w:history="1">
            <w:r w:rsidR="00B442FB" w:rsidRPr="00F83DD8">
              <w:rPr>
                <w:rStyle w:val="Hyperlink"/>
                <w:noProof/>
              </w:rPr>
              <w:t>Make Up Work</w:t>
            </w:r>
            <w:r w:rsidR="00B442FB">
              <w:rPr>
                <w:noProof/>
                <w:webHidden/>
              </w:rPr>
              <w:tab/>
            </w:r>
            <w:r w:rsidR="00B442FB">
              <w:rPr>
                <w:noProof/>
                <w:webHidden/>
              </w:rPr>
              <w:fldChar w:fldCharType="begin"/>
            </w:r>
            <w:r w:rsidR="00B442FB">
              <w:rPr>
                <w:noProof/>
                <w:webHidden/>
              </w:rPr>
              <w:instrText xml:space="preserve"> PAGEREF _Toc518546185 \h </w:instrText>
            </w:r>
            <w:r w:rsidR="00B442FB">
              <w:rPr>
                <w:noProof/>
                <w:webHidden/>
              </w:rPr>
            </w:r>
            <w:r w:rsidR="00B442FB">
              <w:rPr>
                <w:noProof/>
                <w:webHidden/>
              </w:rPr>
              <w:fldChar w:fldCharType="separate"/>
            </w:r>
            <w:r w:rsidR="00B442FB">
              <w:rPr>
                <w:noProof/>
                <w:webHidden/>
              </w:rPr>
              <w:t>22</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186" w:history="1">
            <w:r w:rsidR="00B442FB" w:rsidRPr="00F83DD8">
              <w:rPr>
                <w:rStyle w:val="Hyperlink"/>
              </w:rPr>
              <w:t>STUDENT TRANSPORTATION</w:t>
            </w:r>
            <w:r w:rsidR="00B442FB">
              <w:rPr>
                <w:webHidden/>
              </w:rPr>
              <w:tab/>
            </w:r>
            <w:r w:rsidR="00B442FB">
              <w:rPr>
                <w:webHidden/>
              </w:rPr>
              <w:fldChar w:fldCharType="begin"/>
            </w:r>
            <w:r w:rsidR="00B442FB">
              <w:rPr>
                <w:webHidden/>
              </w:rPr>
              <w:instrText xml:space="preserve"> PAGEREF _Toc518546186 \h </w:instrText>
            </w:r>
            <w:r w:rsidR="00B442FB">
              <w:rPr>
                <w:webHidden/>
              </w:rPr>
            </w:r>
            <w:r w:rsidR="00B442FB">
              <w:rPr>
                <w:webHidden/>
              </w:rPr>
              <w:fldChar w:fldCharType="separate"/>
            </w:r>
            <w:r w:rsidR="00B442FB">
              <w:rPr>
                <w:webHidden/>
              </w:rPr>
              <w:t>23</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187" w:history="1">
            <w:r w:rsidR="00B442FB" w:rsidRPr="00F83DD8">
              <w:rPr>
                <w:rStyle w:val="Hyperlink"/>
                <w:noProof/>
              </w:rPr>
              <w:t>Bus Contractor</w:t>
            </w:r>
            <w:r w:rsidR="00B442FB">
              <w:rPr>
                <w:noProof/>
                <w:webHidden/>
              </w:rPr>
              <w:tab/>
            </w:r>
            <w:r w:rsidR="00B442FB">
              <w:rPr>
                <w:noProof/>
                <w:webHidden/>
              </w:rPr>
              <w:fldChar w:fldCharType="begin"/>
            </w:r>
            <w:r w:rsidR="00B442FB">
              <w:rPr>
                <w:noProof/>
                <w:webHidden/>
              </w:rPr>
              <w:instrText xml:space="preserve"> PAGEREF _Toc518546187 \h </w:instrText>
            </w:r>
            <w:r w:rsidR="00B442FB">
              <w:rPr>
                <w:noProof/>
                <w:webHidden/>
              </w:rPr>
            </w:r>
            <w:r w:rsidR="00B442FB">
              <w:rPr>
                <w:noProof/>
                <w:webHidden/>
              </w:rPr>
              <w:fldChar w:fldCharType="separate"/>
            </w:r>
            <w:r w:rsidR="00B442FB">
              <w:rPr>
                <w:noProof/>
                <w:webHidden/>
              </w:rPr>
              <w:t>23</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188" w:history="1">
            <w:r w:rsidR="00B442FB" w:rsidRPr="00F83DD8">
              <w:rPr>
                <w:rStyle w:val="Hyperlink"/>
              </w:rPr>
              <w:t>Accidents</w:t>
            </w:r>
            <w:r w:rsidR="00B442FB">
              <w:rPr>
                <w:webHidden/>
              </w:rPr>
              <w:tab/>
            </w:r>
            <w:r w:rsidR="00B442FB">
              <w:rPr>
                <w:webHidden/>
              </w:rPr>
              <w:fldChar w:fldCharType="begin"/>
            </w:r>
            <w:r w:rsidR="00B442FB">
              <w:rPr>
                <w:webHidden/>
              </w:rPr>
              <w:instrText xml:space="preserve"> PAGEREF _Toc518546188 \h </w:instrText>
            </w:r>
            <w:r w:rsidR="00B442FB">
              <w:rPr>
                <w:webHidden/>
              </w:rPr>
            </w:r>
            <w:r w:rsidR="00B442FB">
              <w:rPr>
                <w:webHidden/>
              </w:rPr>
              <w:fldChar w:fldCharType="separate"/>
            </w:r>
            <w:r w:rsidR="00B442FB">
              <w:rPr>
                <w:webHidden/>
              </w:rPr>
              <w:t>23</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89" w:history="1">
            <w:r w:rsidR="00B442FB" w:rsidRPr="00F83DD8">
              <w:rPr>
                <w:rStyle w:val="Hyperlink"/>
              </w:rPr>
              <w:t>Aides; Transportation</w:t>
            </w:r>
            <w:r w:rsidR="00B442FB">
              <w:rPr>
                <w:webHidden/>
              </w:rPr>
              <w:tab/>
            </w:r>
            <w:r w:rsidR="00B442FB">
              <w:rPr>
                <w:webHidden/>
              </w:rPr>
              <w:fldChar w:fldCharType="begin"/>
            </w:r>
            <w:r w:rsidR="00B442FB">
              <w:rPr>
                <w:webHidden/>
              </w:rPr>
              <w:instrText xml:space="preserve"> PAGEREF _Toc518546189 \h </w:instrText>
            </w:r>
            <w:r w:rsidR="00B442FB">
              <w:rPr>
                <w:webHidden/>
              </w:rPr>
            </w:r>
            <w:r w:rsidR="00B442FB">
              <w:rPr>
                <w:webHidden/>
              </w:rPr>
              <w:fldChar w:fldCharType="separate"/>
            </w:r>
            <w:r w:rsidR="00B442FB">
              <w:rPr>
                <w:webHidden/>
              </w:rPr>
              <w:t>24</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0" w:history="1">
            <w:r w:rsidR="00B442FB" w:rsidRPr="00F83DD8">
              <w:rPr>
                <w:rStyle w:val="Hyperlink"/>
              </w:rPr>
              <w:t>BEHAVIOR: CONDUCT OF STUDENTS</w:t>
            </w:r>
            <w:r w:rsidR="00B442FB">
              <w:rPr>
                <w:webHidden/>
              </w:rPr>
              <w:tab/>
            </w:r>
            <w:r w:rsidR="00B442FB">
              <w:rPr>
                <w:webHidden/>
              </w:rPr>
              <w:fldChar w:fldCharType="begin"/>
            </w:r>
            <w:r w:rsidR="00B442FB">
              <w:rPr>
                <w:webHidden/>
              </w:rPr>
              <w:instrText xml:space="preserve"> PAGEREF _Toc518546190 \h </w:instrText>
            </w:r>
            <w:r w:rsidR="00B442FB">
              <w:rPr>
                <w:webHidden/>
              </w:rPr>
            </w:r>
            <w:r w:rsidR="00B442FB">
              <w:rPr>
                <w:webHidden/>
              </w:rPr>
              <w:fldChar w:fldCharType="separate"/>
            </w:r>
            <w:r w:rsidR="00B442FB">
              <w:rPr>
                <w:webHidden/>
              </w:rPr>
              <w:t>25</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1" w:history="1">
            <w:r w:rsidR="00B442FB" w:rsidRPr="00F83DD8">
              <w:rPr>
                <w:rStyle w:val="Hyperlink"/>
              </w:rPr>
              <w:t>BULLYING AND THE ANTI-BULLYING BILL OF RIGHTS—REPORTING OF HARRASSMENT, INTIMIDATION AND BULLYING</w:t>
            </w:r>
            <w:r w:rsidR="00B442FB">
              <w:rPr>
                <w:webHidden/>
              </w:rPr>
              <w:tab/>
            </w:r>
            <w:r w:rsidR="00B442FB">
              <w:rPr>
                <w:webHidden/>
              </w:rPr>
              <w:fldChar w:fldCharType="begin"/>
            </w:r>
            <w:r w:rsidR="00B442FB">
              <w:rPr>
                <w:webHidden/>
              </w:rPr>
              <w:instrText xml:space="preserve"> PAGEREF _Toc518546191 \h </w:instrText>
            </w:r>
            <w:r w:rsidR="00B442FB">
              <w:rPr>
                <w:webHidden/>
              </w:rPr>
            </w:r>
            <w:r w:rsidR="00B442FB">
              <w:rPr>
                <w:webHidden/>
              </w:rPr>
              <w:fldChar w:fldCharType="separate"/>
            </w:r>
            <w:r w:rsidR="00B442FB">
              <w:rPr>
                <w:webHidden/>
              </w:rPr>
              <w:t>26</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2" w:history="1">
            <w:r w:rsidR="00B442FB" w:rsidRPr="00F83DD8">
              <w:rPr>
                <w:rStyle w:val="Hyperlink"/>
              </w:rPr>
              <w:t>COMMUNICATION WITH BUS DRIVERS/AIDES</w:t>
            </w:r>
            <w:r w:rsidR="00B442FB">
              <w:rPr>
                <w:webHidden/>
              </w:rPr>
              <w:tab/>
            </w:r>
            <w:r w:rsidR="00B442FB">
              <w:rPr>
                <w:webHidden/>
              </w:rPr>
              <w:fldChar w:fldCharType="begin"/>
            </w:r>
            <w:r w:rsidR="00B442FB">
              <w:rPr>
                <w:webHidden/>
              </w:rPr>
              <w:instrText xml:space="preserve"> PAGEREF _Toc518546192 \h </w:instrText>
            </w:r>
            <w:r w:rsidR="00B442FB">
              <w:rPr>
                <w:webHidden/>
              </w:rPr>
            </w:r>
            <w:r w:rsidR="00B442FB">
              <w:rPr>
                <w:webHidden/>
              </w:rPr>
              <w:fldChar w:fldCharType="separate"/>
            </w:r>
            <w:r w:rsidR="00B442FB">
              <w:rPr>
                <w:webHidden/>
              </w:rPr>
              <w:t>26</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3" w:history="1">
            <w:r w:rsidR="00B442FB" w:rsidRPr="00F83DD8">
              <w:rPr>
                <w:rStyle w:val="Hyperlink"/>
              </w:rPr>
              <w:t>DIGITAL VIDEO/AUDIO RECORDING DEVICE</w:t>
            </w:r>
            <w:r w:rsidR="00B442FB">
              <w:rPr>
                <w:webHidden/>
              </w:rPr>
              <w:tab/>
            </w:r>
            <w:r w:rsidR="00B442FB">
              <w:rPr>
                <w:webHidden/>
              </w:rPr>
              <w:fldChar w:fldCharType="begin"/>
            </w:r>
            <w:r w:rsidR="00B442FB">
              <w:rPr>
                <w:webHidden/>
              </w:rPr>
              <w:instrText xml:space="preserve"> PAGEREF _Toc518546193 \h </w:instrText>
            </w:r>
            <w:r w:rsidR="00B442FB">
              <w:rPr>
                <w:webHidden/>
              </w:rPr>
            </w:r>
            <w:r w:rsidR="00B442FB">
              <w:rPr>
                <w:webHidden/>
              </w:rPr>
              <w:fldChar w:fldCharType="separate"/>
            </w:r>
            <w:r w:rsidR="00B442FB">
              <w:rPr>
                <w:webHidden/>
              </w:rPr>
              <w:t>27</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4" w:history="1">
            <w:r w:rsidR="00B442FB" w:rsidRPr="00F83DD8">
              <w:rPr>
                <w:rStyle w:val="Hyperlink"/>
              </w:rPr>
              <w:t>DRUG, ALCOHOL, TOBACCO USE – CHARTER SCHOOL POLICY</w:t>
            </w:r>
            <w:r w:rsidR="00B442FB">
              <w:rPr>
                <w:webHidden/>
              </w:rPr>
              <w:tab/>
            </w:r>
            <w:r w:rsidR="00B442FB">
              <w:rPr>
                <w:webHidden/>
              </w:rPr>
              <w:fldChar w:fldCharType="begin"/>
            </w:r>
            <w:r w:rsidR="00B442FB">
              <w:rPr>
                <w:webHidden/>
              </w:rPr>
              <w:instrText xml:space="preserve"> PAGEREF _Toc518546194 \h </w:instrText>
            </w:r>
            <w:r w:rsidR="00B442FB">
              <w:rPr>
                <w:webHidden/>
              </w:rPr>
            </w:r>
            <w:r w:rsidR="00B442FB">
              <w:rPr>
                <w:webHidden/>
              </w:rPr>
              <w:fldChar w:fldCharType="separate"/>
            </w:r>
            <w:r w:rsidR="00B442FB">
              <w:rPr>
                <w:webHidden/>
              </w:rPr>
              <w:t>27</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5" w:history="1">
            <w:r w:rsidR="00B442FB" w:rsidRPr="00F83DD8">
              <w:rPr>
                <w:rStyle w:val="Hyperlink"/>
              </w:rPr>
              <w:t>EMERGENCY PHONE NUMBERS</w:t>
            </w:r>
            <w:r w:rsidR="00B442FB">
              <w:rPr>
                <w:webHidden/>
              </w:rPr>
              <w:tab/>
            </w:r>
            <w:r w:rsidR="00B442FB">
              <w:rPr>
                <w:webHidden/>
              </w:rPr>
              <w:fldChar w:fldCharType="begin"/>
            </w:r>
            <w:r w:rsidR="00B442FB">
              <w:rPr>
                <w:webHidden/>
              </w:rPr>
              <w:instrText xml:space="preserve"> PAGEREF _Toc518546195 \h </w:instrText>
            </w:r>
            <w:r w:rsidR="00B442FB">
              <w:rPr>
                <w:webHidden/>
              </w:rPr>
            </w:r>
            <w:r w:rsidR="00B442FB">
              <w:rPr>
                <w:webHidden/>
              </w:rPr>
              <w:fldChar w:fldCharType="separate"/>
            </w:r>
            <w:r w:rsidR="00B442FB">
              <w:rPr>
                <w:webHidden/>
              </w:rPr>
              <w:t>27</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6" w:history="1">
            <w:r w:rsidR="00B442FB" w:rsidRPr="00F83DD8">
              <w:rPr>
                <w:rStyle w:val="Hyperlink"/>
              </w:rPr>
              <w:t>GLOBAL POSITIONING SYSTEMS</w:t>
            </w:r>
            <w:r w:rsidR="00B442FB">
              <w:rPr>
                <w:webHidden/>
              </w:rPr>
              <w:tab/>
            </w:r>
            <w:r w:rsidR="00B442FB">
              <w:rPr>
                <w:webHidden/>
              </w:rPr>
              <w:fldChar w:fldCharType="begin"/>
            </w:r>
            <w:r w:rsidR="00B442FB">
              <w:rPr>
                <w:webHidden/>
              </w:rPr>
              <w:instrText xml:space="preserve"> PAGEREF _Toc518546196 \h </w:instrText>
            </w:r>
            <w:r w:rsidR="00B442FB">
              <w:rPr>
                <w:webHidden/>
              </w:rPr>
            </w:r>
            <w:r w:rsidR="00B442FB">
              <w:rPr>
                <w:webHidden/>
              </w:rPr>
              <w:fldChar w:fldCharType="separate"/>
            </w:r>
            <w:r w:rsidR="00B442FB">
              <w:rPr>
                <w:webHidden/>
              </w:rPr>
              <w:t>27</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7" w:history="1">
            <w:r w:rsidR="00B442FB" w:rsidRPr="00F83DD8">
              <w:rPr>
                <w:rStyle w:val="Hyperlink"/>
              </w:rPr>
              <w:t>HEAT TEMPERATURE ON BUSES</w:t>
            </w:r>
            <w:r w:rsidR="00B442FB">
              <w:rPr>
                <w:webHidden/>
              </w:rPr>
              <w:tab/>
            </w:r>
            <w:r w:rsidR="00B442FB">
              <w:rPr>
                <w:webHidden/>
              </w:rPr>
              <w:fldChar w:fldCharType="begin"/>
            </w:r>
            <w:r w:rsidR="00B442FB">
              <w:rPr>
                <w:webHidden/>
              </w:rPr>
              <w:instrText xml:space="preserve"> PAGEREF _Toc518546197 \h </w:instrText>
            </w:r>
            <w:r w:rsidR="00B442FB">
              <w:rPr>
                <w:webHidden/>
              </w:rPr>
            </w:r>
            <w:r w:rsidR="00B442FB">
              <w:rPr>
                <w:webHidden/>
              </w:rPr>
              <w:fldChar w:fldCharType="separate"/>
            </w:r>
            <w:r w:rsidR="00B442FB">
              <w:rPr>
                <w:webHidden/>
              </w:rPr>
              <w:t>28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8" w:history="1">
            <w:r w:rsidR="00B442FB" w:rsidRPr="00F83DD8">
              <w:rPr>
                <w:rStyle w:val="Hyperlink"/>
              </w:rPr>
              <w:t>ILLNESS; CHILDREN</w:t>
            </w:r>
            <w:r w:rsidR="00B442FB">
              <w:rPr>
                <w:webHidden/>
              </w:rPr>
              <w:tab/>
            </w:r>
            <w:r w:rsidR="00B442FB">
              <w:rPr>
                <w:webHidden/>
              </w:rPr>
              <w:fldChar w:fldCharType="begin"/>
            </w:r>
            <w:r w:rsidR="00B442FB">
              <w:rPr>
                <w:webHidden/>
              </w:rPr>
              <w:instrText xml:space="preserve"> PAGEREF _Toc518546198 \h </w:instrText>
            </w:r>
            <w:r w:rsidR="00B442FB">
              <w:rPr>
                <w:webHidden/>
              </w:rPr>
            </w:r>
            <w:r w:rsidR="00B442FB">
              <w:rPr>
                <w:webHidden/>
              </w:rPr>
              <w:fldChar w:fldCharType="separate"/>
            </w:r>
            <w:r w:rsidR="00B442FB">
              <w:rPr>
                <w:webHidden/>
              </w:rPr>
              <w:t>28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199" w:history="1">
            <w:r w:rsidR="00B442FB" w:rsidRPr="00F83DD8">
              <w:rPr>
                <w:rStyle w:val="Hyperlink"/>
              </w:rPr>
              <w:t>INCLEMENT WEATHER BEFORE SCHOOL STARTS</w:t>
            </w:r>
            <w:r w:rsidR="00B442FB">
              <w:rPr>
                <w:webHidden/>
              </w:rPr>
              <w:tab/>
            </w:r>
            <w:r w:rsidR="00B442FB">
              <w:rPr>
                <w:webHidden/>
              </w:rPr>
              <w:fldChar w:fldCharType="begin"/>
            </w:r>
            <w:r w:rsidR="00B442FB">
              <w:rPr>
                <w:webHidden/>
              </w:rPr>
              <w:instrText xml:space="preserve"> PAGEREF _Toc518546199 \h </w:instrText>
            </w:r>
            <w:r w:rsidR="00B442FB">
              <w:rPr>
                <w:webHidden/>
              </w:rPr>
            </w:r>
            <w:r w:rsidR="00B442FB">
              <w:rPr>
                <w:webHidden/>
              </w:rPr>
              <w:fldChar w:fldCharType="separate"/>
            </w:r>
            <w:r w:rsidR="00B442FB">
              <w:rPr>
                <w:webHidden/>
              </w:rPr>
              <w:t>28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0" w:history="1">
            <w:r w:rsidR="00B442FB" w:rsidRPr="00F83DD8">
              <w:rPr>
                <w:rStyle w:val="Hyperlink"/>
              </w:rPr>
              <w:t>PARENTS ON THE BUS:  PROHIBITED!</w:t>
            </w:r>
            <w:r w:rsidR="00B442FB">
              <w:rPr>
                <w:webHidden/>
              </w:rPr>
              <w:tab/>
            </w:r>
            <w:r w:rsidR="00B442FB">
              <w:rPr>
                <w:webHidden/>
              </w:rPr>
              <w:fldChar w:fldCharType="begin"/>
            </w:r>
            <w:r w:rsidR="00B442FB">
              <w:rPr>
                <w:webHidden/>
              </w:rPr>
              <w:instrText xml:space="preserve"> PAGEREF _Toc518546200 \h </w:instrText>
            </w:r>
            <w:r w:rsidR="00B442FB">
              <w:rPr>
                <w:webHidden/>
              </w:rPr>
            </w:r>
            <w:r w:rsidR="00B442FB">
              <w:rPr>
                <w:webHidden/>
              </w:rPr>
              <w:fldChar w:fldCharType="separate"/>
            </w:r>
            <w:r w:rsidR="00B442FB">
              <w:rPr>
                <w:webHidden/>
              </w:rPr>
              <w:t>28</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1" w:history="1">
            <w:r w:rsidR="00B442FB" w:rsidRPr="00F83DD8">
              <w:rPr>
                <w:rStyle w:val="Hyperlink"/>
              </w:rPr>
              <w:t>PASSENGERS; AUTHORIZED</w:t>
            </w:r>
            <w:r w:rsidR="00B442FB">
              <w:rPr>
                <w:webHidden/>
              </w:rPr>
              <w:tab/>
            </w:r>
            <w:r w:rsidR="00B442FB">
              <w:rPr>
                <w:webHidden/>
              </w:rPr>
              <w:fldChar w:fldCharType="begin"/>
            </w:r>
            <w:r w:rsidR="00B442FB">
              <w:rPr>
                <w:webHidden/>
              </w:rPr>
              <w:instrText xml:space="preserve"> PAGEREF _Toc518546201 \h </w:instrText>
            </w:r>
            <w:r w:rsidR="00B442FB">
              <w:rPr>
                <w:webHidden/>
              </w:rPr>
            </w:r>
            <w:r w:rsidR="00B442FB">
              <w:rPr>
                <w:webHidden/>
              </w:rPr>
              <w:fldChar w:fldCharType="separate"/>
            </w:r>
            <w:r w:rsidR="00B442FB">
              <w:rPr>
                <w:webHidden/>
              </w:rPr>
              <w:t>29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2" w:history="1">
            <w:r w:rsidR="00B442FB" w:rsidRPr="00F83DD8">
              <w:rPr>
                <w:rStyle w:val="Hyperlink"/>
              </w:rPr>
              <w:t>PICK UP OF STUDENTS</w:t>
            </w:r>
            <w:r w:rsidR="00B442FB">
              <w:rPr>
                <w:webHidden/>
              </w:rPr>
              <w:tab/>
            </w:r>
            <w:r w:rsidR="00B442FB">
              <w:rPr>
                <w:webHidden/>
              </w:rPr>
              <w:fldChar w:fldCharType="begin"/>
            </w:r>
            <w:r w:rsidR="00B442FB">
              <w:rPr>
                <w:webHidden/>
              </w:rPr>
              <w:instrText xml:space="preserve"> PAGEREF _Toc518546202 \h </w:instrText>
            </w:r>
            <w:r w:rsidR="00B442FB">
              <w:rPr>
                <w:webHidden/>
              </w:rPr>
            </w:r>
            <w:r w:rsidR="00B442FB">
              <w:rPr>
                <w:webHidden/>
              </w:rPr>
              <w:fldChar w:fldCharType="separate"/>
            </w:r>
            <w:r w:rsidR="00B442FB">
              <w:rPr>
                <w:webHidden/>
              </w:rPr>
              <w:t>29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3" w:history="1">
            <w:r w:rsidR="00B442FB" w:rsidRPr="00F83DD8">
              <w:rPr>
                <w:rStyle w:val="Hyperlink"/>
              </w:rPr>
              <w:t>SEAT BELTS</w:t>
            </w:r>
            <w:r w:rsidR="00B442FB">
              <w:rPr>
                <w:webHidden/>
              </w:rPr>
              <w:tab/>
            </w:r>
            <w:r w:rsidR="00B442FB">
              <w:rPr>
                <w:webHidden/>
              </w:rPr>
              <w:fldChar w:fldCharType="begin"/>
            </w:r>
            <w:r w:rsidR="00B442FB">
              <w:rPr>
                <w:webHidden/>
              </w:rPr>
              <w:instrText xml:space="preserve"> PAGEREF _Toc518546203 \h </w:instrText>
            </w:r>
            <w:r w:rsidR="00B442FB">
              <w:rPr>
                <w:webHidden/>
              </w:rPr>
            </w:r>
            <w:r w:rsidR="00B442FB">
              <w:rPr>
                <w:webHidden/>
              </w:rPr>
              <w:fldChar w:fldCharType="separate"/>
            </w:r>
            <w:r w:rsidR="00B442FB">
              <w:rPr>
                <w:webHidden/>
              </w:rPr>
              <w:t>30</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4" w:history="1">
            <w:r w:rsidR="00B442FB" w:rsidRPr="00F83DD8">
              <w:rPr>
                <w:rStyle w:val="Hyperlink"/>
              </w:rPr>
              <w:t>SMOKING, EATING, DRINKING PROHIBITTED</w:t>
            </w:r>
            <w:r w:rsidR="00B442FB">
              <w:rPr>
                <w:webHidden/>
              </w:rPr>
              <w:tab/>
            </w:r>
            <w:r w:rsidR="00B442FB">
              <w:rPr>
                <w:webHidden/>
              </w:rPr>
              <w:fldChar w:fldCharType="begin"/>
            </w:r>
            <w:r w:rsidR="00B442FB">
              <w:rPr>
                <w:webHidden/>
              </w:rPr>
              <w:instrText xml:space="preserve"> PAGEREF _Toc518546204 \h </w:instrText>
            </w:r>
            <w:r w:rsidR="00B442FB">
              <w:rPr>
                <w:webHidden/>
              </w:rPr>
            </w:r>
            <w:r w:rsidR="00B442FB">
              <w:rPr>
                <w:webHidden/>
              </w:rPr>
              <w:fldChar w:fldCharType="separate"/>
            </w:r>
            <w:r w:rsidR="00B442FB">
              <w:rPr>
                <w:webHidden/>
              </w:rPr>
              <w:t>30</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5" w:history="1">
            <w:r w:rsidR="00B442FB" w:rsidRPr="00F83DD8">
              <w:rPr>
                <w:rStyle w:val="Hyperlink"/>
              </w:rPr>
              <w:t>VEHICLES—School Bus Yellow</w:t>
            </w:r>
            <w:r w:rsidR="00B442FB">
              <w:rPr>
                <w:webHidden/>
              </w:rPr>
              <w:tab/>
            </w:r>
            <w:r w:rsidR="00B442FB">
              <w:rPr>
                <w:webHidden/>
              </w:rPr>
              <w:fldChar w:fldCharType="begin"/>
            </w:r>
            <w:r w:rsidR="00B442FB">
              <w:rPr>
                <w:webHidden/>
              </w:rPr>
              <w:instrText xml:space="preserve"> PAGEREF _Toc518546205 \h </w:instrText>
            </w:r>
            <w:r w:rsidR="00B442FB">
              <w:rPr>
                <w:webHidden/>
              </w:rPr>
            </w:r>
            <w:r w:rsidR="00B442FB">
              <w:rPr>
                <w:webHidden/>
              </w:rPr>
              <w:fldChar w:fldCharType="separate"/>
            </w:r>
            <w:r w:rsidR="00B442FB">
              <w:rPr>
                <w:webHidden/>
              </w:rPr>
              <w:t>30</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6" w:history="1">
            <w:r w:rsidR="00B442FB" w:rsidRPr="00F83DD8">
              <w:rPr>
                <w:rStyle w:val="Hyperlink"/>
              </w:rPr>
              <w:t>FIELD TRIP POLICY</w:t>
            </w:r>
            <w:r w:rsidR="00B442FB">
              <w:rPr>
                <w:webHidden/>
              </w:rPr>
              <w:tab/>
            </w:r>
            <w:r w:rsidR="00B442FB">
              <w:rPr>
                <w:webHidden/>
              </w:rPr>
              <w:fldChar w:fldCharType="begin"/>
            </w:r>
            <w:r w:rsidR="00B442FB">
              <w:rPr>
                <w:webHidden/>
              </w:rPr>
              <w:instrText xml:space="preserve"> PAGEREF _Toc518546206 \h </w:instrText>
            </w:r>
            <w:r w:rsidR="00B442FB">
              <w:rPr>
                <w:webHidden/>
              </w:rPr>
            </w:r>
            <w:r w:rsidR="00B442FB">
              <w:rPr>
                <w:webHidden/>
              </w:rPr>
              <w:fldChar w:fldCharType="separate"/>
            </w:r>
            <w:r w:rsidR="00B442FB">
              <w:rPr>
                <w:webHidden/>
              </w:rPr>
              <w:t>30</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07" w:history="1">
            <w:r w:rsidR="00B442FB" w:rsidRPr="00F83DD8">
              <w:rPr>
                <w:rStyle w:val="Hyperlink"/>
                <w:noProof/>
              </w:rPr>
              <w:t>Transportation for School Trips</w:t>
            </w:r>
            <w:r w:rsidR="00B442FB">
              <w:rPr>
                <w:noProof/>
                <w:webHidden/>
              </w:rPr>
              <w:tab/>
            </w:r>
            <w:r w:rsidR="00B442FB">
              <w:rPr>
                <w:noProof/>
                <w:webHidden/>
              </w:rPr>
              <w:fldChar w:fldCharType="begin"/>
            </w:r>
            <w:r w:rsidR="00B442FB">
              <w:rPr>
                <w:noProof/>
                <w:webHidden/>
              </w:rPr>
              <w:instrText xml:space="preserve"> PAGEREF _Toc518546207 \h </w:instrText>
            </w:r>
            <w:r w:rsidR="00B442FB">
              <w:rPr>
                <w:noProof/>
                <w:webHidden/>
              </w:rPr>
            </w:r>
            <w:r w:rsidR="00B442FB">
              <w:rPr>
                <w:noProof/>
                <w:webHidden/>
              </w:rPr>
              <w:fldChar w:fldCharType="separate"/>
            </w:r>
            <w:r w:rsidR="00B442FB">
              <w:rPr>
                <w:noProof/>
                <w:webHidden/>
              </w:rPr>
              <w:t>31</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08" w:history="1">
            <w:r w:rsidR="00B442FB" w:rsidRPr="00F83DD8">
              <w:rPr>
                <w:rStyle w:val="Hyperlink"/>
              </w:rPr>
              <w:t>REQUESTS FOR ACADEMIC SUPPORT AND RELATED SERVICES</w:t>
            </w:r>
            <w:r w:rsidR="00B442FB">
              <w:rPr>
                <w:webHidden/>
              </w:rPr>
              <w:tab/>
            </w:r>
            <w:r w:rsidR="00B442FB">
              <w:rPr>
                <w:webHidden/>
              </w:rPr>
              <w:fldChar w:fldCharType="begin"/>
            </w:r>
            <w:r w:rsidR="00B442FB">
              <w:rPr>
                <w:webHidden/>
              </w:rPr>
              <w:instrText xml:space="preserve"> PAGEREF _Toc518546208 \h </w:instrText>
            </w:r>
            <w:r w:rsidR="00B442FB">
              <w:rPr>
                <w:webHidden/>
              </w:rPr>
            </w:r>
            <w:r w:rsidR="00B442FB">
              <w:rPr>
                <w:webHidden/>
              </w:rPr>
              <w:fldChar w:fldCharType="separate"/>
            </w:r>
            <w:r w:rsidR="00B442FB">
              <w:rPr>
                <w:webHidden/>
              </w:rPr>
              <w:t>31</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09" w:history="1">
            <w:r w:rsidR="00B442FB" w:rsidRPr="00F83DD8">
              <w:rPr>
                <w:rStyle w:val="Hyperlink"/>
                <w:noProof/>
              </w:rPr>
              <w:t>Intervention Procedures for Poor Academic Performance Deficiency</w:t>
            </w:r>
            <w:r w:rsidR="00B442FB">
              <w:rPr>
                <w:noProof/>
                <w:webHidden/>
              </w:rPr>
              <w:tab/>
            </w:r>
            <w:r w:rsidR="00B442FB">
              <w:rPr>
                <w:noProof/>
                <w:webHidden/>
              </w:rPr>
              <w:fldChar w:fldCharType="begin"/>
            </w:r>
            <w:r w:rsidR="00B442FB">
              <w:rPr>
                <w:noProof/>
                <w:webHidden/>
              </w:rPr>
              <w:instrText xml:space="preserve"> PAGEREF _Toc518546209 \h </w:instrText>
            </w:r>
            <w:r w:rsidR="00B442FB">
              <w:rPr>
                <w:noProof/>
                <w:webHidden/>
              </w:rPr>
            </w:r>
            <w:r w:rsidR="00B442FB">
              <w:rPr>
                <w:noProof/>
                <w:webHidden/>
              </w:rPr>
              <w:fldChar w:fldCharType="separate"/>
            </w:r>
            <w:r w:rsidR="00B442FB">
              <w:rPr>
                <w:noProof/>
                <w:webHidden/>
              </w:rPr>
              <w:t>31</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10" w:history="1">
            <w:r w:rsidR="00B442FB" w:rsidRPr="00F83DD8">
              <w:rPr>
                <w:rStyle w:val="Hyperlink"/>
                <w:noProof/>
              </w:rPr>
              <w:t>Reading / Math Intervention and Enrichment Plan</w:t>
            </w:r>
            <w:r w:rsidR="00B442FB">
              <w:rPr>
                <w:noProof/>
                <w:webHidden/>
              </w:rPr>
              <w:tab/>
            </w:r>
            <w:r w:rsidR="00B442FB">
              <w:rPr>
                <w:noProof/>
                <w:webHidden/>
              </w:rPr>
              <w:fldChar w:fldCharType="begin"/>
            </w:r>
            <w:r w:rsidR="00B442FB">
              <w:rPr>
                <w:noProof/>
                <w:webHidden/>
              </w:rPr>
              <w:instrText xml:space="preserve"> PAGEREF _Toc518546210 \h </w:instrText>
            </w:r>
            <w:r w:rsidR="00B442FB">
              <w:rPr>
                <w:noProof/>
                <w:webHidden/>
              </w:rPr>
            </w:r>
            <w:r w:rsidR="00B442FB">
              <w:rPr>
                <w:noProof/>
                <w:webHidden/>
              </w:rPr>
              <w:fldChar w:fldCharType="separate"/>
            </w:r>
            <w:r w:rsidR="00B442FB">
              <w:rPr>
                <w:noProof/>
                <w:webHidden/>
              </w:rPr>
              <w:t>32</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11" w:history="1">
            <w:r w:rsidR="00B442FB" w:rsidRPr="00F83DD8">
              <w:rPr>
                <w:rStyle w:val="Hyperlink"/>
              </w:rPr>
              <w:t>RETENTION POLICY</w:t>
            </w:r>
            <w:r w:rsidR="00B442FB">
              <w:rPr>
                <w:webHidden/>
              </w:rPr>
              <w:tab/>
            </w:r>
            <w:r w:rsidR="00B442FB">
              <w:rPr>
                <w:webHidden/>
              </w:rPr>
              <w:fldChar w:fldCharType="begin"/>
            </w:r>
            <w:r w:rsidR="00B442FB">
              <w:rPr>
                <w:webHidden/>
              </w:rPr>
              <w:instrText xml:space="preserve"> PAGEREF _Toc518546211 \h </w:instrText>
            </w:r>
            <w:r w:rsidR="00B442FB">
              <w:rPr>
                <w:webHidden/>
              </w:rPr>
            </w:r>
            <w:r w:rsidR="00B442FB">
              <w:rPr>
                <w:webHidden/>
              </w:rPr>
              <w:fldChar w:fldCharType="separate"/>
            </w:r>
            <w:r w:rsidR="00B442FB">
              <w:rPr>
                <w:webHidden/>
              </w:rPr>
              <w:t>32</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12" w:history="1">
            <w:r w:rsidR="00B442FB" w:rsidRPr="00F83DD8">
              <w:rPr>
                <w:rStyle w:val="Hyperlink"/>
              </w:rPr>
              <w:t>PARENTAL CONCERNS AND COMPLAINTS</w:t>
            </w:r>
            <w:r w:rsidR="00B442FB">
              <w:rPr>
                <w:webHidden/>
              </w:rPr>
              <w:tab/>
            </w:r>
            <w:r w:rsidR="00B442FB">
              <w:rPr>
                <w:webHidden/>
              </w:rPr>
              <w:fldChar w:fldCharType="begin"/>
            </w:r>
            <w:r w:rsidR="00B442FB">
              <w:rPr>
                <w:webHidden/>
              </w:rPr>
              <w:instrText xml:space="preserve"> PAGEREF _Toc518546212 \h </w:instrText>
            </w:r>
            <w:r w:rsidR="00B442FB">
              <w:rPr>
                <w:webHidden/>
              </w:rPr>
            </w:r>
            <w:r w:rsidR="00B442FB">
              <w:rPr>
                <w:webHidden/>
              </w:rPr>
              <w:fldChar w:fldCharType="separate"/>
            </w:r>
            <w:r w:rsidR="00B442FB">
              <w:rPr>
                <w:webHidden/>
              </w:rPr>
              <w:t>33</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13" w:history="1">
            <w:r w:rsidR="00B442FB" w:rsidRPr="00F83DD8">
              <w:rPr>
                <w:rStyle w:val="Hyperlink"/>
              </w:rPr>
              <w:t>STUDENT EXTENDED-LEARNING PROGRAM</w:t>
            </w:r>
            <w:r w:rsidR="00B442FB">
              <w:rPr>
                <w:webHidden/>
              </w:rPr>
              <w:tab/>
            </w:r>
            <w:r w:rsidR="00B442FB">
              <w:rPr>
                <w:webHidden/>
              </w:rPr>
              <w:fldChar w:fldCharType="begin"/>
            </w:r>
            <w:r w:rsidR="00B442FB">
              <w:rPr>
                <w:webHidden/>
              </w:rPr>
              <w:instrText xml:space="preserve"> PAGEREF _Toc518546213 \h </w:instrText>
            </w:r>
            <w:r w:rsidR="00B442FB">
              <w:rPr>
                <w:webHidden/>
              </w:rPr>
            </w:r>
            <w:r w:rsidR="00B442FB">
              <w:rPr>
                <w:webHidden/>
              </w:rPr>
              <w:fldChar w:fldCharType="separate"/>
            </w:r>
            <w:r w:rsidR="00B442FB">
              <w:rPr>
                <w:webHidden/>
              </w:rPr>
              <w:t>34</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14" w:history="1">
            <w:r w:rsidR="00B442FB" w:rsidRPr="00F83DD8">
              <w:rPr>
                <w:rStyle w:val="Hyperlink"/>
                <w:noProof/>
              </w:rPr>
              <w:t>After Care Program</w:t>
            </w:r>
            <w:r w:rsidR="00B442FB">
              <w:rPr>
                <w:noProof/>
                <w:webHidden/>
              </w:rPr>
              <w:tab/>
            </w:r>
            <w:r w:rsidR="00B442FB">
              <w:rPr>
                <w:noProof/>
                <w:webHidden/>
              </w:rPr>
              <w:fldChar w:fldCharType="begin"/>
            </w:r>
            <w:r w:rsidR="00B442FB">
              <w:rPr>
                <w:noProof/>
                <w:webHidden/>
              </w:rPr>
              <w:instrText xml:space="preserve"> PAGEREF _Toc518546214 \h </w:instrText>
            </w:r>
            <w:r w:rsidR="00B442FB">
              <w:rPr>
                <w:noProof/>
                <w:webHidden/>
              </w:rPr>
            </w:r>
            <w:r w:rsidR="00B442FB">
              <w:rPr>
                <w:noProof/>
                <w:webHidden/>
              </w:rPr>
              <w:fldChar w:fldCharType="separate"/>
            </w:r>
            <w:r w:rsidR="00B442FB">
              <w:rPr>
                <w:noProof/>
                <w:webHidden/>
              </w:rPr>
              <w:t>34</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15" w:history="1">
            <w:r w:rsidR="00B442FB" w:rsidRPr="00F83DD8">
              <w:rPr>
                <w:rStyle w:val="Hyperlink"/>
              </w:rPr>
              <w:t>STUDENT TEXT BOOKS AND INSTRUCTIONAL MATERIAL</w:t>
            </w:r>
            <w:r w:rsidR="00B442FB">
              <w:rPr>
                <w:webHidden/>
              </w:rPr>
              <w:tab/>
            </w:r>
            <w:r w:rsidR="00B442FB">
              <w:rPr>
                <w:webHidden/>
              </w:rPr>
              <w:fldChar w:fldCharType="begin"/>
            </w:r>
            <w:r w:rsidR="00B442FB">
              <w:rPr>
                <w:webHidden/>
              </w:rPr>
              <w:instrText xml:space="preserve"> PAGEREF _Toc518546215 \h </w:instrText>
            </w:r>
            <w:r w:rsidR="00B442FB">
              <w:rPr>
                <w:webHidden/>
              </w:rPr>
            </w:r>
            <w:r w:rsidR="00B442FB">
              <w:rPr>
                <w:webHidden/>
              </w:rPr>
              <w:fldChar w:fldCharType="separate"/>
            </w:r>
            <w:r w:rsidR="00B442FB">
              <w:rPr>
                <w:webHidden/>
              </w:rPr>
              <w:t>34</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16" w:history="1">
            <w:r w:rsidR="00B442FB" w:rsidRPr="00F83DD8">
              <w:rPr>
                <w:rStyle w:val="Hyperlink"/>
                <w:noProof/>
              </w:rPr>
              <w:t>Lost or Stolen Books and Instructional Materials</w:t>
            </w:r>
            <w:r w:rsidR="00B442FB">
              <w:rPr>
                <w:noProof/>
                <w:webHidden/>
              </w:rPr>
              <w:tab/>
            </w:r>
            <w:r w:rsidR="00B442FB">
              <w:rPr>
                <w:noProof/>
                <w:webHidden/>
              </w:rPr>
              <w:fldChar w:fldCharType="begin"/>
            </w:r>
            <w:r w:rsidR="00B442FB">
              <w:rPr>
                <w:noProof/>
                <w:webHidden/>
              </w:rPr>
              <w:instrText xml:space="preserve"> PAGEREF _Toc518546216 \h </w:instrText>
            </w:r>
            <w:r w:rsidR="00B442FB">
              <w:rPr>
                <w:noProof/>
                <w:webHidden/>
              </w:rPr>
            </w:r>
            <w:r w:rsidR="00B442FB">
              <w:rPr>
                <w:noProof/>
                <w:webHidden/>
              </w:rPr>
              <w:fldChar w:fldCharType="separate"/>
            </w:r>
            <w:r w:rsidR="00B442FB">
              <w:rPr>
                <w:noProof/>
                <w:webHidden/>
              </w:rPr>
              <w:t>34</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17" w:history="1">
            <w:r w:rsidR="00B442FB" w:rsidRPr="00F83DD8">
              <w:rPr>
                <w:rStyle w:val="Hyperlink"/>
                <w:noProof/>
              </w:rPr>
              <w:t>Textbooks, Calculators And Novel Distribution And Collection</w:t>
            </w:r>
            <w:r w:rsidR="00B442FB">
              <w:rPr>
                <w:noProof/>
                <w:webHidden/>
              </w:rPr>
              <w:tab/>
            </w:r>
            <w:r w:rsidR="00B442FB">
              <w:rPr>
                <w:noProof/>
                <w:webHidden/>
              </w:rPr>
              <w:fldChar w:fldCharType="begin"/>
            </w:r>
            <w:r w:rsidR="00B442FB">
              <w:rPr>
                <w:noProof/>
                <w:webHidden/>
              </w:rPr>
              <w:instrText xml:space="preserve"> PAGEREF _Toc518546217 \h </w:instrText>
            </w:r>
            <w:r w:rsidR="00B442FB">
              <w:rPr>
                <w:noProof/>
                <w:webHidden/>
              </w:rPr>
            </w:r>
            <w:r w:rsidR="00B442FB">
              <w:rPr>
                <w:noProof/>
                <w:webHidden/>
              </w:rPr>
              <w:fldChar w:fldCharType="separate"/>
            </w:r>
            <w:r w:rsidR="00B442FB">
              <w:rPr>
                <w:noProof/>
                <w:webHidden/>
              </w:rPr>
              <w:t>35</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18" w:history="1">
            <w:r w:rsidR="00B442FB" w:rsidRPr="00F83DD8">
              <w:rPr>
                <w:rStyle w:val="Hyperlink"/>
              </w:rPr>
              <w:t>HEALTH</w:t>
            </w:r>
            <w:r w:rsidR="00B442FB">
              <w:rPr>
                <w:webHidden/>
              </w:rPr>
              <w:tab/>
            </w:r>
            <w:r w:rsidR="00B442FB">
              <w:rPr>
                <w:webHidden/>
              </w:rPr>
              <w:fldChar w:fldCharType="begin"/>
            </w:r>
            <w:r w:rsidR="00B442FB">
              <w:rPr>
                <w:webHidden/>
              </w:rPr>
              <w:instrText xml:space="preserve"> PAGEREF _Toc518546218 \h </w:instrText>
            </w:r>
            <w:r w:rsidR="00B442FB">
              <w:rPr>
                <w:webHidden/>
              </w:rPr>
            </w:r>
            <w:r w:rsidR="00B442FB">
              <w:rPr>
                <w:webHidden/>
              </w:rPr>
              <w:fldChar w:fldCharType="separate"/>
            </w:r>
            <w:r w:rsidR="00B442FB">
              <w:rPr>
                <w:webHidden/>
              </w:rPr>
              <w:t>35</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19" w:history="1">
            <w:r w:rsidR="00B442FB" w:rsidRPr="00F83DD8">
              <w:rPr>
                <w:rStyle w:val="Hyperlink"/>
                <w:noProof/>
              </w:rPr>
              <w:t>Accidents and Illness</w:t>
            </w:r>
            <w:r w:rsidR="00B442FB">
              <w:rPr>
                <w:noProof/>
                <w:webHidden/>
              </w:rPr>
              <w:tab/>
            </w:r>
            <w:r w:rsidR="00B442FB">
              <w:rPr>
                <w:noProof/>
                <w:webHidden/>
              </w:rPr>
              <w:fldChar w:fldCharType="begin"/>
            </w:r>
            <w:r w:rsidR="00B442FB">
              <w:rPr>
                <w:noProof/>
                <w:webHidden/>
              </w:rPr>
              <w:instrText xml:space="preserve"> PAGEREF _Toc518546219 \h </w:instrText>
            </w:r>
            <w:r w:rsidR="00B442FB">
              <w:rPr>
                <w:noProof/>
                <w:webHidden/>
              </w:rPr>
            </w:r>
            <w:r w:rsidR="00B442FB">
              <w:rPr>
                <w:noProof/>
                <w:webHidden/>
              </w:rPr>
              <w:fldChar w:fldCharType="separate"/>
            </w:r>
            <w:r w:rsidR="00B442FB">
              <w:rPr>
                <w:noProof/>
                <w:webHidden/>
              </w:rPr>
              <w:t>35</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20" w:history="1">
            <w:r w:rsidR="00B442FB" w:rsidRPr="00F83DD8">
              <w:rPr>
                <w:rStyle w:val="Hyperlink"/>
                <w:noProof/>
              </w:rPr>
              <w:t>Medication Administration</w:t>
            </w:r>
            <w:r w:rsidR="00B442FB">
              <w:rPr>
                <w:noProof/>
                <w:webHidden/>
              </w:rPr>
              <w:tab/>
            </w:r>
            <w:r w:rsidR="00B442FB">
              <w:rPr>
                <w:noProof/>
                <w:webHidden/>
              </w:rPr>
              <w:fldChar w:fldCharType="begin"/>
            </w:r>
            <w:r w:rsidR="00B442FB">
              <w:rPr>
                <w:noProof/>
                <w:webHidden/>
              </w:rPr>
              <w:instrText xml:space="preserve"> PAGEREF _Toc518546220 \h </w:instrText>
            </w:r>
            <w:r w:rsidR="00B442FB">
              <w:rPr>
                <w:noProof/>
                <w:webHidden/>
              </w:rPr>
            </w:r>
            <w:r w:rsidR="00B442FB">
              <w:rPr>
                <w:noProof/>
                <w:webHidden/>
              </w:rPr>
              <w:fldChar w:fldCharType="separate"/>
            </w:r>
            <w:r w:rsidR="00B442FB">
              <w:rPr>
                <w:noProof/>
                <w:webHidden/>
              </w:rPr>
              <w:t>36</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21" w:history="1">
            <w:r w:rsidR="00B442FB" w:rsidRPr="00F83DD8">
              <w:rPr>
                <w:rStyle w:val="Hyperlink"/>
                <w:noProof/>
              </w:rPr>
              <w:t>Head Lice</w:t>
            </w:r>
            <w:r w:rsidR="00B442FB">
              <w:rPr>
                <w:noProof/>
                <w:webHidden/>
              </w:rPr>
              <w:tab/>
            </w:r>
            <w:r w:rsidR="00B442FB">
              <w:rPr>
                <w:noProof/>
                <w:webHidden/>
              </w:rPr>
              <w:fldChar w:fldCharType="begin"/>
            </w:r>
            <w:r w:rsidR="00B442FB">
              <w:rPr>
                <w:noProof/>
                <w:webHidden/>
              </w:rPr>
              <w:instrText xml:space="preserve"> PAGEREF _Toc518546221 \h </w:instrText>
            </w:r>
            <w:r w:rsidR="00B442FB">
              <w:rPr>
                <w:noProof/>
                <w:webHidden/>
              </w:rPr>
            </w:r>
            <w:r w:rsidR="00B442FB">
              <w:rPr>
                <w:noProof/>
                <w:webHidden/>
              </w:rPr>
              <w:fldChar w:fldCharType="separate"/>
            </w:r>
            <w:r w:rsidR="00B442FB">
              <w:rPr>
                <w:noProof/>
                <w:webHidden/>
              </w:rPr>
              <w:t>36</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22" w:history="1">
            <w:r w:rsidR="00B442FB" w:rsidRPr="00F83DD8">
              <w:rPr>
                <w:rStyle w:val="Hyperlink"/>
                <w:noProof/>
              </w:rPr>
              <w:t>Substance Abuse</w:t>
            </w:r>
            <w:r w:rsidR="00B442FB">
              <w:rPr>
                <w:noProof/>
                <w:webHidden/>
              </w:rPr>
              <w:tab/>
            </w:r>
            <w:r w:rsidR="00B442FB">
              <w:rPr>
                <w:noProof/>
                <w:webHidden/>
              </w:rPr>
              <w:fldChar w:fldCharType="begin"/>
            </w:r>
            <w:r w:rsidR="00B442FB">
              <w:rPr>
                <w:noProof/>
                <w:webHidden/>
              </w:rPr>
              <w:instrText xml:space="preserve"> PAGEREF _Toc518546222 \h </w:instrText>
            </w:r>
            <w:r w:rsidR="00B442FB">
              <w:rPr>
                <w:noProof/>
                <w:webHidden/>
              </w:rPr>
            </w:r>
            <w:r w:rsidR="00B442FB">
              <w:rPr>
                <w:noProof/>
                <w:webHidden/>
              </w:rPr>
              <w:fldChar w:fldCharType="separate"/>
            </w:r>
            <w:r w:rsidR="00B442FB">
              <w:rPr>
                <w:noProof/>
                <w:webHidden/>
              </w:rPr>
              <w:t>36</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23" w:history="1">
            <w:r w:rsidR="00B442FB" w:rsidRPr="00F83DD8">
              <w:rPr>
                <w:rStyle w:val="Hyperlink"/>
              </w:rPr>
              <w:t>CODE OF STUDENT CONDUCT</w:t>
            </w:r>
            <w:r w:rsidR="00B442FB">
              <w:rPr>
                <w:webHidden/>
              </w:rPr>
              <w:tab/>
            </w:r>
            <w:r w:rsidR="00B442FB">
              <w:rPr>
                <w:webHidden/>
              </w:rPr>
              <w:fldChar w:fldCharType="begin"/>
            </w:r>
            <w:r w:rsidR="00B442FB">
              <w:rPr>
                <w:webHidden/>
              </w:rPr>
              <w:instrText xml:space="preserve"> PAGEREF _Toc518546223 \h </w:instrText>
            </w:r>
            <w:r w:rsidR="00B442FB">
              <w:rPr>
                <w:webHidden/>
              </w:rPr>
            </w:r>
            <w:r w:rsidR="00B442FB">
              <w:rPr>
                <w:webHidden/>
              </w:rPr>
              <w:fldChar w:fldCharType="separate"/>
            </w:r>
            <w:r w:rsidR="00B442FB">
              <w:rPr>
                <w:webHidden/>
              </w:rPr>
              <w:t>37</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24" w:history="1">
            <w:r w:rsidR="00B442FB" w:rsidRPr="00F83DD8">
              <w:rPr>
                <w:rStyle w:val="Hyperlink"/>
                <w:noProof/>
              </w:rPr>
              <w:t>General Expectations</w:t>
            </w:r>
            <w:r w:rsidR="00B442FB">
              <w:rPr>
                <w:noProof/>
                <w:webHidden/>
              </w:rPr>
              <w:tab/>
            </w:r>
            <w:r w:rsidR="00B442FB">
              <w:rPr>
                <w:noProof/>
                <w:webHidden/>
              </w:rPr>
              <w:fldChar w:fldCharType="begin"/>
            </w:r>
            <w:r w:rsidR="00B442FB">
              <w:rPr>
                <w:noProof/>
                <w:webHidden/>
              </w:rPr>
              <w:instrText xml:space="preserve"> PAGEREF _Toc518546224 \h </w:instrText>
            </w:r>
            <w:r w:rsidR="00B442FB">
              <w:rPr>
                <w:noProof/>
                <w:webHidden/>
              </w:rPr>
            </w:r>
            <w:r w:rsidR="00B442FB">
              <w:rPr>
                <w:noProof/>
                <w:webHidden/>
              </w:rPr>
              <w:fldChar w:fldCharType="separate"/>
            </w:r>
            <w:r w:rsidR="00B442FB">
              <w:rPr>
                <w:noProof/>
                <w:webHidden/>
              </w:rPr>
              <w:t>37</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25" w:history="1">
            <w:r w:rsidR="00B442FB" w:rsidRPr="00F83DD8">
              <w:rPr>
                <w:rStyle w:val="Hyperlink"/>
                <w:highlight w:val="yellow"/>
              </w:rPr>
              <w:t>ATTENDANCE</w:t>
            </w:r>
            <w:r w:rsidR="00B442FB">
              <w:rPr>
                <w:webHidden/>
              </w:rPr>
              <w:tab/>
            </w:r>
            <w:r w:rsidR="00B442FB">
              <w:rPr>
                <w:webHidden/>
              </w:rPr>
              <w:fldChar w:fldCharType="begin"/>
            </w:r>
            <w:r w:rsidR="00B442FB">
              <w:rPr>
                <w:webHidden/>
              </w:rPr>
              <w:instrText xml:space="preserve"> PAGEREF _Toc518546225 \h </w:instrText>
            </w:r>
            <w:r w:rsidR="00B442FB">
              <w:rPr>
                <w:webHidden/>
              </w:rPr>
            </w:r>
            <w:r w:rsidR="00B442FB">
              <w:rPr>
                <w:webHidden/>
              </w:rPr>
              <w:fldChar w:fldCharType="separate"/>
            </w:r>
            <w:r w:rsidR="00B442FB">
              <w:rPr>
                <w:webHidden/>
              </w:rPr>
              <w:t>38</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26" w:history="1">
            <w:r w:rsidR="00B442FB" w:rsidRPr="00F83DD8">
              <w:rPr>
                <w:rStyle w:val="Hyperlink"/>
                <w:noProof/>
              </w:rPr>
              <w:t>Excused Absences</w:t>
            </w:r>
            <w:r w:rsidR="00B442FB">
              <w:rPr>
                <w:noProof/>
                <w:webHidden/>
              </w:rPr>
              <w:tab/>
            </w:r>
            <w:r w:rsidR="00B442FB">
              <w:rPr>
                <w:noProof/>
                <w:webHidden/>
              </w:rPr>
              <w:fldChar w:fldCharType="begin"/>
            </w:r>
            <w:r w:rsidR="00B442FB">
              <w:rPr>
                <w:noProof/>
                <w:webHidden/>
              </w:rPr>
              <w:instrText xml:space="preserve"> PAGEREF _Toc518546226 \h </w:instrText>
            </w:r>
            <w:r w:rsidR="00B442FB">
              <w:rPr>
                <w:noProof/>
                <w:webHidden/>
              </w:rPr>
            </w:r>
            <w:r w:rsidR="00B442FB">
              <w:rPr>
                <w:noProof/>
                <w:webHidden/>
              </w:rPr>
              <w:fldChar w:fldCharType="separate"/>
            </w:r>
            <w:r w:rsidR="00B442FB">
              <w:rPr>
                <w:noProof/>
                <w:webHidden/>
              </w:rPr>
              <w:t>39</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27" w:history="1">
            <w:r w:rsidR="00B442FB" w:rsidRPr="00F83DD8">
              <w:rPr>
                <w:rStyle w:val="Hyperlink"/>
                <w:noProof/>
              </w:rPr>
              <w:t>Unexcused Absences</w:t>
            </w:r>
            <w:r w:rsidR="00B442FB">
              <w:rPr>
                <w:noProof/>
                <w:webHidden/>
              </w:rPr>
              <w:tab/>
            </w:r>
            <w:r w:rsidR="00B442FB">
              <w:rPr>
                <w:noProof/>
                <w:webHidden/>
              </w:rPr>
              <w:fldChar w:fldCharType="begin"/>
            </w:r>
            <w:r w:rsidR="00B442FB">
              <w:rPr>
                <w:noProof/>
                <w:webHidden/>
              </w:rPr>
              <w:instrText xml:space="preserve"> PAGEREF _Toc518546227 \h </w:instrText>
            </w:r>
            <w:r w:rsidR="00B442FB">
              <w:rPr>
                <w:noProof/>
                <w:webHidden/>
              </w:rPr>
            </w:r>
            <w:r w:rsidR="00B442FB">
              <w:rPr>
                <w:noProof/>
                <w:webHidden/>
              </w:rPr>
              <w:fldChar w:fldCharType="separate"/>
            </w:r>
            <w:r w:rsidR="00B442FB">
              <w:rPr>
                <w:noProof/>
                <w:webHidden/>
              </w:rPr>
              <w:t>39</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28" w:history="1">
            <w:r w:rsidR="00B442FB" w:rsidRPr="00F83DD8">
              <w:rPr>
                <w:rStyle w:val="Hyperlink"/>
                <w:noProof/>
              </w:rPr>
              <w:t>Tardy</w:t>
            </w:r>
            <w:r w:rsidR="00B442FB">
              <w:rPr>
                <w:noProof/>
                <w:webHidden/>
              </w:rPr>
              <w:tab/>
            </w:r>
            <w:r w:rsidR="00B442FB">
              <w:rPr>
                <w:noProof/>
                <w:webHidden/>
              </w:rPr>
              <w:fldChar w:fldCharType="begin"/>
            </w:r>
            <w:r w:rsidR="00B442FB">
              <w:rPr>
                <w:noProof/>
                <w:webHidden/>
              </w:rPr>
              <w:instrText xml:space="preserve"> PAGEREF _Toc518546228 \h </w:instrText>
            </w:r>
            <w:r w:rsidR="00B442FB">
              <w:rPr>
                <w:noProof/>
                <w:webHidden/>
              </w:rPr>
            </w:r>
            <w:r w:rsidR="00B442FB">
              <w:rPr>
                <w:noProof/>
                <w:webHidden/>
              </w:rPr>
              <w:fldChar w:fldCharType="separate"/>
            </w:r>
            <w:r w:rsidR="00B442FB">
              <w:rPr>
                <w:noProof/>
                <w:webHidden/>
              </w:rPr>
              <w:t>40</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29" w:history="1">
            <w:r w:rsidR="00B442FB" w:rsidRPr="00F83DD8">
              <w:rPr>
                <w:rStyle w:val="Hyperlink"/>
              </w:rPr>
              <w:t>SCHOOL RULES AND CONSEQUENCES</w:t>
            </w:r>
            <w:r w:rsidR="00B442FB">
              <w:rPr>
                <w:webHidden/>
              </w:rPr>
              <w:tab/>
            </w:r>
            <w:r w:rsidR="00B442FB">
              <w:rPr>
                <w:webHidden/>
              </w:rPr>
              <w:fldChar w:fldCharType="begin"/>
            </w:r>
            <w:r w:rsidR="00B442FB">
              <w:rPr>
                <w:webHidden/>
              </w:rPr>
              <w:instrText xml:space="preserve"> PAGEREF _Toc518546229 \h </w:instrText>
            </w:r>
            <w:r w:rsidR="00B442FB">
              <w:rPr>
                <w:webHidden/>
              </w:rPr>
            </w:r>
            <w:r w:rsidR="00B442FB">
              <w:rPr>
                <w:webHidden/>
              </w:rPr>
              <w:fldChar w:fldCharType="separate"/>
            </w:r>
            <w:r w:rsidR="00B442FB">
              <w:rPr>
                <w:webHidden/>
              </w:rPr>
              <w:t>41</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0" w:history="1">
            <w:r w:rsidR="00B442FB" w:rsidRPr="00F83DD8">
              <w:rPr>
                <w:rStyle w:val="Hyperlink"/>
                <w:noProof/>
              </w:rPr>
              <w:t>Hallway/Exit/Entrance</w:t>
            </w:r>
            <w:r w:rsidR="00B442FB">
              <w:rPr>
                <w:noProof/>
                <w:webHidden/>
              </w:rPr>
              <w:tab/>
            </w:r>
            <w:r w:rsidR="00B442FB">
              <w:rPr>
                <w:noProof/>
                <w:webHidden/>
              </w:rPr>
              <w:fldChar w:fldCharType="begin"/>
            </w:r>
            <w:r w:rsidR="00B442FB">
              <w:rPr>
                <w:noProof/>
                <w:webHidden/>
              </w:rPr>
              <w:instrText xml:space="preserve"> PAGEREF _Toc518546230 \h </w:instrText>
            </w:r>
            <w:r w:rsidR="00B442FB">
              <w:rPr>
                <w:noProof/>
                <w:webHidden/>
              </w:rPr>
            </w:r>
            <w:r w:rsidR="00B442FB">
              <w:rPr>
                <w:noProof/>
                <w:webHidden/>
              </w:rPr>
              <w:fldChar w:fldCharType="separate"/>
            </w:r>
            <w:r w:rsidR="00B442FB">
              <w:rPr>
                <w:noProof/>
                <w:webHidden/>
              </w:rPr>
              <w:t>41</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1" w:history="1">
            <w:r w:rsidR="00B442FB" w:rsidRPr="00F83DD8">
              <w:rPr>
                <w:rStyle w:val="Hyperlink"/>
                <w:noProof/>
              </w:rPr>
              <w:t>Main Building Bathroom Expectations</w:t>
            </w:r>
            <w:r w:rsidR="00B442FB">
              <w:rPr>
                <w:noProof/>
                <w:webHidden/>
              </w:rPr>
              <w:tab/>
            </w:r>
            <w:r w:rsidR="00B442FB">
              <w:rPr>
                <w:noProof/>
                <w:webHidden/>
              </w:rPr>
              <w:fldChar w:fldCharType="begin"/>
            </w:r>
            <w:r w:rsidR="00B442FB">
              <w:rPr>
                <w:noProof/>
                <w:webHidden/>
              </w:rPr>
              <w:instrText xml:space="preserve"> PAGEREF _Toc518546231 \h </w:instrText>
            </w:r>
            <w:r w:rsidR="00B442FB">
              <w:rPr>
                <w:noProof/>
                <w:webHidden/>
              </w:rPr>
            </w:r>
            <w:r w:rsidR="00B442FB">
              <w:rPr>
                <w:noProof/>
                <w:webHidden/>
              </w:rPr>
              <w:fldChar w:fldCharType="separate"/>
            </w:r>
            <w:r w:rsidR="00B442FB">
              <w:rPr>
                <w:noProof/>
                <w:webHidden/>
              </w:rPr>
              <w:t>41</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2" w:history="1">
            <w:r w:rsidR="00B442FB" w:rsidRPr="00F83DD8">
              <w:rPr>
                <w:rStyle w:val="Hyperlink"/>
                <w:noProof/>
              </w:rPr>
              <w:t>Classroom/Instructional Areas</w:t>
            </w:r>
            <w:r w:rsidR="00B442FB">
              <w:rPr>
                <w:noProof/>
                <w:webHidden/>
              </w:rPr>
              <w:tab/>
            </w:r>
            <w:r w:rsidR="00B442FB">
              <w:rPr>
                <w:noProof/>
                <w:webHidden/>
              </w:rPr>
              <w:fldChar w:fldCharType="begin"/>
            </w:r>
            <w:r w:rsidR="00B442FB">
              <w:rPr>
                <w:noProof/>
                <w:webHidden/>
              </w:rPr>
              <w:instrText xml:space="preserve"> PAGEREF _Toc518546232 \h </w:instrText>
            </w:r>
            <w:r w:rsidR="00B442FB">
              <w:rPr>
                <w:noProof/>
                <w:webHidden/>
              </w:rPr>
            </w:r>
            <w:r w:rsidR="00B442FB">
              <w:rPr>
                <w:noProof/>
                <w:webHidden/>
              </w:rPr>
              <w:fldChar w:fldCharType="separate"/>
            </w:r>
            <w:r w:rsidR="00B442FB">
              <w:rPr>
                <w:noProof/>
                <w:webHidden/>
              </w:rPr>
              <w:t>42</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3" w:history="1">
            <w:r w:rsidR="00B442FB" w:rsidRPr="00F83DD8">
              <w:rPr>
                <w:rStyle w:val="Hyperlink"/>
                <w:noProof/>
              </w:rPr>
              <w:t>Cafeteria/Lunch Procedures</w:t>
            </w:r>
            <w:r w:rsidR="00B442FB">
              <w:rPr>
                <w:noProof/>
                <w:webHidden/>
              </w:rPr>
              <w:tab/>
            </w:r>
            <w:r w:rsidR="00B442FB">
              <w:rPr>
                <w:noProof/>
                <w:webHidden/>
              </w:rPr>
              <w:fldChar w:fldCharType="begin"/>
            </w:r>
            <w:r w:rsidR="00B442FB">
              <w:rPr>
                <w:noProof/>
                <w:webHidden/>
              </w:rPr>
              <w:instrText xml:space="preserve"> PAGEREF _Toc518546233 \h </w:instrText>
            </w:r>
            <w:r w:rsidR="00B442FB">
              <w:rPr>
                <w:noProof/>
                <w:webHidden/>
              </w:rPr>
            </w:r>
            <w:r w:rsidR="00B442FB">
              <w:rPr>
                <w:noProof/>
                <w:webHidden/>
              </w:rPr>
              <w:fldChar w:fldCharType="separate"/>
            </w:r>
            <w:r w:rsidR="00B442FB">
              <w:rPr>
                <w:noProof/>
                <w:webHidden/>
              </w:rPr>
              <w:t>42</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4" w:history="1">
            <w:r w:rsidR="00B442FB" w:rsidRPr="00F83DD8">
              <w:rPr>
                <w:rStyle w:val="Hyperlink"/>
                <w:noProof/>
              </w:rPr>
              <w:t>Restraint</w:t>
            </w:r>
            <w:r w:rsidR="00B442FB">
              <w:rPr>
                <w:noProof/>
                <w:webHidden/>
              </w:rPr>
              <w:tab/>
            </w:r>
            <w:r w:rsidR="00B442FB">
              <w:rPr>
                <w:noProof/>
                <w:webHidden/>
              </w:rPr>
              <w:fldChar w:fldCharType="begin"/>
            </w:r>
            <w:r w:rsidR="00B442FB">
              <w:rPr>
                <w:noProof/>
                <w:webHidden/>
              </w:rPr>
              <w:instrText xml:space="preserve"> PAGEREF _Toc518546234 \h </w:instrText>
            </w:r>
            <w:r w:rsidR="00B442FB">
              <w:rPr>
                <w:noProof/>
                <w:webHidden/>
              </w:rPr>
            </w:r>
            <w:r w:rsidR="00B442FB">
              <w:rPr>
                <w:noProof/>
                <w:webHidden/>
              </w:rPr>
              <w:fldChar w:fldCharType="separate"/>
            </w:r>
            <w:r w:rsidR="00B442FB">
              <w:rPr>
                <w:noProof/>
                <w:webHidden/>
              </w:rPr>
              <w:t>44</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5" w:history="1">
            <w:r w:rsidR="00B442FB" w:rsidRPr="00F83DD8">
              <w:rPr>
                <w:rStyle w:val="Hyperlink"/>
                <w:noProof/>
              </w:rPr>
              <w:t>Disciplinary Actions</w:t>
            </w:r>
            <w:r w:rsidR="00B442FB">
              <w:rPr>
                <w:noProof/>
                <w:webHidden/>
              </w:rPr>
              <w:tab/>
            </w:r>
            <w:r w:rsidR="00B442FB">
              <w:rPr>
                <w:noProof/>
                <w:webHidden/>
              </w:rPr>
              <w:fldChar w:fldCharType="begin"/>
            </w:r>
            <w:r w:rsidR="00B442FB">
              <w:rPr>
                <w:noProof/>
                <w:webHidden/>
              </w:rPr>
              <w:instrText xml:space="preserve"> PAGEREF _Toc518546235 \h </w:instrText>
            </w:r>
            <w:r w:rsidR="00B442FB">
              <w:rPr>
                <w:noProof/>
                <w:webHidden/>
              </w:rPr>
            </w:r>
            <w:r w:rsidR="00B442FB">
              <w:rPr>
                <w:noProof/>
                <w:webHidden/>
              </w:rPr>
              <w:fldChar w:fldCharType="separate"/>
            </w:r>
            <w:r w:rsidR="00B442FB">
              <w:rPr>
                <w:noProof/>
                <w:webHidden/>
              </w:rPr>
              <w:t>45</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6" w:history="1">
            <w:r w:rsidR="00B442FB" w:rsidRPr="00F83DD8">
              <w:rPr>
                <w:rStyle w:val="Hyperlink"/>
                <w:noProof/>
              </w:rPr>
              <w:t>Administrative Detention</w:t>
            </w:r>
            <w:r w:rsidR="00B442FB">
              <w:rPr>
                <w:noProof/>
                <w:webHidden/>
              </w:rPr>
              <w:tab/>
            </w:r>
            <w:r w:rsidR="00B442FB">
              <w:rPr>
                <w:noProof/>
                <w:webHidden/>
              </w:rPr>
              <w:fldChar w:fldCharType="begin"/>
            </w:r>
            <w:r w:rsidR="00B442FB">
              <w:rPr>
                <w:noProof/>
                <w:webHidden/>
              </w:rPr>
              <w:instrText xml:space="preserve"> PAGEREF _Toc518546236 \h </w:instrText>
            </w:r>
            <w:r w:rsidR="00B442FB">
              <w:rPr>
                <w:noProof/>
                <w:webHidden/>
              </w:rPr>
            </w:r>
            <w:r w:rsidR="00B442FB">
              <w:rPr>
                <w:noProof/>
                <w:webHidden/>
              </w:rPr>
              <w:fldChar w:fldCharType="separate"/>
            </w:r>
            <w:r w:rsidR="00B442FB">
              <w:rPr>
                <w:noProof/>
                <w:webHidden/>
              </w:rPr>
              <w:t>46</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37" w:history="1">
            <w:r w:rsidR="00B442FB" w:rsidRPr="00F83DD8">
              <w:rPr>
                <w:rStyle w:val="Hyperlink"/>
                <w:noProof/>
              </w:rPr>
              <w:t>Out of Class Instruction</w:t>
            </w:r>
            <w:r w:rsidR="00B442FB">
              <w:rPr>
                <w:noProof/>
                <w:webHidden/>
              </w:rPr>
              <w:tab/>
            </w:r>
            <w:r w:rsidR="00B442FB">
              <w:rPr>
                <w:noProof/>
                <w:webHidden/>
              </w:rPr>
              <w:fldChar w:fldCharType="begin"/>
            </w:r>
            <w:r w:rsidR="00B442FB">
              <w:rPr>
                <w:noProof/>
                <w:webHidden/>
              </w:rPr>
              <w:instrText xml:space="preserve"> PAGEREF _Toc518546237 \h </w:instrText>
            </w:r>
            <w:r w:rsidR="00B442FB">
              <w:rPr>
                <w:noProof/>
                <w:webHidden/>
              </w:rPr>
            </w:r>
            <w:r w:rsidR="00B442FB">
              <w:rPr>
                <w:noProof/>
                <w:webHidden/>
              </w:rPr>
              <w:fldChar w:fldCharType="separate"/>
            </w:r>
            <w:r w:rsidR="00B442FB">
              <w:rPr>
                <w:noProof/>
                <w:webHidden/>
              </w:rPr>
              <w:t>46</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38" w:history="1">
            <w:r w:rsidR="00B442FB" w:rsidRPr="00F83DD8">
              <w:rPr>
                <w:rStyle w:val="Hyperlink"/>
              </w:rPr>
              <w:t>CELL PHONES AND ELECTRONIC DEVICES</w:t>
            </w:r>
            <w:r w:rsidR="00B442FB">
              <w:rPr>
                <w:webHidden/>
              </w:rPr>
              <w:tab/>
            </w:r>
            <w:r w:rsidR="00B442FB">
              <w:rPr>
                <w:webHidden/>
              </w:rPr>
              <w:fldChar w:fldCharType="begin"/>
            </w:r>
            <w:r w:rsidR="00B442FB">
              <w:rPr>
                <w:webHidden/>
              </w:rPr>
              <w:instrText xml:space="preserve"> PAGEREF _Toc518546238 \h </w:instrText>
            </w:r>
            <w:r w:rsidR="00B442FB">
              <w:rPr>
                <w:webHidden/>
              </w:rPr>
            </w:r>
            <w:r w:rsidR="00B442FB">
              <w:rPr>
                <w:webHidden/>
              </w:rPr>
              <w:fldChar w:fldCharType="separate"/>
            </w:r>
            <w:r w:rsidR="00B442FB">
              <w:rPr>
                <w:webHidden/>
              </w:rPr>
              <w:t>46</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39" w:history="1">
            <w:r w:rsidR="00B442FB" w:rsidRPr="00F83DD8">
              <w:rPr>
                <w:rStyle w:val="Hyperlink"/>
              </w:rPr>
              <w:t>DUE PROCESS/BOARD HEARING</w:t>
            </w:r>
            <w:r w:rsidR="00B442FB">
              <w:rPr>
                <w:webHidden/>
              </w:rPr>
              <w:tab/>
            </w:r>
            <w:r w:rsidR="00B442FB">
              <w:rPr>
                <w:webHidden/>
              </w:rPr>
              <w:fldChar w:fldCharType="begin"/>
            </w:r>
            <w:r w:rsidR="00B442FB">
              <w:rPr>
                <w:webHidden/>
              </w:rPr>
              <w:instrText xml:space="preserve"> PAGEREF _Toc518546239 \h </w:instrText>
            </w:r>
            <w:r w:rsidR="00B442FB">
              <w:rPr>
                <w:webHidden/>
              </w:rPr>
            </w:r>
            <w:r w:rsidR="00B442FB">
              <w:rPr>
                <w:webHidden/>
              </w:rPr>
              <w:fldChar w:fldCharType="separate"/>
            </w:r>
            <w:r w:rsidR="00B442FB">
              <w:rPr>
                <w:webHidden/>
              </w:rPr>
              <w:t>57</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40" w:history="1">
            <w:r w:rsidR="00B442FB" w:rsidRPr="00F83DD8">
              <w:rPr>
                <w:rStyle w:val="Hyperlink"/>
              </w:rPr>
              <w:t>VIOLATIONS OF THE CODE OF STUDENT CONDUCT</w:t>
            </w:r>
            <w:r w:rsidR="00B442FB">
              <w:rPr>
                <w:webHidden/>
              </w:rPr>
              <w:tab/>
            </w:r>
            <w:r w:rsidR="00B442FB">
              <w:rPr>
                <w:webHidden/>
              </w:rPr>
              <w:fldChar w:fldCharType="begin"/>
            </w:r>
            <w:r w:rsidR="00B442FB">
              <w:rPr>
                <w:webHidden/>
              </w:rPr>
              <w:instrText xml:space="preserve"> PAGEREF _Toc518546240 \h </w:instrText>
            </w:r>
            <w:r w:rsidR="00B442FB">
              <w:rPr>
                <w:webHidden/>
              </w:rPr>
            </w:r>
            <w:r w:rsidR="00B442FB">
              <w:rPr>
                <w:webHidden/>
              </w:rPr>
              <w:fldChar w:fldCharType="separate"/>
            </w:r>
            <w:r w:rsidR="00B442FB">
              <w:rPr>
                <w:webHidden/>
              </w:rPr>
              <w:t>57</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41" w:history="1">
            <w:r w:rsidR="00B442FB" w:rsidRPr="00F83DD8">
              <w:rPr>
                <w:rStyle w:val="Hyperlink"/>
              </w:rPr>
              <w:t>PARENTAL INVOLVEMENT POLICY</w:t>
            </w:r>
            <w:r w:rsidR="00B442FB">
              <w:rPr>
                <w:webHidden/>
              </w:rPr>
              <w:tab/>
            </w:r>
            <w:r w:rsidR="00B442FB">
              <w:rPr>
                <w:webHidden/>
              </w:rPr>
              <w:fldChar w:fldCharType="begin"/>
            </w:r>
            <w:r w:rsidR="00B442FB">
              <w:rPr>
                <w:webHidden/>
              </w:rPr>
              <w:instrText xml:space="preserve"> PAGEREF _Toc518546241 \h </w:instrText>
            </w:r>
            <w:r w:rsidR="00B442FB">
              <w:rPr>
                <w:webHidden/>
              </w:rPr>
            </w:r>
            <w:r w:rsidR="00B442FB">
              <w:rPr>
                <w:webHidden/>
              </w:rPr>
              <w:fldChar w:fldCharType="separate"/>
            </w:r>
            <w:r w:rsidR="00B442FB">
              <w:rPr>
                <w:webHidden/>
              </w:rPr>
              <w:t>57</w:t>
            </w:r>
            <w:r w:rsidR="00B442FB">
              <w:rPr>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42" w:history="1">
            <w:r w:rsidR="00B442FB" w:rsidRPr="00F83DD8">
              <w:rPr>
                <w:rStyle w:val="Hyperlink"/>
                <w:noProof/>
              </w:rPr>
              <w:t>Communication and Climate</w:t>
            </w:r>
            <w:r w:rsidR="00B442FB">
              <w:rPr>
                <w:noProof/>
                <w:webHidden/>
              </w:rPr>
              <w:tab/>
            </w:r>
            <w:r w:rsidR="00B442FB">
              <w:rPr>
                <w:noProof/>
                <w:webHidden/>
              </w:rPr>
              <w:fldChar w:fldCharType="begin"/>
            </w:r>
            <w:r w:rsidR="00B442FB">
              <w:rPr>
                <w:noProof/>
                <w:webHidden/>
              </w:rPr>
              <w:instrText xml:space="preserve"> PAGEREF _Toc518546242 \h </w:instrText>
            </w:r>
            <w:r w:rsidR="00B442FB">
              <w:rPr>
                <w:noProof/>
                <w:webHidden/>
              </w:rPr>
            </w:r>
            <w:r w:rsidR="00B442FB">
              <w:rPr>
                <w:noProof/>
                <w:webHidden/>
              </w:rPr>
              <w:fldChar w:fldCharType="separate"/>
            </w:r>
            <w:r w:rsidR="00B442FB">
              <w:rPr>
                <w:noProof/>
                <w:webHidden/>
              </w:rPr>
              <w:t>58</w:t>
            </w:r>
            <w:r w:rsidR="00B442FB">
              <w:rPr>
                <w:noProof/>
                <w:webHidden/>
              </w:rPr>
              <w:fldChar w:fldCharType="end"/>
            </w:r>
          </w:hyperlink>
        </w:p>
        <w:p w:rsidR="00B442FB" w:rsidRDefault="008700A1">
          <w:pPr>
            <w:pStyle w:val="TOC2"/>
            <w:tabs>
              <w:tab w:val="right" w:leader="dot" w:pos="9350"/>
            </w:tabs>
            <w:rPr>
              <w:rFonts w:asciiTheme="minorHAnsi" w:eastAsiaTheme="minorEastAsia" w:hAnsiTheme="minorHAnsi" w:cstheme="minorBidi"/>
              <w:noProof/>
              <w:lang w:bidi="ar-SA"/>
            </w:rPr>
          </w:pPr>
          <w:hyperlink w:anchor="_Toc518546243" w:history="1">
            <w:r w:rsidR="00B442FB" w:rsidRPr="00F83DD8">
              <w:rPr>
                <w:rStyle w:val="Hyperlink"/>
                <w:noProof/>
              </w:rPr>
              <w:t>Parenting For Supporting School Achievement</w:t>
            </w:r>
            <w:r w:rsidR="00B442FB">
              <w:rPr>
                <w:noProof/>
                <w:webHidden/>
              </w:rPr>
              <w:tab/>
            </w:r>
            <w:r w:rsidR="00B442FB">
              <w:rPr>
                <w:noProof/>
                <w:webHidden/>
              </w:rPr>
              <w:fldChar w:fldCharType="begin"/>
            </w:r>
            <w:r w:rsidR="00B442FB">
              <w:rPr>
                <w:noProof/>
                <w:webHidden/>
              </w:rPr>
              <w:instrText xml:space="preserve"> PAGEREF _Toc518546243 \h </w:instrText>
            </w:r>
            <w:r w:rsidR="00B442FB">
              <w:rPr>
                <w:noProof/>
                <w:webHidden/>
              </w:rPr>
            </w:r>
            <w:r w:rsidR="00B442FB">
              <w:rPr>
                <w:noProof/>
                <w:webHidden/>
              </w:rPr>
              <w:fldChar w:fldCharType="separate"/>
            </w:r>
            <w:r w:rsidR="00B442FB">
              <w:rPr>
                <w:noProof/>
                <w:webHidden/>
              </w:rPr>
              <w:t>58</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44" w:history="1">
            <w:r w:rsidR="00B442FB" w:rsidRPr="00F83DD8">
              <w:rPr>
                <w:rStyle w:val="Hyperlink"/>
              </w:rPr>
              <w:t>STUDENT ACHIEVEMENT</w:t>
            </w:r>
            <w:r w:rsidR="00B442FB">
              <w:rPr>
                <w:webHidden/>
              </w:rPr>
              <w:tab/>
            </w:r>
            <w:r w:rsidR="00B442FB">
              <w:rPr>
                <w:webHidden/>
              </w:rPr>
              <w:fldChar w:fldCharType="begin"/>
            </w:r>
            <w:r w:rsidR="00B442FB">
              <w:rPr>
                <w:webHidden/>
              </w:rPr>
              <w:instrText xml:space="preserve"> PAGEREF _Toc518546244 \h </w:instrText>
            </w:r>
            <w:r w:rsidR="00B442FB">
              <w:rPr>
                <w:webHidden/>
              </w:rPr>
            </w:r>
            <w:r w:rsidR="00B442FB">
              <w:rPr>
                <w:webHidden/>
              </w:rPr>
              <w:fldChar w:fldCharType="separate"/>
            </w:r>
            <w:r w:rsidR="00B442FB">
              <w:rPr>
                <w:webHidden/>
              </w:rPr>
              <w:t>59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45" w:history="1">
            <w:r w:rsidR="00B442FB" w:rsidRPr="00F83DD8">
              <w:rPr>
                <w:rStyle w:val="Hyperlink"/>
              </w:rPr>
              <w:t>VOLUNTEERING</w:t>
            </w:r>
            <w:r w:rsidR="00B442FB">
              <w:rPr>
                <w:webHidden/>
              </w:rPr>
              <w:tab/>
            </w:r>
            <w:r w:rsidR="00B442FB">
              <w:rPr>
                <w:webHidden/>
              </w:rPr>
              <w:fldChar w:fldCharType="begin"/>
            </w:r>
            <w:r w:rsidR="00B442FB">
              <w:rPr>
                <w:webHidden/>
              </w:rPr>
              <w:instrText xml:space="preserve"> PAGEREF _Toc518546245 \h </w:instrText>
            </w:r>
            <w:r w:rsidR="00B442FB">
              <w:rPr>
                <w:webHidden/>
              </w:rPr>
            </w:r>
            <w:r w:rsidR="00B442FB">
              <w:rPr>
                <w:webHidden/>
              </w:rPr>
              <w:fldChar w:fldCharType="separate"/>
            </w:r>
            <w:r w:rsidR="00B442FB">
              <w:rPr>
                <w:webHidden/>
              </w:rPr>
              <w:t>59</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46" w:history="1">
            <w:r w:rsidR="00B442FB" w:rsidRPr="00F83DD8">
              <w:rPr>
                <w:rStyle w:val="Hyperlink"/>
              </w:rPr>
              <w:t>SCHOOL DECISION MAKING AND ADVOCACY</w:t>
            </w:r>
            <w:r w:rsidR="00B442FB">
              <w:rPr>
                <w:webHidden/>
              </w:rPr>
              <w:tab/>
            </w:r>
            <w:r w:rsidR="00B442FB">
              <w:rPr>
                <w:webHidden/>
              </w:rPr>
              <w:fldChar w:fldCharType="begin"/>
            </w:r>
            <w:r w:rsidR="00B442FB">
              <w:rPr>
                <w:webHidden/>
              </w:rPr>
              <w:instrText xml:space="preserve"> PAGEREF _Toc518546246 \h </w:instrText>
            </w:r>
            <w:r w:rsidR="00B442FB">
              <w:rPr>
                <w:webHidden/>
              </w:rPr>
            </w:r>
            <w:r w:rsidR="00B442FB">
              <w:rPr>
                <w:webHidden/>
              </w:rPr>
              <w:fldChar w:fldCharType="separate"/>
            </w:r>
            <w:r w:rsidR="00B442FB">
              <w:rPr>
                <w:webHidden/>
              </w:rPr>
              <w:t>60</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47" w:history="1">
            <w:r w:rsidR="00B442FB" w:rsidRPr="00F83DD8">
              <w:rPr>
                <w:rStyle w:val="Hyperlink"/>
              </w:rPr>
              <w:t>PARENT – SCHOOL COMPACT</w:t>
            </w:r>
            <w:r w:rsidR="00B442FB">
              <w:rPr>
                <w:webHidden/>
              </w:rPr>
              <w:tab/>
            </w:r>
            <w:r w:rsidR="00B442FB">
              <w:rPr>
                <w:webHidden/>
              </w:rPr>
              <w:fldChar w:fldCharType="begin"/>
            </w:r>
            <w:r w:rsidR="00B442FB">
              <w:rPr>
                <w:webHidden/>
              </w:rPr>
              <w:instrText xml:space="preserve"> PAGEREF _Toc518546247 \h </w:instrText>
            </w:r>
            <w:r w:rsidR="00B442FB">
              <w:rPr>
                <w:webHidden/>
              </w:rPr>
            </w:r>
            <w:r w:rsidR="00B442FB">
              <w:rPr>
                <w:webHidden/>
              </w:rPr>
              <w:fldChar w:fldCharType="separate"/>
            </w:r>
            <w:r w:rsidR="00B442FB">
              <w:rPr>
                <w:webHidden/>
              </w:rPr>
              <w:t>61</w:t>
            </w:r>
            <w:r w:rsidR="00B442FB">
              <w:rPr>
                <w:webHidden/>
              </w:rPr>
              <w:fldChar w:fldCharType="end"/>
            </w:r>
          </w:hyperlink>
        </w:p>
        <w:p w:rsidR="00B442FB" w:rsidRDefault="008700A1">
          <w:pPr>
            <w:pStyle w:val="TOC3"/>
            <w:tabs>
              <w:tab w:val="right" w:leader="dot" w:pos="9350"/>
            </w:tabs>
            <w:rPr>
              <w:rFonts w:asciiTheme="minorHAnsi" w:eastAsiaTheme="minorEastAsia" w:hAnsiTheme="minorHAnsi" w:cstheme="minorBidi"/>
              <w:noProof/>
              <w:lang w:bidi="ar-SA"/>
            </w:rPr>
          </w:pPr>
          <w:hyperlink w:anchor="_Toc518546248" w:history="1">
            <w:r w:rsidR="00B442FB" w:rsidRPr="00F83DD8">
              <w:rPr>
                <w:rStyle w:val="Hyperlink"/>
                <w:rFonts w:ascii="Tahoma" w:hAnsi="Tahoma" w:cs="Tahoma"/>
                <w:noProof/>
              </w:rPr>
              <w:t>As an ACCS staff member, I pledge to:</w:t>
            </w:r>
            <w:r w:rsidR="00B442FB">
              <w:rPr>
                <w:noProof/>
                <w:webHidden/>
              </w:rPr>
              <w:tab/>
            </w:r>
            <w:r w:rsidR="00B442FB">
              <w:rPr>
                <w:noProof/>
                <w:webHidden/>
              </w:rPr>
              <w:fldChar w:fldCharType="begin"/>
            </w:r>
            <w:r w:rsidR="00B442FB">
              <w:rPr>
                <w:noProof/>
                <w:webHidden/>
              </w:rPr>
              <w:instrText xml:space="preserve"> PAGEREF _Toc518546248 \h </w:instrText>
            </w:r>
            <w:r w:rsidR="00B442FB">
              <w:rPr>
                <w:noProof/>
                <w:webHidden/>
              </w:rPr>
            </w:r>
            <w:r w:rsidR="00B442FB">
              <w:rPr>
                <w:noProof/>
                <w:webHidden/>
              </w:rPr>
              <w:fldChar w:fldCharType="separate"/>
            </w:r>
            <w:r w:rsidR="00B442FB">
              <w:rPr>
                <w:noProof/>
                <w:webHidden/>
              </w:rPr>
              <w:t>61</w:t>
            </w:r>
            <w:r w:rsidR="00B442FB">
              <w:rPr>
                <w:noProof/>
                <w:webHidden/>
              </w:rPr>
              <w:fldChar w:fldCharType="end"/>
            </w:r>
          </w:hyperlink>
        </w:p>
        <w:p w:rsidR="00B442FB" w:rsidRDefault="008700A1">
          <w:pPr>
            <w:pStyle w:val="TOC1"/>
            <w:rPr>
              <w:rFonts w:asciiTheme="minorHAnsi" w:eastAsiaTheme="minorEastAsia" w:hAnsiTheme="minorHAnsi" w:cstheme="minorBidi"/>
              <w:lang w:bidi="ar-SA"/>
            </w:rPr>
          </w:pPr>
          <w:hyperlink w:anchor="_Toc518546249" w:history="1">
            <w:r w:rsidR="00B442FB" w:rsidRPr="00F83DD8">
              <w:rPr>
                <w:rStyle w:val="Hyperlink"/>
              </w:rPr>
              <w:t>HARASSMENT, INTIMIDATION AND BULLYING POLICY</w:t>
            </w:r>
            <w:r w:rsidR="00B442FB">
              <w:rPr>
                <w:webHidden/>
              </w:rPr>
              <w:tab/>
            </w:r>
            <w:r w:rsidR="00B442FB">
              <w:rPr>
                <w:webHidden/>
              </w:rPr>
              <w:fldChar w:fldCharType="begin"/>
            </w:r>
            <w:r w:rsidR="00B442FB">
              <w:rPr>
                <w:webHidden/>
              </w:rPr>
              <w:instrText xml:space="preserve"> PAGEREF _Toc518546249 \h </w:instrText>
            </w:r>
            <w:r w:rsidR="00B442FB">
              <w:rPr>
                <w:webHidden/>
              </w:rPr>
            </w:r>
            <w:r w:rsidR="00B442FB">
              <w:rPr>
                <w:webHidden/>
              </w:rPr>
              <w:fldChar w:fldCharType="separate"/>
            </w:r>
            <w:r w:rsidR="00B442FB">
              <w:rPr>
                <w:webHidden/>
              </w:rPr>
              <w:t>62</w:t>
            </w:r>
            <w:r w:rsidR="00B442FB">
              <w:rPr>
                <w:webHidden/>
              </w:rPr>
              <w:fldChar w:fldCharType="end"/>
            </w:r>
          </w:hyperlink>
        </w:p>
        <w:p w:rsidR="00B442FB" w:rsidRDefault="008700A1">
          <w:pPr>
            <w:pStyle w:val="TOC1"/>
            <w:rPr>
              <w:rFonts w:asciiTheme="minorHAnsi" w:eastAsiaTheme="minorEastAsia" w:hAnsiTheme="minorHAnsi" w:cstheme="minorBidi"/>
              <w:lang w:bidi="ar-SA"/>
            </w:rPr>
          </w:pPr>
          <w:hyperlink w:anchor="_Toc518546250" w:history="1">
            <w:r w:rsidR="00B442FB" w:rsidRPr="00F83DD8">
              <w:rPr>
                <w:rStyle w:val="Hyperlink"/>
              </w:rPr>
              <w:t>RECIEPT OF HANDBOOK FORM</w:t>
            </w:r>
            <w:r w:rsidR="00B442FB">
              <w:rPr>
                <w:webHidden/>
              </w:rPr>
              <w:tab/>
            </w:r>
            <w:r w:rsidR="00B442FB">
              <w:rPr>
                <w:webHidden/>
              </w:rPr>
              <w:fldChar w:fldCharType="begin"/>
            </w:r>
            <w:r w:rsidR="00B442FB">
              <w:rPr>
                <w:webHidden/>
              </w:rPr>
              <w:instrText xml:space="preserve"> PAGEREF _Toc518546250 \h </w:instrText>
            </w:r>
            <w:r w:rsidR="00B442FB">
              <w:rPr>
                <w:webHidden/>
              </w:rPr>
            </w:r>
            <w:r w:rsidR="00B442FB">
              <w:rPr>
                <w:webHidden/>
              </w:rPr>
              <w:fldChar w:fldCharType="separate"/>
            </w:r>
            <w:r w:rsidR="00B442FB">
              <w:rPr>
                <w:webHidden/>
              </w:rPr>
              <w:t>73</w:t>
            </w:r>
            <w:r w:rsidR="00B442FB">
              <w:rPr>
                <w:webHidden/>
              </w:rPr>
              <w:fldChar w:fldCharType="end"/>
            </w:r>
          </w:hyperlink>
        </w:p>
        <w:p w:rsidR="009F64B0" w:rsidRPr="00B442FB" w:rsidRDefault="00473158" w:rsidP="00B442FB">
          <w:pPr>
            <w:pStyle w:val="Heading1"/>
            <w:tabs>
              <w:tab w:val="left" w:pos="3465"/>
            </w:tabs>
            <w:rPr>
              <w:color w:val="000000" w:themeColor="text1"/>
            </w:rPr>
            <w:sectPr w:rsidR="009F64B0" w:rsidRPr="00B442FB" w:rsidSect="00E31020">
              <w:headerReference w:type="default" r:id="rId12"/>
              <w:footerReference w:type="even" r:id="rId13"/>
              <w:footerReference w:type="default" r:id="rId14"/>
              <w:pgSz w:w="12240" w:h="15840" w:code="1"/>
              <w:pgMar w:top="1008" w:right="1440" w:bottom="1008" w:left="1440" w:header="720"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noEndnote/>
            </w:sectPr>
          </w:pPr>
          <w:r w:rsidRPr="004F1519">
            <w:rPr>
              <w:color w:val="000000" w:themeColor="text1"/>
            </w:rPr>
            <w:fldChar w:fldCharType="end"/>
          </w:r>
        </w:p>
      </w:sdtContent>
    </w:sdt>
    <w:p w:rsidR="006927F3" w:rsidRPr="004F1519" w:rsidRDefault="00766C90" w:rsidP="006927F3">
      <w:pPr>
        <w:pStyle w:val="Heading1"/>
        <w:rPr>
          <w:color w:val="000000" w:themeColor="text1"/>
        </w:rPr>
      </w:pPr>
      <w:bookmarkStart w:id="0" w:name="_Toc518546145"/>
      <w:r w:rsidRPr="004F1519">
        <w:rPr>
          <w:color w:val="000000" w:themeColor="text1"/>
          <w:u w:val="single"/>
        </w:rPr>
        <w:lastRenderedPageBreak/>
        <w:t xml:space="preserve">ABOUT </w:t>
      </w:r>
      <w:r w:rsidR="006927F3" w:rsidRPr="004F1519">
        <w:rPr>
          <w:color w:val="000000" w:themeColor="text1"/>
          <w:u w:val="single"/>
        </w:rPr>
        <w:t>THE PARENT-STUDENT HANDBOOK</w:t>
      </w:r>
      <w:bookmarkEnd w:id="0"/>
    </w:p>
    <w:p w:rsidR="000979CA" w:rsidRPr="004F1519" w:rsidRDefault="006927F3" w:rsidP="006927F3">
      <w:pPr>
        <w:spacing w:after="120" w:line="360" w:lineRule="auto"/>
        <w:rPr>
          <w:color w:val="000000" w:themeColor="text1"/>
        </w:rPr>
      </w:pPr>
      <w:r w:rsidRPr="004F1519">
        <w:rPr>
          <w:rFonts w:ascii="Tahoma" w:hAnsi="Tahoma" w:cs="Tahoma"/>
          <w:color w:val="000000" w:themeColor="text1"/>
        </w:rPr>
        <w:t>The Parent-Student Handbook is a summary of the policies and procedures that are essential for parents/guardians and students to be aware of upon enrollment in the Atlantic Community Charter School.  The Parent-Student Handbook does not represent the school’s comprehensive policy and procedure manual, which is a public document and available to any parent/guardian and/or student for review by contacting the Main Office. The Parent-Student Handbook serves to give relevant information to parents and students to support them during their tenure at Atlantic Community Charter School.</w:t>
      </w:r>
    </w:p>
    <w:p w:rsidR="008D5A6E" w:rsidRPr="00317422" w:rsidRDefault="008D5A6E" w:rsidP="008D5A6E">
      <w:pPr>
        <w:pStyle w:val="Heading1"/>
        <w:rPr>
          <w:u w:val="single"/>
        </w:rPr>
      </w:pPr>
      <w:bookmarkStart w:id="1" w:name="_Toc459282335"/>
      <w:bookmarkStart w:id="2" w:name="_Toc518546146"/>
      <w:r w:rsidRPr="00317422">
        <w:rPr>
          <w:u w:val="single"/>
        </w:rPr>
        <w:t>CHARTER SCHOOL CONTACT PERSONS</w:t>
      </w:r>
      <w:bookmarkEnd w:id="1"/>
      <w:bookmarkEnd w:id="2"/>
    </w:p>
    <w:p w:rsidR="00F96865" w:rsidRPr="004F1519" w:rsidRDefault="008D5A6E" w:rsidP="00F96865">
      <w:pPr>
        <w:spacing w:after="120" w:line="360" w:lineRule="auto"/>
        <w:rPr>
          <w:color w:val="000000" w:themeColor="text1"/>
        </w:rPr>
      </w:pPr>
      <w:r w:rsidRPr="008D5A6E">
        <w:rPr>
          <w:rFonts w:ascii="Tahoma" w:hAnsi="Tahoma" w:cs="Tahoma"/>
        </w:rPr>
        <w:t>The following school officials may be contacted from 8:00 am through 4:00 pm, Monday through Friday according to the Charter School calendar:</w:t>
      </w:r>
      <w:r w:rsidR="00F96865" w:rsidRPr="00F96865">
        <w:rPr>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780"/>
        <w:gridCol w:w="2538"/>
      </w:tblGrid>
      <w:tr w:rsidR="008D5A6E" w:rsidRPr="00657DA4" w:rsidTr="003B74E6">
        <w:trPr>
          <w:trHeight w:val="431"/>
          <w:jc w:val="center"/>
        </w:trPr>
        <w:tc>
          <w:tcPr>
            <w:tcW w:w="2538" w:type="dxa"/>
          </w:tcPr>
          <w:p w:rsidR="008D5A6E" w:rsidRPr="00657DA4" w:rsidRDefault="008D5A6E" w:rsidP="00317422">
            <w:pPr>
              <w:spacing w:after="0"/>
              <w:jc w:val="center"/>
              <w:rPr>
                <w:b/>
                <w:sz w:val="24"/>
                <w:szCs w:val="24"/>
                <w:u w:val="single"/>
              </w:rPr>
            </w:pPr>
            <w:r w:rsidRPr="00657DA4">
              <w:rPr>
                <w:b/>
                <w:sz w:val="24"/>
                <w:szCs w:val="24"/>
                <w:u w:val="single"/>
              </w:rPr>
              <w:t>Name</w:t>
            </w:r>
          </w:p>
        </w:tc>
        <w:tc>
          <w:tcPr>
            <w:tcW w:w="3780" w:type="dxa"/>
          </w:tcPr>
          <w:p w:rsidR="008D5A6E" w:rsidRPr="00657DA4" w:rsidRDefault="008D5A6E" w:rsidP="00317422">
            <w:pPr>
              <w:spacing w:after="0"/>
              <w:jc w:val="center"/>
              <w:rPr>
                <w:b/>
                <w:sz w:val="24"/>
                <w:szCs w:val="24"/>
                <w:u w:val="single"/>
              </w:rPr>
            </w:pPr>
            <w:r w:rsidRPr="00657DA4">
              <w:rPr>
                <w:b/>
                <w:sz w:val="24"/>
                <w:szCs w:val="24"/>
                <w:u w:val="single"/>
              </w:rPr>
              <w:t>Official</w:t>
            </w:r>
          </w:p>
        </w:tc>
        <w:tc>
          <w:tcPr>
            <w:tcW w:w="2538" w:type="dxa"/>
          </w:tcPr>
          <w:p w:rsidR="008D5A6E" w:rsidRPr="00657DA4" w:rsidRDefault="008D5A6E" w:rsidP="00317422">
            <w:pPr>
              <w:spacing w:after="0"/>
              <w:jc w:val="center"/>
              <w:rPr>
                <w:b/>
                <w:sz w:val="24"/>
                <w:szCs w:val="24"/>
                <w:u w:val="single"/>
              </w:rPr>
            </w:pPr>
            <w:r w:rsidRPr="00657DA4">
              <w:rPr>
                <w:b/>
                <w:sz w:val="24"/>
                <w:szCs w:val="24"/>
                <w:u w:val="single"/>
              </w:rPr>
              <w:t>Telephone Number</w:t>
            </w:r>
          </w:p>
        </w:tc>
      </w:tr>
      <w:tr w:rsidR="008D5A6E" w:rsidRPr="009C5910" w:rsidTr="003B74E6">
        <w:trPr>
          <w:jc w:val="center"/>
        </w:trPr>
        <w:tc>
          <w:tcPr>
            <w:tcW w:w="2538" w:type="dxa"/>
          </w:tcPr>
          <w:p w:rsidR="008D5A6E" w:rsidRPr="005973A5" w:rsidRDefault="003B74E6" w:rsidP="008D5A6E">
            <w:pPr>
              <w:spacing w:after="0"/>
              <w:rPr>
                <w:sz w:val="24"/>
                <w:szCs w:val="24"/>
              </w:rPr>
            </w:pPr>
            <w:r>
              <w:rPr>
                <w:sz w:val="24"/>
                <w:szCs w:val="24"/>
              </w:rPr>
              <w:t xml:space="preserve">Edmond </w:t>
            </w:r>
            <w:proofErr w:type="spellStart"/>
            <w:r>
              <w:rPr>
                <w:sz w:val="24"/>
                <w:szCs w:val="24"/>
              </w:rPr>
              <w:t>Cetrullo</w:t>
            </w:r>
            <w:proofErr w:type="spellEnd"/>
            <w:r>
              <w:rPr>
                <w:sz w:val="24"/>
                <w:szCs w:val="24"/>
              </w:rPr>
              <w:t>, Jr</w:t>
            </w:r>
          </w:p>
        </w:tc>
        <w:tc>
          <w:tcPr>
            <w:tcW w:w="3780" w:type="dxa"/>
          </w:tcPr>
          <w:p w:rsidR="008D5A6E" w:rsidRPr="005973A5" w:rsidRDefault="008D5A6E" w:rsidP="008D5A6E">
            <w:pPr>
              <w:spacing w:after="0"/>
              <w:ind w:firstLine="0"/>
              <w:jc w:val="center"/>
              <w:rPr>
                <w:sz w:val="24"/>
                <w:szCs w:val="24"/>
              </w:rPr>
            </w:pPr>
            <w:r>
              <w:rPr>
                <w:sz w:val="24"/>
                <w:szCs w:val="24"/>
              </w:rPr>
              <w:t>Principal</w:t>
            </w:r>
          </w:p>
        </w:tc>
        <w:tc>
          <w:tcPr>
            <w:tcW w:w="2538" w:type="dxa"/>
          </w:tcPr>
          <w:p w:rsidR="008D5A6E" w:rsidRPr="000154AB" w:rsidRDefault="008D5A6E" w:rsidP="008D5A6E">
            <w:pPr>
              <w:spacing w:after="0"/>
              <w:rPr>
                <w:sz w:val="24"/>
                <w:szCs w:val="24"/>
              </w:rPr>
            </w:pPr>
            <w:r w:rsidRPr="000154AB">
              <w:rPr>
                <w:sz w:val="24"/>
                <w:szCs w:val="24"/>
              </w:rPr>
              <w:t>609-428-4300 x105</w:t>
            </w:r>
          </w:p>
        </w:tc>
      </w:tr>
      <w:tr w:rsidR="008D5A6E" w:rsidRPr="009C5910" w:rsidTr="003B74E6">
        <w:trPr>
          <w:jc w:val="center"/>
        </w:trPr>
        <w:tc>
          <w:tcPr>
            <w:tcW w:w="2538" w:type="dxa"/>
          </w:tcPr>
          <w:p w:rsidR="008D5A6E" w:rsidRPr="005973A5" w:rsidRDefault="008D5A6E" w:rsidP="008D5A6E">
            <w:pPr>
              <w:spacing w:after="0"/>
              <w:rPr>
                <w:sz w:val="24"/>
                <w:szCs w:val="24"/>
              </w:rPr>
            </w:pPr>
            <w:r>
              <w:rPr>
                <w:sz w:val="24"/>
                <w:szCs w:val="24"/>
              </w:rPr>
              <w:t>Steve DiMatteo</w:t>
            </w:r>
          </w:p>
        </w:tc>
        <w:tc>
          <w:tcPr>
            <w:tcW w:w="3780" w:type="dxa"/>
          </w:tcPr>
          <w:p w:rsidR="008D5A6E" w:rsidRPr="000154AB" w:rsidRDefault="008D5A6E" w:rsidP="008D5A6E">
            <w:pPr>
              <w:spacing w:after="0" w:line="240" w:lineRule="auto"/>
              <w:ind w:firstLine="0"/>
              <w:jc w:val="center"/>
              <w:rPr>
                <w:sz w:val="24"/>
                <w:szCs w:val="24"/>
              </w:rPr>
            </w:pPr>
            <w:r w:rsidRPr="000154AB">
              <w:rPr>
                <w:sz w:val="24"/>
                <w:szCs w:val="24"/>
              </w:rPr>
              <w:t xml:space="preserve">Director of </w:t>
            </w:r>
            <w:r>
              <w:rPr>
                <w:sz w:val="24"/>
                <w:szCs w:val="24"/>
              </w:rPr>
              <w:t>Special Education</w:t>
            </w:r>
          </w:p>
        </w:tc>
        <w:tc>
          <w:tcPr>
            <w:tcW w:w="2538" w:type="dxa"/>
          </w:tcPr>
          <w:p w:rsidR="008D5A6E" w:rsidRPr="000154AB" w:rsidRDefault="008D5A6E" w:rsidP="008D5A6E">
            <w:pPr>
              <w:spacing w:after="0"/>
              <w:rPr>
                <w:sz w:val="24"/>
                <w:szCs w:val="24"/>
              </w:rPr>
            </w:pPr>
            <w:r w:rsidRPr="000154AB">
              <w:rPr>
                <w:sz w:val="24"/>
                <w:szCs w:val="24"/>
              </w:rPr>
              <w:t>609-428-4300 x103</w:t>
            </w:r>
          </w:p>
        </w:tc>
      </w:tr>
      <w:tr w:rsidR="008D5A6E" w:rsidRPr="009C5910" w:rsidTr="003B74E6">
        <w:trPr>
          <w:jc w:val="center"/>
        </w:trPr>
        <w:tc>
          <w:tcPr>
            <w:tcW w:w="2538" w:type="dxa"/>
          </w:tcPr>
          <w:p w:rsidR="008D5A6E" w:rsidRPr="005973A5" w:rsidRDefault="003B74E6" w:rsidP="008D5A6E">
            <w:pPr>
              <w:spacing w:after="0"/>
              <w:rPr>
                <w:sz w:val="24"/>
                <w:szCs w:val="24"/>
              </w:rPr>
            </w:pPr>
            <w:r>
              <w:rPr>
                <w:sz w:val="24"/>
                <w:szCs w:val="24"/>
              </w:rPr>
              <w:t>Kersteen Forsythe</w:t>
            </w:r>
          </w:p>
        </w:tc>
        <w:tc>
          <w:tcPr>
            <w:tcW w:w="3780" w:type="dxa"/>
          </w:tcPr>
          <w:p w:rsidR="008D5A6E" w:rsidRPr="005973A5" w:rsidRDefault="003B74E6" w:rsidP="003B74E6">
            <w:pPr>
              <w:spacing w:after="0"/>
              <w:ind w:firstLine="0"/>
              <w:jc w:val="center"/>
              <w:rPr>
                <w:sz w:val="24"/>
                <w:szCs w:val="24"/>
              </w:rPr>
            </w:pPr>
            <w:r w:rsidRPr="003B74E6">
              <w:rPr>
                <w:szCs w:val="24"/>
              </w:rPr>
              <w:t>Assistant Human Resources</w:t>
            </w:r>
            <w:r>
              <w:rPr>
                <w:szCs w:val="24"/>
              </w:rPr>
              <w:t xml:space="preserve"> </w:t>
            </w:r>
            <w:r w:rsidR="00317422" w:rsidRPr="003B74E6">
              <w:rPr>
                <w:szCs w:val="24"/>
              </w:rPr>
              <w:t>M</w:t>
            </w:r>
            <w:r w:rsidR="008D5A6E" w:rsidRPr="003B74E6">
              <w:rPr>
                <w:szCs w:val="24"/>
              </w:rPr>
              <w:t>anager</w:t>
            </w:r>
          </w:p>
        </w:tc>
        <w:tc>
          <w:tcPr>
            <w:tcW w:w="2538" w:type="dxa"/>
          </w:tcPr>
          <w:p w:rsidR="008D5A6E" w:rsidRPr="000154AB" w:rsidRDefault="008D5A6E" w:rsidP="008D5A6E">
            <w:pPr>
              <w:spacing w:after="0"/>
              <w:rPr>
                <w:sz w:val="24"/>
                <w:szCs w:val="24"/>
              </w:rPr>
            </w:pPr>
            <w:r w:rsidRPr="000154AB">
              <w:rPr>
                <w:sz w:val="24"/>
                <w:szCs w:val="24"/>
              </w:rPr>
              <w:t>609-428-4300 x104</w:t>
            </w:r>
          </w:p>
        </w:tc>
      </w:tr>
      <w:tr w:rsidR="008D5A6E" w:rsidRPr="009C5910" w:rsidTr="003B74E6">
        <w:trPr>
          <w:jc w:val="center"/>
        </w:trPr>
        <w:tc>
          <w:tcPr>
            <w:tcW w:w="2538" w:type="dxa"/>
          </w:tcPr>
          <w:p w:rsidR="008D5A6E" w:rsidRDefault="008D5A6E" w:rsidP="008D5A6E">
            <w:pPr>
              <w:spacing w:after="0"/>
              <w:rPr>
                <w:sz w:val="24"/>
                <w:szCs w:val="24"/>
              </w:rPr>
            </w:pPr>
            <w:r>
              <w:rPr>
                <w:sz w:val="24"/>
                <w:szCs w:val="24"/>
              </w:rPr>
              <w:t>Ebony Mays-</w:t>
            </w:r>
            <w:proofErr w:type="spellStart"/>
            <w:r>
              <w:rPr>
                <w:sz w:val="24"/>
                <w:szCs w:val="24"/>
              </w:rPr>
              <w:t>Dorris</w:t>
            </w:r>
            <w:proofErr w:type="spellEnd"/>
          </w:p>
        </w:tc>
        <w:tc>
          <w:tcPr>
            <w:tcW w:w="3780" w:type="dxa"/>
          </w:tcPr>
          <w:p w:rsidR="008D5A6E" w:rsidRDefault="008D5A6E" w:rsidP="008700A1">
            <w:pPr>
              <w:spacing w:after="0"/>
              <w:rPr>
                <w:sz w:val="24"/>
                <w:szCs w:val="24"/>
              </w:rPr>
            </w:pPr>
            <w:r>
              <w:rPr>
                <w:sz w:val="24"/>
                <w:szCs w:val="24"/>
              </w:rPr>
              <w:t xml:space="preserve">Student Accounting </w:t>
            </w:r>
            <w:r w:rsidR="008700A1">
              <w:rPr>
                <w:sz w:val="24"/>
                <w:szCs w:val="24"/>
              </w:rPr>
              <w:t>Specialist</w:t>
            </w:r>
          </w:p>
        </w:tc>
        <w:tc>
          <w:tcPr>
            <w:tcW w:w="2538" w:type="dxa"/>
          </w:tcPr>
          <w:p w:rsidR="008D5A6E" w:rsidRPr="000154AB" w:rsidRDefault="008D5A6E" w:rsidP="008D5A6E">
            <w:pPr>
              <w:spacing w:after="0"/>
              <w:rPr>
                <w:sz w:val="24"/>
                <w:szCs w:val="24"/>
              </w:rPr>
            </w:pPr>
            <w:r w:rsidRPr="000154AB">
              <w:rPr>
                <w:sz w:val="24"/>
                <w:szCs w:val="24"/>
              </w:rPr>
              <w:t xml:space="preserve">609-428-4300 </w:t>
            </w:r>
            <w:r>
              <w:rPr>
                <w:sz w:val="24"/>
                <w:szCs w:val="24"/>
              </w:rPr>
              <w:t>X10</w:t>
            </w:r>
            <w:r w:rsidR="00317422">
              <w:rPr>
                <w:sz w:val="24"/>
                <w:szCs w:val="24"/>
              </w:rPr>
              <w:t>2</w:t>
            </w:r>
          </w:p>
        </w:tc>
      </w:tr>
      <w:tr w:rsidR="008D5A6E" w:rsidRPr="009C5910" w:rsidTr="003B74E6">
        <w:trPr>
          <w:trHeight w:val="593"/>
          <w:jc w:val="center"/>
        </w:trPr>
        <w:tc>
          <w:tcPr>
            <w:tcW w:w="2538" w:type="dxa"/>
          </w:tcPr>
          <w:p w:rsidR="008D5A6E" w:rsidRDefault="008D5A6E" w:rsidP="008D5A6E">
            <w:pPr>
              <w:spacing w:after="0"/>
              <w:rPr>
                <w:sz w:val="24"/>
                <w:szCs w:val="24"/>
              </w:rPr>
            </w:pPr>
            <w:r>
              <w:rPr>
                <w:sz w:val="24"/>
                <w:szCs w:val="24"/>
              </w:rPr>
              <w:t>Denise Vincent</w:t>
            </w:r>
          </w:p>
        </w:tc>
        <w:tc>
          <w:tcPr>
            <w:tcW w:w="3780" w:type="dxa"/>
          </w:tcPr>
          <w:p w:rsidR="008D5A6E" w:rsidRDefault="008D5A6E" w:rsidP="008D5A6E">
            <w:pPr>
              <w:spacing w:after="0"/>
              <w:rPr>
                <w:sz w:val="24"/>
                <w:szCs w:val="24"/>
              </w:rPr>
            </w:pPr>
            <w:r>
              <w:rPr>
                <w:sz w:val="24"/>
                <w:szCs w:val="24"/>
              </w:rPr>
              <w:t>Principal Secretary</w:t>
            </w:r>
          </w:p>
        </w:tc>
        <w:tc>
          <w:tcPr>
            <w:tcW w:w="2538" w:type="dxa"/>
          </w:tcPr>
          <w:p w:rsidR="008D5A6E" w:rsidRPr="000154AB" w:rsidRDefault="008D5A6E" w:rsidP="008D5A6E">
            <w:pPr>
              <w:spacing w:after="0"/>
              <w:rPr>
                <w:sz w:val="24"/>
                <w:szCs w:val="24"/>
              </w:rPr>
            </w:pPr>
            <w:r w:rsidRPr="000154AB">
              <w:rPr>
                <w:sz w:val="24"/>
                <w:szCs w:val="24"/>
              </w:rPr>
              <w:t xml:space="preserve">609-428-4300 </w:t>
            </w:r>
            <w:r>
              <w:rPr>
                <w:sz w:val="24"/>
                <w:szCs w:val="24"/>
              </w:rPr>
              <w:t>X101</w:t>
            </w:r>
          </w:p>
        </w:tc>
      </w:tr>
      <w:tr w:rsidR="00317422" w:rsidRPr="009C5910" w:rsidTr="003B74E6">
        <w:trPr>
          <w:jc w:val="center"/>
        </w:trPr>
        <w:tc>
          <w:tcPr>
            <w:tcW w:w="2538" w:type="dxa"/>
          </w:tcPr>
          <w:p w:rsidR="00317422" w:rsidRDefault="00317422" w:rsidP="008D5A6E">
            <w:pPr>
              <w:spacing w:after="0"/>
              <w:rPr>
                <w:sz w:val="24"/>
                <w:szCs w:val="24"/>
              </w:rPr>
            </w:pPr>
          </w:p>
        </w:tc>
        <w:tc>
          <w:tcPr>
            <w:tcW w:w="3780" w:type="dxa"/>
          </w:tcPr>
          <w:p w:rsidR="00317422" w:rsidRDefault="001F23F0" w:rsidP="008D5A6E">
            <w:pPr>
              <w:spacing w:after="0"/>
              <w:rPr>
                <w:sz w:val="24"/>
                <w:szCs w:val="24"/>
              </w:rPr>
            </w:pPr>
            <w:r>
              <w:rPr>
                <w:sz w:val="24"/>
                <w:szCs w:val="24"/>
              </w:rPr>
              <w:t>Aftercare</w:t>
            </w:r>
            <w:r w:rsidR="00317422">
              <w:rPr>
                <w:sz w:val="24"/>
                <w:szCs w:val="24"/>
              </w:rPr>
              <w:t xml:space="preserve"> </w:t>
            </w:r>
            <w:r w:rsidR="009F64B0">
              <w:rPr>
                <w:sz w:val="24"/>
                <w:szCs w:val="24"/>
              </w:rPr>
              <w:t xml:space="preserve">Program </w:t>
            </w:r>
            <w:r w:rsidR="00317422">
              <w:rPr>
                <w:sz w:val="24"/>
                <w:szCs w:val="24"/>
              </w:rPr>
              <w:t>Director</w:t>
            </w:r>
          </w:p>
        </w:tc>
        <w:tc>
          <w:tcPr>
            <w:tcW w:w="2538" w:type="dxa"/>
          </w:tcPr>
          <w:p w:rsidR="00317422" w:rsidRPr="000154AB" w:rsidRDefault="00317422" w:rsidP="008D5A6E">
            <w:pPr>
              <w:spacing w:after="0"/>
              <w:rPr>
                <w:sz w:val="24"/>
                <w:szCs w:val="24"/>
              </w:rPr>
            </w:pPr>
            <w:r>
              <w:rPr>
                <w:sz w:val="24"/>
                <w:szCs w:val="24"/>
              </w:rPr>
              <w:t>609-428-4300</w:t>
            </w:r>
          </w:p>
        </w:tc>
      </w:tr>
      <w:tr w:rsidR="0083291E" w:rsidRPr="009C5910" w:rsidTr="003B74E6">
        <w:trPr>
          <w:jc w:val="center"/>
        </w:trPr>
        <w:tc>
          <w:tcPr>
            <w:tcW w:w="2538" w:type="dxa"/>
          </w:tcPr>
          <w:p w:rsidR="0083291E" w:rsidRDefault="0083291E" w:rsidP="008D5A6E">
            <w:pPr>
              <w:spacing w:after="0"/>
              <w:rPr>
                <w:sz w:val="24"/>
                <w:szCs w:val="24"/>
              </w:rPr>
            </w:pPr>
            <w:r>
              <w:rPr>
                <w:sz w:val="24"/>
                <w:szCs w:val="24"/>
              </w:rPr>
              <w:t>Sharon Mauriello</w:t>
            </w:r>
          </w:p>
        </w:tc>
        <w:tc>
          <w:tcPr>
            <w:tcW w:w="3780" w:type="dxa"/>
          </w:tcPr>
          <w:p w:rsidR="0083291E" w:rsidRDefault="0083291E" w:rsidP="008D5A6E">
            <w:pPr>
              <w:spacing w:after="0"/>
              <w:rPr>
                <w:sz w:val="24"/>
                <w:szCs w:val="24"/>
              </w:rPr>
            </w:pPr>
            <w:r>
              <w:rPr>
                <w:sz w:val="24"/>
                <w:szCs w:val="24"/>
              </w:rPr>
              <w:t>Dean of Culture</w:t>
            </w:r>
          </w:p>
        </w:tc>
        <w:tc>
          <w:tcPr>
            <w:tcW w:w="2538" w:type="dxa"/>
          </w:tcPr>
          <w:p w:rsidR="0083291E" w:rsidRDefault="0083291E" w:rsidP="008D5A6E">
            <w:pPr>
              <w:spacing w:after="0"/>
              <w:rPr>
                <w:sz w:val="24"/>
                <w:szCs w:val="24"/>
              </w:rPr>
            </w:pPr>
            <w:r>
              <w:rPr>
                <w:sz w:val="24"/>
                <w:szCs w:val="24"/>
              </w:rPr>
              <w:t>609-428-4300 x 118</w:t>
            </w:r>
          </w:p>
        </w:tc>
      </w:tr>
    </w:tbl>
    <w:p w:rsidR="00EC45DA" w:rsidRPr="004F1519" w:rsidRDefault="00EC45DA" w:rsidP="005013BB">
      <w:pPr>
        <w:pStyle w:val="Heading1"/>
        <w:tabs>
          <w:tab w:val="left" w:pos="3555"/>
        </w:tabs>
        <w:rPr>
          <w:color w:val="000000" w:themeColor="text1"/>
          <w:u w:val="single"/>
        </w:rPr>
      </w:pPr>
      <w:bookmarkStart w:id="3" w:name="_Toc518546147"/>
      <w:r w:rsidRPr="004F1519">
        <w:rPr>
          <w:color w:val="000000" w:themeColor="text1"/>
          <w:u w:val="single"/>
        </w:rPr>
        <w:t>MISSION STATEMENT</w:t>
      </w:r>
      <w:bookmarkEnd w:id="3"/>
    </w:p>
    <w:p w:rsidR="3665153E" w:rsidRPr="00DF17E2" w:rsidRDefault="3665153E" w:rsidP="00DF17E2">
      <w:pPr>
        <w:spacing w:before="120" w:after="120" w:line="360" w:lineRule="auto"/>
        <w:ind w:firstLine="0"/>
        <w:jc w:val="both"/>
        <w:rPr>
          <w:rFonts w:ascii="Tahoma" w:eastAsia="Calibri" w:hAnsi="Tahoma" w:cs="Tahoma"/>
        </w:rPr>
      </w:pPr>
      <w:r w:rsidRPr="00DF17E2">
        <w:rPr>
          <w:rFonts w:ascii="Tahoma" w:eastAsia="Calibri" w:hAnsi="Tahoma" w:cs="Tahoma"/>
        </w:rPr>
        <w:t xml:space="preserve">The mission of Atlantic City Community Charter School is to inspire today’s learners to be tomorrow’s leaders by empowering students through the development of the necessary academic, social, and emotional skill sets to prepare them for success in their future.  Students will be active </w:t>
      </w:r>
      <w:r w:rsidRPr="00DF17E2">
        <w:rPr>
          <w:rFonts w:ascii="Tahoma" w:eastAsia="Calibri" w:hAnsi="Tahoma" w:cs="Tahoma"/>
        </w:rPr>
        <w:lastRenderedPageBreak/>
        <w:t>participants in an educational environment characterized by high expectations for their academic achievement and demonstrated proficiency of the New Jersey Student Learning Standards.</w:t>
      </w:r>
    </w:p>
    <w:p w:rsidR="00E953D2" w:rsidRDefault="00E953D2" w:rsidP="00DF17E2">
      <w:pPr>
        <w:pStyle w:val="Heading1"/>
        <w:spacing w:before="120" w:after="120" w:line="240" w:lineRule="auto"/>
        <w:jc w:val="both"/>
        <w:rPr>
          <w:u w:val="single"/>
        </w:rPr>
      </w:pPr>
      <w:bookmarkStart w:id="4" w:name="_Toc518546148"/>
      <w:r w:rsidRPr="007A5E15">
        <w:rPr>
          <w:u w:val="single"/>
        </w:rPr>
        <w:t>VISION STATEMENT</w:t>
      </w:r>
      <w:bookmarkEnd w:id="4"/>
    </w:p>
    <w:p w:rsidR="00014569" w:rsidRDefault="002F0DCA" w:rsidP="00DF17E2">
      <w:pPr>
        <w:shd w:val="clear" w:color="auto" w:fill="FFFFFF"/>
        <w:spacing w:before="120" w:after="120" w:line="360" w:lineRule="auto"/>
        <w:ind w:firstLine="0"/>
        <w:jc w:val="both"/>
        <w:rPr>
          <w:rFonts w:cs="Tahoma"/>
          <w:color w:val="222222"/>
          <w:sz w:val="24"/>
          <w:szCs w:val="24"/>
        </w:rPr>
      </w:pPr>
      <w:r w:rsidRPr="00A4799B">
        <w:rPr>
          <w:rFonts w:ascii="Tahoma" w:hAnsi="Tahoma" w:cs="Tahoma"/>
          <w:color w:val="222222"/>
        </w:rPr>
        <w:t xml:space="preserve">Atlantic Community Charter School was founded on the high hope that an established charter school can create a learning environment that will deliver outstanding academic results by addressing student and family needs. Through ACCS’s organizational design, families will be encouraged to participate in a learning community that offers educational services for their </w:t>
      </w:r>
      <w:r w:rsidRPr="00F662C5">
        <w:rPr>
          <w:rFonts w:ascii="Tahoma" w:hAnsi="Tahoma" w:cs="Tahoma"/>
        </w:rPr>
        <w:t>students’ entire elementary and middle school experiences.</w:t>
      </w:r>
      <w:r w:rsidR="00014569" w:rsidRPr="00F662C5">
        <w:rPr>
          <w:noProof/>
        </w:rPr>
        <w:t xml:space="preserve"> </w:t>
      </w:r>
      <w:r w:rsidRPr="00F662C5">
        <w:rPr>
          <w:rFonts w:ascii="Tahoma" w:hAnsi="Tahoma" w:cs="Tahoma"/>
        </w:rPr>
        <w:t xml:space="preserve">The greatest hallmark of the school </w:t>
      </w:r>
      <w:r w:rsidR="006927F3" w:rsidRPr="00F662C5">
        <w:rPr>
          <w:rFonts w:ascii="Tahoma" w:hAnsi="Tahoma" w:cs="Tahoma"/>
        </w:rPr>
        <w:t>is</w:t>
      </w:r>
      <w:r w:rsidRPr="00F662C5">
        <w:rPr>
          <w:rFonts w:ascii="Tahoma" w:hAnsi="Tahoma" w:cs="Tahoma"/>
        </w:rPr>
        <w:t xml:space="preserve"> its </w:t>
      </w:r>
      <w:r w:rsidRPr="00A4799B">
        <w:rPr>
          <w:rFonts w:ascii="Tahoma" w:hAnsi="Tahoma" w:cs="Tahoma"/>
          <w:color w:val="222222"/>
        </w:rPr>
        <w:t>ability to replicate the highly successful models and practices that have achieved positive results in schools across the state and country.</w:t>
      </w:r>
      <w:r w:rsidR="00014569" w:rsidRPr="00014569">
        <w:rPr>
          <w:rFonts w:cs="Tahoma"/>
          <w:color w:val="222222"/>
          <w:sz w:val="24"/>
          <w:szCs w:val="24"/>
        </w:rPr>
        <w:t xml:space="preserve"> </w:t>
      </w:r>
    </w:p>
    <w:p w:rsidR="00270F8B" w:rsidRDefault="00AE5B03" w:rsidP="007A5E15">
      <w:pPr>
        <w:pStyle w:val="Heading1"/>
        <w:rPr>
          <w:u w:val="single"/>
        </w:rPr>
      </w:pPr>
      <w:bookmarkStart w:id="5" w:name="_Toc518546149"/>
      <w:r w:rsidRPr="007A5E15">
        <w:rPr>
          <w:u w:val="single"/>
        </w:rPr>
        <w:t>SCHOOL CULTURE</w:t>
      </w:r>
      <w:bookmarkEnd w:id="5"/>
      <w:r w:rsidRPr="007A5E15">
        <w:rPr>
          <w:u w:val="single"/>
        </w:rPr>
        <w:t xml:space="preserve"> </w:t>
      </w:r>
    </w:p>
    <w:p w:rsidR="00014569" w:rsidRPr="00014569" w:rsidRDefault="00AE5B03" w:rsidP="00DF17E2">
      <w:pPr>
        <w:shd w:val="clear" w:color="auto" w:fill="FFFFFF"/>
        <w:spacing w:before="120" w:after="120" w:line="360" w:lineRule="auto"/>
        <w:ind w:firstLine="0"/>
        <w:jc w:val="both"/>
        <w:rPr>
          <w:rFonts w:asciiTheme="minorHAnsi" w:hAnsiTheme="minorHAnsi" w:cs="Tahoma"/>
          <w:color w:val="222222"/>
          <w:sz w:val="24"/>
          <w:szCs w:val="24"/>
        </w:rPr>
      </w:pPr>
      <w:r w:rsidRPr="00A4799B">
        <w:rPr>
          <w:rFonts w:ascii="Tahoma" w:hAnsi="Tahoma" w:cs="Tahoma"/>
          <w:color w:val="222222"/>
        </w:rPr>
        <w:t>Atlantic Community Charter School provides a safe and secure environment for learning and growing. ACCS’s goal is to empower students through active learning and provide them with the confidence and tools to be self-sufficient as they move on to middle school, high school, college, and beyond. With a focus on academics and life skills through a partnership with parents and the community, ACCS challenges students to push themselves. The teachers stimulate their students’ curiosity and encourage them to reach far and wide and to believe in them</w:t>
      </w:r>
      <w:r w:rsidR="007A27EA">
        <w:rPr>
          <w:rFonts w:ascii="Tahoma" w:hAnsi="Tahoma" w:cs="Tahoma"/>
          <w:color w:val="222222"/>
        </w:rPr>
        <w:t xml:space="preserve">selves. </w:t>
      </w:r>
    </w:p>
    <w:p w:rsidR="006346EB" w:rsidRPr="007A5E15" w:rsidRDefault="006346EB" w:rsidP="007A5E15">
      <w:pPr>
        <w:pStyle w:val="Heading1"/>
        <w:rPr>
          <w:u w:val="single"/>
        </w:rPr>
      </w:pPr>
      <w:bookmarkStart w:id="6" w:name="_Toc518546150"/>
      <w:r w:rsidRPr="007A5E15">
        <w:rPr>
          <w:u w:val="single"/>
        </w:rPr>
        <w:t>SCHOOL SECURITY</w:t>
      </w:r>
      <w:bookmarkEnd w:id="6"/>
      <w:r w:rsidRPr="007A5E15">
        <w:rPr>
          <w:u w:val="single"/>
        </w:rPr>
        <w:t xml:space="preserve"> </w:t>
      </w:r>
    </w:p>
    <w:p w:rsidR="006346EB" w:rsidRDefault="006346EB" w:rsidP="005013BB">
      <w:pPr>
        <w:spacing w:before="120" w:after="120" w:line="360" w:lineRule="auto"/>
        <w:ind w:firstLine="0"/>
        <w:jc w:val="both"/>
        <w:rPr>
          <w:rFonts w:ascii="Tahoma" w:hAnsi="Tahoma" w:cs="Tahoma"/>
        </w:rPr>
      </w:pPr>
      <w:r w:rsidRPr="004375A8">
        <w:rPr>
          <w:rFonts w:ascii="Tahoma" w:hAnsi="Tahoma" w:cs="Tahoma"/>
        </w:rPr>
        <w:t xml:space="preserve">The primary responsibility of every staff member of </w:t>
      </w:r>
      <w:r w:rsidR="00D106AC">
        <w:rPr>
          <w:rFonts w:ascii="Tahoma" w:hAnsi="Tahoma" w:cs="Tahoma"/>
        </w:rPr>
        <w:t>Atlantic Community</w:t>
      </w:r>
      <w:r w:rsidRPr="004375A8">
        <w:rPr>
          <w:rFonts w:ascii="Tahoma" w:hAnsi="Tahoma" w:cs="Tahoma"/>
        </w:rPr>
        <w:t xml:space="preserve"> Charter School is to ensure the safety and security of all students.  All staff members shall be governed by the policies and procedures as set forth by the </w:t>
      </w:r>
      <w:r w:rsidR="00D106AC">
        <w:rPr>
          <w:rFonts w:ascii="Tahoma" w:hAnsi="Tahoma" w:cs="Tahoma"/>
        </w:rPr>
        <w:t>Atlantic Community</w:t>
      </w:r>
      <w:r w:rsidRPr="004375A8">
        <w:rPr>
          <w:rFonts w:ascii="Tahoma" w:hAnsi="Tahoma" w:cs="Tahoma"/>
        </w:rPr>
        <w:t xml:space="preserve"> Charter School Board of </w:t>
      </w:r>
      <w:r w:rsidR="0036151E">
        <w:rPr>
          <w:rFonts w:ascii="Tahoma" w:hAnsi="Tahoma" w:cs="Tahoma"/>
        </w:rPr>
        <w:t>T</w:t>
      </w:r>
      <w:r w:rsidRPr="004375A8">
        <w:rPr>
          <w:rFonts w:ascii="Tahoma" w:hAnsi="Tahoma" w:cs="Tahoma"/>
        </w:rPr>
        <w:t xml:space="preserve">rustee’s and </w:t>
      </w:r>
      <w:r w:rsidR="00151D03">
        <w:rPr>
          <w:rFonts w:ascii="Tahoma" w:hAnsi="Tahoma" w:cs="Tahoma"/>
        </w:rPr>
        <w:t>Lead Administrator</w:t>
      </w:r>
      <w:r w:rsidRPr="004375A8">
        <w:rPr>
          <w:rFonts w:ascii="Tahoma" w:hAnsi="Tahoma" w:cs="Tahoma"/>
        </w:rPr>
        <w:t xml:space="preserve"> in order to protect the well-being of all students.  </w:t>
      </w:r>
      <w:r w:rsidR="00D106AC">
        <w:rPr>
          <w:rFonts w:ascii="Tahoma" w:hAnsi="Tahoma" w:cs="Tahoma"/>
        </w:rPr>
        <w:t>Atlantic Community</w:t>
      </w:r>
      <w:r w:rsidRPr="004375A8">
        <w:rPr>
          <w:rFonts w:ascii="Tahoma" w:hAnsi="Tahoma" w:cs="Tahoma"/>
        </w:rPr>
        <w:t xml:space="preserve"> Charter School will take reasonable and appropriate measures to safeguard students during the course of the school day and at any school sponsored event.</w:t>
      </w:r>
    </w:p>
    <w:p w:rsidR="00543431" w:rsidRPr="007A5E15" w:rsidRDefault="006346EB" w:rsidP="007A5E15">
      <w:pPr>
        <w:pStyle w:val="Heading1"/>
        <w:rPr>
          <w:u w:val="single"/>
        </w:rPr>
      </w:pPr>
      <w:bookmarkStart w:id="7" w:name="_Toc518546151"/>
      <w:r w:rsidRPr="007A5E15">
        <w:rPr>
          <w:u w:val="single"/>
        </w:rPr>
        <w:t>ADDRESS AND TELEPHONE NUMBER CHANGES</w:t>
      </w:r>
      <w:bookmarkEnd w:id="7"/>
    </w:p>
    <w:p w:rsidR="00F96865" w:rsidRDefault="00543431" w:rsidP="007A5E15">
      <w:pPr>
        <w:spacing w:before="120" w:after="120" w:line="360" w:lineRule="auto"/>
        <w:ind w:firstLine="0"/>
        <w:jc w:val="both"/>
        <w:rPr>
          <w:rFonts w:ascii="Tahoma" w:hAnsi="Tahoma" w:cs="Tahoma"/>
        </w:rPr>
      </w:pPr>
      <w:r>
        <w:rPr>
          <w:rFonts w:ascii="Tahoma" w:hAnsi="Tahoma" w:cs="Tahoma"/>
        </w:rPr>
        <w:t xml:space="preserve">An information file on each student is maintained by the school, which includes the student’s address, phone number and emergency phone number.  It is imperative that this information is </w:t>
      </w:r>
      <w:r>
        <w:rPr>
          <w:rFonts w:ascii="Tahoma" w:hAnsi="Tahoma" w:cs="Tahoma"/>
        </w:rPr>
        <w:lastRenderedPageBreak/>
        <w:t>kept up</w:t>
      </w:r>
      <w:r w:rsidR="0036151E">
        <w:rPr>
          <w:rFonts w:ascii="Tahoma" w:hAnsi="Tahoma" w:cs="Tahoma"/>
        </w:rPr>
        <w:t>-</w:t>
      </w:r>
      <w:r>
        <w:rPr>
          <w:rFonts w:ascii="Tahoma" w:hAnsi="Tahoma" w:cs="Tahoma"/>
        </w:rPr>
        <w:t>to</w:t>
      </w:r>
      <w:r w:rsidR="0036151E">
        <w:rPr>
          <w:rFonts w:ascii="Tahoma" w:hAnsi="Tahoma" w:cs="Tahoma"/>
        </w:rPr>
        <w:t>-</w:t>
      </w:r>
      <w:r>
        <w:rPr>
          <w:rFonts w:ascii="Tahoma" w:hAnsi="Tahoma" w:cs="Tahoma"/>
        </w:rPr>
        <w:t xml:space="preserve">date.  Any changes in address or telephone number must be reported to the school office as soon as possible.  </w:t>
      </w:r>
    </w:p>
    <w:p w:rsidR="00543431" w:rsidRDefault="00543431" w:rsidP="007A5E15">
      <w:pPr>
        <w:spacing w:before="120" w:after="120" w:line="360" w:lineRule="auto"/>
        <w:ind w:firstLine="0"/>
        <w:jc w:val="both"/>
        <w:rPr>
          <w:rFonts w:ascii="Tahoma" w:hAnsi="Tahoma" w:cs="Tahoma"/>
          <w:b/>
        </w:rPr>
      </w:pPr>
      <w:r>
        <w:rPr>
          <w:rFonts w:ascii="Tahoma" w:hAnsi="Tahoma" w:cs="Tahoma"/>
          <w:b/>
        </w:rPr>
        <w:t xml:space="preserve">Failure to advise the school of appropriate emergency numbers will affect the school’s ability to contact </w:t>
      </w:r>
      <w:r w:rsidR="005A3AE1">
        <w:rPr>
          <w:rFonts w:ascii="Tahoma" w:hAnsi="Tahoma" w:cs="Tahoma"/>
          <w:b/>
        </w:rPr>
        <w:t xml:space="preserve">you via our </w:t>
      </w:r>
      <w:r w:rsidR="005013BB">
        <w:rPr>
          <w:rFonts w:ascii="Tahoma" w:hAnsi="Tahoma" w:cs="Tahoma"/>
          <w:b/>
        </w:rPr>
        <w:t xml:space="preserve">One Call </w:t>
      </w:r>
      <w:r w:rsidR="005A3AE1">
        <w:rPr>
          <w:rFonts w:ascii="Tahoma" w:hAnsi="Tahoma" w:cs="Tahoma"/>
          <w:b/>
        </w:rPr>
        <w:t>automated dialing system with information such as s</w:t>
      </w:r>
      <w:r w:rsidR="0036151E">
        <w:rPr>
          <w:rFonts w:ascii="Tahoma" w:hAnsi="Tahoma" w:cs="Tahoma"/>
          <w:b/>
        </w:rPr>
        <w:t>choo</w:t>
      </w:r>
      <w:r w:rsidR="005A3AE1">
        <w:rPr>
          <w:rFonts w:ascii="Tahoma" w:hAnsi="Tahoma" w:cs="Tahoma"/>
          <w:b/>
        </w:rPr>
        <w:t>l</w:t>
      </w:r>
      <w:r w:rsidR="0036151E">
        <w:rPr>
          <w:rFonts w:ascii="Tahoma" w:hAnsi="Tahoma" w:cs="Tahoma"/>
          <w:b/>
        </w:rPr>
        <w:t xml:space="preserve"> closings or</w:t>
      </w:r>
      <w:r w:rsidR="005A3AE1">
        <w:rPr>
          <w:rFonts w:ascii="Tahoma" w:hAnsi="Tahoma" w:cs="Tahoma"/>
          <w:b/>
        </w:rPr>
        <w:t xml:space="preserve"> emergency dismissals. </w:t>
      </w:r>
    </w:p>
    <w:p w:rsidR="006346EB" w:rsidRPr="007A5E15" w:rsidRDefault="006346EB" w:rsidP="007A5E15">
      <w:pPr>
        <w:pStyle w:val="Heading1"/>
        <w:rPr>
          <w:u w:val="single"/>
        </w:rPr>
      </w:pPr>
      <w:bookmarkStart w:id="8" w:name="_Toc518546152"/>
      <w:r w:rsidRPr="007A5E15">
        <w:rPr>
          <w:u w:val="single"/>
        </w:rPr>
        <w:t>LEGAL CUSTODIAN</w:t>
      </w:r>
      <w:bookmarkEnd w:id="8"/>
    </w:p>
    <w:p w:rsidR="006346EB" w:rsidRDefault="006346EB" w:rsidP="005013BB">
      <w:pPr>
        <w:spacing w:before="120" w:after="120" w:line="360" w:lineRule="auto"/>
        <w:ind w:firstLine="0"/>
        <w:jc w:val="both"/>
        <w:rPr>
          <w:rFonts w:ascii="Tahoma" w:hAnsi="Tahoma" w:cs="Tahoma"/>
        </w:rPr>
      </w:pPr>
      <w:r w:rsidRPr="004B05F7">
        <w:rPr>
          <w:rFonts w:ascii="Tahoma" w:hAnsi="Tahoma" w:cs="Tahoma"/>
        </w:rPr>
        <w:t xml:space="preserve">A record shall be kept indicating the legal custodian of each pupil.  Such custodian shall be responsible for informing the </w:t>
      </w:r>
      <w:r w:rsidR="00151D03">
        <w:rPr>
          <w:rFonts w:ascii="Tahoma" w:hAnsi="Tahoma" w:cs="Tahoma"/>
        </w:rPr>
        <w:t>Lead Administrator</w:t>
      </w:r>
      <w:r w:rsidRPr="004B05F7">
        <w:rPr>
          <w:rFonts w:ascii="Tahoma" w:hAnsi="Tahoma" w:cs="Tahoma"/>
        </w:rPr>
        <w:t xml:space="preserve"> of any change in the pupil’s custody.  If one parent/guardian has been awarded custody of the pupil in a divorce, the other parent/guardian shall present to t</w:t>
      </w:r>
      <w:r w:rsidR="009F64B0">
        <w:rPr>
          <w:rFonts w:ascii="Tahoma" w:hAnsi="Tahoma" w:cs="Tahoma"/>
        </w:rPr>
        <w:t>h</w:t>
      </w:r>
      <w:r w:rsidRPr="004B05F7">
        <w:rPr>
          <w:rFonts w:ascii="Tahoma" w:hAnsi="Tahoma" w:cs="Tahoma"/>
        </w:rPr>
        <w:t xml:space="preserve">e </w:t>
      </w:r>
      <w:r w:rsidR="00151D03">
        <w:rPr>
          <w:rFonts w:ascii="Tahoma" w:hAnsi="Tahoma" w:cs="Tahoma"/>
        </w:rPr>
        <w:t>Lead Administrator</w:t>
      </w:r>
      <w:r w:rsidRPr="004B05F7">
        <w:rPr>
          <w:rFonts w:ascii="Tahoma" w:hAnsi="Tahoma" w:cs="Tahoma"/>
        </w:rPr>
        <w:t xml:space="preserve"> a letter</w:t>
      </w:r>
      <w:r>
        <w:rPr>
          <w:rFonts w:ascii="Tahoma" w:hAnsi="Tahoma" w:cs="Tahoma"/>
        </w:rPr>
        <w:t xml:space="preserve"> from the custodial parent</w:t>
      </w:r>
      <w:r w:rsidRPr="004B05F7">
        <w:rPr>
          <w:rFonts w:ascii="Tahoma" w:hAnsi="Tahoma" w:cs="Tahoma"/>
        </w:rPr>
        <w:t xml:space="preserve"> authorizing him/her to accompany the child from school before the child may be released.  The </w:t>
      </w:r>
      <w:r w:rsidR="00151D03">
        <w:rPr>
          <w:rFonts w:ascii="Tahoma" w:hAnsi="Tahoma" w:cs="Tahoma"/>
        </w:rPr>
        <w:t>Lead Administrator</w:t>
      </w:r>
      <w:r w:rsidRPr="004B05F7">
        <w:rPr>
          <w:rFonts w:ascii="Tahoma" w:hAnsi="Tahoma" w:cs="Tahoma"/>
        </w:rPr>
        <w:t xml:space="preserve"> may take reasonable steps to verify the letter.  It is the responsibility of the person or agency having custody to inform the school that such authorization will be required.</w:t>
      </w:r>
    </w:p>
    <w:p w:rsidR="0035613F" w:rsidRDefault="0035613F">
      <w:pPr>
        <w:spacing w:after="0" w:line="240" w:lineRule="auto"/>
        <w:ind w:firstLine="0"/>
        <w:rPr>
          <w:rFonts w:ascii="Cambria" w:hAnsi="Cambria"/>
          <w:b/>
          <w:bCs/>
          <w:i/>
          <w:iCs/>
          <w:sz w:val="32"/>
          <w:szCs w:val="32"/>
          <w:u w:val="single"/>
        </w:rPr>
      </w:pPr>
      <w:bookmarkStart w:id="9" w:name="_Toc459282354"/>
      <w:r>
        <w:rPr>
          <w:u w:val="single"/>
        </w:rPr>
        <w:br w:type="page"/>
      </w:r>
    </w:p>
    <w:p w:rsidR="001D38BF" w:rsidRPr="0035613F" w:rsidRDefault="00947EE4" w:rsidP="001D38BF">
      <w:pPr>
        <w:pStyle w:val="Heading1"/>
        <w:rPr>
          <w:u w:val="single"/>
        </w:rPr>
      </w:pPr>
      <w:bookmarkStart w:id="10" w:name="_Toc518546153"/>
      <w:r w:rsidRPr="00947EE4">
        <w:rPr>
          <w:rFonts w:ascii="Tahoma" w:hAnsi="Tahoma" w:cs="Tahoma"/>
          <w:noProof/>
          <w:lang w:bidi="ar-SA"/>
        </w:rPr>
        <w:lastRenderedPageBreak/>
        <w:drawing>
          <wp:anchor distT="0" distB="0" distL="114300" distR="114300" simplePos="0" relativeHeight="251658240" behindDoc="1" locked="0" layoutInCell="1" allowOverlap="1">
            <wp:simplePos x="0" y="0"/>
            <wp:positionH relativeFrom="column">
              <wp:posOffset>-104775</wp:posOffset>
            </wp:positionH>
            <wp:positionV relativeFrom="paragraph">
              <wp:posOffset>333375</wp:posOffset>
            </wp:positionV>
            <wp:extent cx="6108065" cy="7886065"/>
            <wp:effectExtent l="0" t="0" r="6985" b="635"/>
            <wp:wrapTight wrapText="bothSides">
              <wp:wrapPolygon edited="0">
                <wp:start x="0" y="0"/>
                <wp:lineTo x="0" y="21550"/>
                <wp:lineTo x="21557" y="21550"/>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065" cy="7886065"/>
                    </a:xfrm>
                    <a:prstGeom prst="rect">
                      <a:avLst/>
                    </a:prstGeom>
                    <a:noFill/>
                    <a:ln>
                      <a:noFill/>
                    </a:ln>
                  </pic:spPr>
                </pic:pic>
              </a:graphicData>
            </a:graphic>
          </wp:anchor>
        </w:drawing>
      </w:r>
      <w:r>
        <w:rPr>
          <w:u w:val="single"/>
        </w:rPr>
        <w:t>2018-2019</w:t>
      </w:r>
      <w:r w:rsidR="001D38BF" w:rsidRPr="0035613F">
        <w:rPr>
          <w:u w:val="single"/>
        </w:rPr>
        <w:t xml:space="preserve"> S</w:t>
      </w:r>
      <w:r w:rsidR="00116A45">
        <w:rPr>
          <w:u w:val="single"/>
        </w:rPr>
        <w:t>CHOOL CALENDAR</w:t>
      </w:r>
      <w:bookmarkEnd w:id="10"/>
      <w:r w:rsidR="00116A45">
        <w:rPr>
          <w:u w:val="single"/>
        </w:rPr>
        <w:t xml:space="preserve"> </w:t>
      </w:r>
      <w:bookmarkEnd w:id="9"/>
    </w:p>
    <w:p w:rsidR="001D38BF" w:rsidRDefault="001D38BF" w:rsidP="009F64B0">
      <w:pPr>
        <w:spacing w:before="120" w:after="120" w:line="360" w:lineRule="auto"/>
        <w:ind w:firstLine="0"/>
        <w:jc w:val="center"/>
        <w:rPr>
          <w:rFonts w:ascii="Tahoma" w:hAnsi="Tahoma" w:cs="Tahoma"/>
        </w:rPr>
      </w:pPr>
    </w:p>
    <w:p w:rsidR="006346EB" w:rsidRPr="007A5E15" w:rsidRDefault="006346EB" w:rsidP="007A5E15">
      <w:pPr>
        <w:pStyle w:val="Heading1"/>
        <w:keepNext/>
        <w:rPr>
          <w:u w:val="single"/>
        </w:rPr>
      </w:pPr>
      <w:bookmarkStart w:id="11" w:name="_Toc518546154"/>
      <w:r w:rsidRPr="007A5E15">
        <w:rPr>
          <w:u w:val="single"/>
        </w:rPr>
        <w:lastRenderedPageBreak/>
        <w:t>VISITORS</w:t>
      </w:r>
      <w:bookmarkEnd w:id="11"/>
      <w:r w:rsidRPr="007A5E15">
        <w:rPr>
          <w:u w:val="single"/>
        </w:rPr>
        <w:t xml:space="preserve"> </w:t>
      </w:r>
    </w:p>
    <w:p w:rsidR="006346EB" w:rsidRDefault="006346EB" w:rsidP="007A5E15">
      <w:pPr>
        <w:spacing w:before="120" w:after="120" w:line="360" w:lineRule="auto"/>
        <w:ind w:firstLine="0"/>
        <w:jc w:val="both"/>
        <w:rPr>
          <w:rFonts w:ascii="Tahoma" w:hAnsi="Tahoma" w:cs="Tahoma"/>
        </w:rPr>
      </w:pPr>
      <w:r>
        <w:rPr>
          <w:rFonts w:ascii="Tahoma" w:hAnsi="Tahoma" w:cs="Tahoma"/>
        </w:rPr>
        <w:t xml:space="preserve">Visitors are welcome in the school.  All visitors to the school </w:t>
      </w:r>
      <w:r>
        <w:rPr>
          <w:rFonts w:ascii="Tahoma" w:hAnsi="Tahoma" w:cs="Tahoma"/>
          <w:b/>
          <w:bCs/>
          <w:u w:val="single"/>
        </w:rPr>
        <w:t>must</w:t>
      </w:r>
      <w:r>
        <w:rPr>
          <w:rFonts w:ascii="Tahoma" w:hAnsi="Tahoma" w:cs="Tahoma"/>
          <w:b/>
          <w:bCs/>
        </w:rPr>
        <w:t xml:space="preserve"> </w:t>
      </w:r>
      <w:r>
        <w:rPr>
          <w:rFonts w:ascii="Tahoma" w:hAnsi="Tahoma" w:cs="Tahoma"/>
        </w:rPr>
        <w:t xml:space="preserve">report to the </w:t>
      </w:r>
      <w:r w:rsidR="0036151E">
        <w:rPr>
          <w:rFonts w:ascii="Tahoma" w:hAnsi="Tahoma" w:cs="Tahoma"/>
        </w:rPr>
        <w:t>Main Office</w:t>
      </w:r>
      <w:r>
        <w:rPr>
          <w:rFonts w:ascii="Tahoma" w:hAnsi="Tahoma" w:cs="Tahoma"/>
        </w:rPr>
        <w:t xml:space="preserve"> upon arrival to receive a pass from the </w:t>
      </w:r>
      <w:r w:rsidR="0036151E">
        <w:rPr>
          <w:rFonts w:ascii="Tahoma" w:hAnsi="Tahoma" w:cs="Tahoma"/>
        </w:rPr>
        <w:t>Main Office</w:t>
      </w:r>
      <w:r>
        <w:rPr>
          <w:rFonts w:ascii="Tahoma" w:hAnsi="Tahoma" w:cs="Tahoma"/>
        </w:rPr>
        <w:t xml:space="preserve">. </w:t>
      </w:r>
      <w:r w:rsidR="00551785">
        <w:rPr>
          <w:rFonts w:ascii="Tahoma" w:hAnsi="Tahoma" w:cs="Tahoma"/>
        </w:rPr>
        <w:t xml:space="preserve">Visitors that are not identified on the Authorized Visitation, Pick-Up, </w:t>
      </w:r>
      <w:r w:rsidR="007A27EA">
        <w:rPr>
          <w:rFonts w:ascii="Tahoma" w:hAnsi="Tahoma" w:cs="Tahoma"/>
        </w:rPr>
        <w:t xml:space="preserve">and </w:t>
      </w:r>
      <w:r w:rsidR="00551785">
        <w:rPr>
          <w:rFonts w:ascii="Tahoma" w:hAnsi="Tahoma" w:cs="Tahoma"/>
        </w:rPr>
        <w:t>Emergency Drop-Off Form will not be allowed in the classroom without verbal confirmation from the parent/guardian</w:t>
      </w:r>
    </w:p>
    <w:p w:rsidR="00E25BAE" w:rsidRDefault="00E25BAE" w:rsidP="007A5E15">
      <w:pPr>
        <w:spacing w:before="120" w:after="120" w:line="360" w:lineRule="auto"/>
        <w:ind w:firstLine="0"/>
        <w:jc w:val="both"/>
        <w:rPr>
          <w:rFonts w:ascii="Tahoma" w:hAnsi="Tahoma" w:cs="Tahoma"/>
        </w:rPr>
      </w:pPr>
      <w:r>
        <w:rPr>
          <w:rFonts w:ascii="Tahoma" w:hAnsi="Tahoma" w:cs="Tahoma"/>
        </w:rPr>
        <w:t>Any visitor requesting audience with a student shall not be permitted such audience without the written authorizat</w:t>
      </w:r>
      <w:r w:rsidR="007A27EA">
        <w:rPr>
          <w:rFonts w:ascii="Tahoma" w:hAnsi="Tahoma" w:cs="Tahoma"/>
        </w:rPr>
        <w:t>ion of the parent/guardian.</w:t>
      </w:r>
      <w:r>
        <w:rPr>
          <w:rFonts w:ascii="Tahoma" w:hAnsi="Tahoma" w:cs="Tahoma"/>
        </w:rPr>
        <w:t xml:space="preserve"> </w:t>
      </w:r>
    </w:p>
    <w:p w:rsidR="00F662C5" w:rsidRDefault="006346EB" w:rsidP="007A5E15">
      <w:pPr>
        <w:spacing w:before="120" w:after="120" w:line="360" w:lineRule="auto"/>
        <w:ind w:firstLine="0"/>
        <w:jc w:val="both"/>
        <w:rPr>
          <w:rFonts w:ascii="Tahoma" w:hAnsi="Tahoma" w:cs="Tahoma"/>
          <w:b/>
          <w:bCs/>
        </w:rPr>
      </w:pPr>
      <w:r>
        <w:rPr>
          <w:rFonts w:ascii="Tahoma" w:hAnsi="Tahoma" w:cs="Tahoma"/>
          <w:b/>
          <w:bCs/>
        </w:rPr>
        <w:t xml:space="preserve">Visitors are </w:t>
      </w:r>
      <w:r w:rsidR="009C3493">
        <w:rPr>
          <w:rFonts w:ascii="Tahoma" w:hAnsi="Tahoma" w:cs="Tahoma"/>
          <w:b/>
          <w:bCs/>
        </w:rPr>
        <w:t>prohibited fr</w:t>
      </w:r>
      <w:r>
        <w:rPr>
          <w:rFonts w:ascii="Tahoma" w:hAnsi="Tahoma" w:cs="Tahoma"/>
          <w:b/>
          <w:bCs/>
        </w:rPr>
        <w:t>o</w:t>
      </w:r>
      <w:r w:rsidR="009C3493">
        <w:rPr>
          <w:rFonts w:ascii="Tahoma" w:hAnsi="Tahoma" w:cs="Tahoma"/>
          <w:b/>
          <w:bCs/>
        </w:rPr>
        <w:t>m</w:t>
      </w:r>
      <w:r>
        <w:rPr>
          <w:rFonts w:ascii="Tahoma" w:hAnsi="Tahoma" w:cs="Tahoma"/>
          <w:b/>
          <w:bCs/>
        </w:rPr>
        <w:t xml:space="preserve"> visit</w:t>
      </w:r>
      <w:r w:rsidR="009C3493">
        <w:rPr>
          <w:rFonts w:ascii="Tahoma" w:hAnsi="Tahoma" w:cs="Tahoma"/>
          <w:b/>
          <w:bCs/>
        </w:rPr>
        <w:t xml:space="preserve">ing </w:t>
      </w:r>
      <w:r>
        <w:rPr>
          <w:rFonts w:ascii="Tahoma" w:hAnsi="Tahoma" w:cs="Tahoma"/>
          <w:b/>
          <w:bCs/>
        </w:rPr>
        <w:t xml:space="preserve">any classroom or teacher without a written pass from the </w:t>
      </w:r>
      <w:r w:rsidR="0036151E">
        <w:rPr>
          <w:rFonts w:ascii="Tahoma" w:hAnsi="Tahoma" w:cs="Tahoma"/>
          <w:b/>
          <w:bCs/>
        </w:rPr>
        <w:t>Main Office</w:t>
      </w:r>
      <w:r>
        <w:rPr>
          <w:rFonts w:ascii="Tahoma" w:hAnsi="Tahoma" w:cs="Tahoma"/>
          <w:b/>
          <w:bCs/>
        </w:rPr>
        <w:t xml:space="preserve">. </w:t>
      </w:r>
    </w:p>
    <w:p w:rsidR="006346EB" w:rsidRPr="007A5E15" w:rsidRDefault="006346EB" w:rsidP="007A5E15">
      <w:pPr>
        <w:pStyle w:val="Heading1"/>
        <w:rPr>
          <w:u w:val="single"/>
        </w:rPr>
      </w:pPr>
      <w:bookmarkStart w:id="12" w:name="_Toc518546155"/>
      <w:r w:rsidRPr="007A5E15">
        <w:rPr>
          <w:u w:val="single"/>
        </w:rPr>
        <w:t>SCHOOL OPERATIONS</w:t>
      </w:r>
      <w:bookmarkEnd w:id="12"/>
    </w:p>
    <w:p w:rsidR="00294343" w:rsidRPr="007A5E15" w:rsidRDefault="00A02C05" w:rsidP="007A5E15">
      <w:pPr>
        <w:pStyle w:val="Heading2"/>
      </w:pPr>
      <w:bookmarkStart w:id="13" w:name="_Toc518546156"/>
      <w:r w:rsidRPr="007A5E15">
        <w:t>Emergency Contact, Authorization for Visitation and Release of Students</w:t>
      </w:r>
      <w:bookmarkEnd w:id="13"/>
    </w:p>
    <w:p w:rsidR="00E25BAE" w:rsidRPr="004C078F" w:rsidRDefault="0093004A" w:rsidP="007A5E15">
      <w:pPr>
        <w:spacing w:before="120" w:after="120" w:line="360" w:lineRule="auto"/>
        <w:ind w:firstLine="0"/>
        <w:jc w:val="both"/>
        <w:rPr>
          <w:rFonts w:ascii="Tahoma" w:hAnsi="Tahoma" w:cs="Tahoma"/>
          <w:color w:val="000000" w:themeColor="text1"/>
        </w:rPr>
      </w:pPr>
      <w:r>
        <w:rPr>
          <w:rFonts w:ascii="Tahoma" w:hAnsi="Tahoma" w:cs="Tahoma"/>
        </w:rPr>
        <w:t>No student shall be released f</w:t>
      </w:r>
      <w:r w:rsidR="00E25BAE">
        <w:rPr>
          <w:rFonts w:ascii="Tahoma" w:hAnsi="Tahoma" w:cs="Tahoma"/>
        </w:rPr>
        <w:t>rom</w:t>
      </w:r>
      <w:r>
        <w:rPr>
          <w:rFonts w:ascii="Tahoma" w:hAnsi="Tahoma" w:cs="Tahoma"/>
        </w:rPr>
        <w:t xml:space="preserve"> school </w:t>
      </w:r>
      <w:r w:rsidR="00E25BAE">
        <w:rPr>
          <w:rFonts w:ascii="Tahoma" w:hAnsi="Tahoma" w:cs="Tahoma"/>
        </w:rPr>
        <w:t xml:space="preserve">or permitted visitors during the school day </w:t>
      </w:r>
      <w:r>
        <w:rPr>
          <w:rFonts w:ascii="Tahoma" w:hAnsi="Tahoma" w:cs="Tahoma"/>
        </w:rPr>
        <w:t xml:space="preserve">without the written authorization of the parent/guardian.  </w:t>
      </w:r>
      <w:r w:rsidR="00551785" w:rsidRPr="004C078F">
        <w:rPr>
          <w:rFonts w:ascii="Tahoma" w:hAnsi="Tahoma" w:cs="Tahoma"/>
          <w:color w:val="000000" w:themeColor="text1"/>
        </w:rPr>
        <w:t>Parents shall complete the Authorization for Pick-</w:t>
      </w:r>
      <w:r w:rsidR="0036151E" w:rsidRPr="004C078F">
        <w:rPr>
          <w:rFonts w:ascii="Tahoma" w:hAnsi="Tahoma" w:cs="Tahoma"/>
          <w:color w:val="000000" w:themeColor="text1"/>
        </w:rPr>
        <w:t>U</w:t>
      </w:r>
      <w:r w:rsidR="00551785" w:rsidRPr="004C078F">
        <w:rPr>
          <w:rFonts w:ascii="Tahoma" w:hAnsi="Tahoma" w:cs="Tahoma"/>
          <w:color w:val="000000" w:themeColor="text1"/>
        </w:rPr>
        <w:t xml:space="preserve">p, Visitation, Dismissal and Emergency Drop-Off Form.  </w:t>
      </w:r>
      <w:r w:rsidR="00E25BAE" w:rsidRPr="004C078F">
        <w:rPr>
          <w:rFonts w:ascii="Tahoma" w:hAnsi="Tahoma" w:cs="Tahoma"/>
          <w:color w:val="000000" w:themeColor="text1"/>
        </w:rPr>
        <w:t xml:space="preserve">The parent/guardian shall supply the </w:t>
      </w:r>
      <w:r w:rsidR="00294343" w:rsidRPr="004C078F">
        <w:rPr>
          <w:rFonts w:ascii="Tahoma" w:hAnsi="Tahoma" w:cs="Tahoma"/>
          <w:color w:val="000000" w:themeColor="text1"/>
        </w:rPr>
        <w:t xml:space="preserve">names, addresses and phone numbers of </w:t>
      </w:r>
      <w:r w:rsidR="005A3AE1" w:rsidRPr="004C078F">
        <w:rPr>
          <w:rFonts w:ascii="Tahoma" w:hAnsi="Tahoma" w:cs="Tahoma"/>
          <w:color w:val="000000" w:themeColor="text1"/>
        </w:rPr>
        <w:t>any individual who will be allowed</w:t>
      </w:r>
      <w:r w:rsidR="00E25BAE" w:rsidRPr="004C078F">
        <w:rPr>
          <w:rFonts w:ascii="Tahoma" w:hAnsi="Tahoma" w:cs="Tahoma"/>
          <w:color w:val="000000" w:themeColor="text1"/>
        </w:rPr>
        <w:t xml:space="preserve"> t</w:t>
      </w:r>
      <w:r w:rsidR="005A3AE1" w:rsidRPr="004C078F">
        <w:rPr>
          <w:rFonts w:ascii="Tahoma" w:hAnsi="Tahoma" w:cs="Tahoma"/>
          <w:color w:val="000000" w:themeColor="text1"/>
        </w:rPr>
        <w:t>o</w:t>
      </w:r>
      <w:r w:rsidR="00E25BAE" w:rsidRPr="004C078F">
        <w:rPr>
          <w:rFonts w:ascii="Tahoma" w:hAnsi="Tahoma" w:cs="Tahoma"/>
          <w:color w:val="000000" w:themeColor="text1"/>
        </w:rPr>
        <w:t>:</w:t>
      </w:r>
    </w:p>
    <w:p w:rsidR="00E25BAE" w:rsidRDefault="00E25BAE" w:rsidP="00AF366F">
      <w:pPr>
        <w:numPr>
          <w:ilvl w:val="0"/>
          <w:numId w:val="11"/>
        </w:numPr>
        <w:spacing w:before="120" w:after="120" w:line="360" w:lineRule="auto"/>
        <w:ind w:firstLine="0"/>
        <w:jc w:val="both"/>
        <w:rPr>
          <w:rFonts w:ascii="Tahoma" w:hAnsi="Tahoma" w:cs="Tahoma"/>
        </w:rPr>
      </w:pPr>
      <w:r>
        <w:rPr>
          <w:rFonts w:ascii="Tahoma" w:hAnsi="Tahoma" w:cs="Tahoma"/>
        </w:rPr>
        <w:t>V</w:t>
      </w:r>
      <w:r w:rsidR="005A3AE1">
        <w:rPr>
          <w:rFonts w:ascii="Tahoma" w:hAnsi="Tahoma" w:cs="Tahoma"/>
        </w:rPr>
        <w:t>isit</w:t>
      </w:r>
      <w:r w:rsidR="00C01B01">
        <w:rPr>
          <w:rFonts w:ascii="Tahoma" w:hAnsi="Tahoma" w:cs="Tahoma"/>
        </w:rPr>
        <w:t xml:space="preserve"> </w:t>
      </w:r>
      <w:r w:rsidR="009C3493">
        <w:rPr>
          <w:rFonts w:ascii="Tahoma" w:hAnsi="Tahoma" w:cs="Tahoma"/>
        </w:rPr>
        <w:t>your</w:t>
      </w:r>
      <w:r w:rsidR="00C01B01">
        <w:rPr>
          <w:rFonts w:ascii="Tahoma" w:hAnsi="Tahoma" w:cs="Tahoma"/>
        </w:rPr>
        <w:t xml:space="preserve"> child during the school day</w:t>
      </w:r>
      <w:r>
        <w:rPr>
          <w:rFonts w:ascii="Tahoma" w:hAnsi="Tahoma" w:cs="Tahoma"/>
        </w:rPr>
        <w:t>;</w:t>
      </w:r>
      <w:r w:rsidR="0093004A">
        <w:rPr>
          <w:rFonts w:ascii="Tahoma" w:hAnsi="Tahoma" w:cs="Tahoma"/>
        </w:rPr>
        <w:t xml:space="preserve"> </w:t>
      </w:r>
    </w:p>
    <w:p w:rsidR="009C3493" w:rsidRDefault="009C3493" w:rsidP="00AF366F">
      <w:pPr>
        <w:numPr>
          <w:ilvl w:val="0"/>
          <w:numId w:val="11"/>
        </w:numPr>
        <w:spacing w:before="120" w:after="120" w:line="360" w:lineRule="auto"/>
        <w:ind w:firstLine="0"/>
        <w:jc w:val="both"/>
        <w:rPr>
          <w:rFonts w:ascii="Tahoma" w:hAnsi="Tahoma" w:cs="Tahoma"/>
        </w:rPr>
      </w:pPr>
      <w:r>
        <w:rPr>
          <w:rFonts w:ascii="Tahoma" w:hAnsi="Tahoma" w:cs="Tahoma"/>
        </w:rPr>
        <w:t>Assume responsibility for and t</w:t>
      </w:r>
      <w:r w:rsidR="0093004A">
        <w:rPr>
          <w:rFonts w:ascii="Tahoma" w:hAnsi="Tahoma" w:cs="Tahoma"/>
        </w:rPr>
        <w:t>ransport your child</w:t>
      </w:r>
      <w:r>
        <w:rPr>
          <w:rFonts w:ascii="Tahoma" w:hAnsi="Tahoma" w:cs="Tahoma"/>
        </w:rPr>
        <w:t xml:space="preserve"> at dismissal;</w:t>
      </w:r>
    </w:p>
    <w:p w:rsidR="009C3493" w:rsidRDefault="009C3493" w:rsidP="00AF366F">
      <w:pPr>
        <w:numPr>
          <w:ilvl w:val="0"/>
          <w:numId w:val="11"/>
        </w:numPr>
        <w:spacing w:before="120" w:after="120" w:line="360" w:lineRule="auto"/>
        <w:ind w:left="720"/>
        <w:jc w:val="both"/>
        <w:rPr>
          <w:rFonts w:ascii="Tahoma" w:hAnsi="Tahoma" w:cs="Tahoma"/>
        </w:rPr>
      </w:pPr>
      <w:r>
        <w:rPr>
          <w:rFonts w:ascii="Tahoma" w:hAnsi="Tahoma" w:cs="Tahoma"/>
        </w:rPr>
        <w:t>A</w:t>
      </w:r>
      <w:r w:rsidR="00294343">
        <w:rPr>
          <w:rFonts w:ascii="Tahoma" w:hAnsi="Tahoma" w:cs="Tahoma"/>
        </w:rPr>
        <w:t xml:space="preserve">ssume responsibility for your child/children in the event that the parent cannot be reached at the time of illness, injury, or emergency dismissal.  </w:t>
      </w:r>
    </w:p>
    <w:p w:rsidR="009C3493" w:rsidRPr="004C078F" w:rsidRDefault="009C3493" w:rsidP="000A6438">
      <w:pPr>
        <w:spacing w:before="120" w:after="120" w:line="360" w:lineRule="auto"/>
        <w:ind w:firstLine="0"/>
        <w:jc w:val="both"/>
        <w:rPr>
          <w:rFonts w:ascii="Tahoma" w:hAnsi="Tahoma" w:cs="Tahoma"/>
          <w:color w:val="000000" w:themeColor="text1"/>
        </w:rPr>
      </w:pPr>
      <w:r w:rsidRPr="004C078F">
        <w:rPr>
          <w:rFonts w:ascii="Tahoma" w:hAnsi="Tahoma" w:cs="Tahoma"/>
          <w:color w:val="000000" w:themeColor="text1"/>
        </w:rPr>
        <w:t>The pa</w:t>
      </w:r>
      <w:r w:rsidR="000A6438" w:rsidRPr="004C078F">
        <w:rPr>
          <w:rFonts w:ascii="Tahoma" w:hAnsi="Tahoma" w:cs="Tahoma"/>
          <w:color w:val="000000" w:themeColor="text1"/>
        </w:rPr>
        <w:t>rent/guardian shall also supply</w:t>
      </w:r>
      <w:r w:rsidRPr="004C078F">
        <w:rPr>
          <w:rFonts w:ascii="Tahoma" w:hAnsi="Tahoma" w:cs="Tahoma"/>
          <w:color w:val="000000" w:themeColor="text1"/>
        </w:rPr>
        <w:t xml:space="preserve"> </w:t>
      </w:r>
      <w:r w:rsidR="000A6438" w:rsidRPr="004C078F">
        <w:rPr>
          <w:rFonts w:ascii="Tahoma" w:hAnsi="Tahoma" w:cs="Tahoma"/>
          <w:color w:val="000000" w:themeColor="text1"/>
        </w:rPr>
        <w:t xml:space="preserve">a </w:t>
      </w:r>
      <w:r w:rsidRPr="004C078F">
        <w:rPr>
          <w:rFonts w:ascii="Tahoma" w:hAnsi="Tahoma" w:cs="Tahoma"/>
          <w:color w:val="000000" w:themeColor="text1"/>
        </w:rPr>
        <w:t>description of</w:t>
      </w:r>
      <w:r w:rsidR="00294343" w:rsidRPr="004C078F">
        <w:rPr>
          <w:rFonts w:ascii="Tahoma" w:hAnsi="Tahoma" w:cs="Tahoma"/>
          <w:color w:val="000000" w:themeColor="text1"/>
        </w:rPr>
        <w:t xml:space="preserve"> the me</w:t>
      </w:r>
      <w:r w:rsidR="00312DD6" w:rsidRPr="004C078F">
        <w:rPr>
          <w:rFonts w:ascii="Tahoma" w:hAnsi="Tahoma" w:cs="Tahoma"/>
          <w:color w:val="000000" w:themeColor="text1"/>
        </w:rPr>
        <w:t>ans by which the</w:t>
      </w:r>
      <w:r w:rsidR="00294343" w:rsidRPr="004C078F">
        <w:rPr>
          <w:rFonts w:ascii="Tahoma" w:hAnsi="Tahoma" w:cs="Tahoma"/>
          <w:color w:val="000000" w:themeColor="text1"/>
        </w:rPr>
        <w:t xml:space="preserve"> child</w:t>
      </w:r>
      <w:r w:rsidRPr="004C078F">
        <w:rPr>
          <w:rFonts w:ascii="Tahoma" w:hAnsi="Tahoma" w:cs="Tahoma"/>
          <w:color w:val="000000" w:themeColor="text1"/>
        </w:rPr>
        <w:t xml:space="preserve"> shall </w:t>
      </w:r>
      <w:r w:rsidR="00294343" w:rsidRPr="004C078F">
        <w:rPr>
          <w:rFonts w:ascii="Tahoma" w:hAnsi="Tahoma" w:cs="Tahoma"/>
          <w:color w:val="000000" w:themeColor="text1"/>
        </w:rPr>
        <w:t>be transported</w:t>
      </w:r>
      <w:r w:rsidR="000A6438" w:rsidRPr="004C078F">
        <w:rPr>
          <w:rFonts w:ascii="Tahoma" w:hAnsi="Tahoma" w:cs="Tahoma"/>
          <w:color w:val="000000" w:themeColor="text1"/>
        </w:rPr>
        <w:t>.</w:t>
      </w:r>
    </w:p>
    <w:p w:rsidR="009F64B0" w:rsidRPr="0035613F" w:rsidRDefault="00D106AC" w:rsidP="0035613F">
      <w:pPr>
        <w:spacing w:before="120" w:after="120" w:line="360" w:lineRule="auto"/>
        <w:ind w:firstLine="0"/>
        <w:jc w:val="both"/>
        <w:rPr>
          <w:rFonts w:ascii="Tahoma" w:hAnsi="Tahoma" w:cs="Tahoma"/>
          <w:b/>
        </w:rPr>
      </w:pPr>
      <w:r>
        <w:rPr>
          <w:rFonts w:ascii="Tahoma" w:hAnsi="Tahoma" w:cs="Tahoma"/>
        </w:rPr>
        <w:t>Atlantic Community</w:t>
      </w:r>
      <w:r w:rsidR="009C3493">
        <w:rPr>
          <w:rFonts w:ascii="Tahoma" w:hAnsi="Tahoma" w:cs="Tahoma"/>
        </w:rPr>
        <w:t xml:space="preserve"> Charter School shall release all children to their parents/guardians.  </w:t>
      </w:r>
      <w:r w:rsidR="009C3493" w:rsidRPr="005013BB">
        <w:rPr>
          <w:rFonts w:ascii="Tahoma" w:hAnsi="Tahoma" w:cs="Tahoma"/>
          <w:b/>
        </w:rPr>
        <w:t xml:space="preserve">It is the responsibility of the parent/guardian to inform the school of all custody orders and any revocation of parental rights. </w:t>
      </w:r>
      <w:r w:rsidR="00C01B01" w:rsidRPr="005013BB">
        <w:rPr>
          <w:rFonts w:ascii="Tahoma" w:hAnsi="Tahoma" w:cs="Tahoma"/>
          <w:b/>
        </w:rPr>
        <w:t xml:space="preserve"> </w:t>
      </w:r>
    </w:p>
    <w:p w:rsidR="00F96865" w:rsidRDefault="00F96865">
      <w:pPr>
        <w:spacing w:after="0" w:line="240" w:lineRule="auto"/>
        <w:ind w:firstLine="0"/>
        <w:rPr>
          <w:rFonts w:ascii="Cambria" w:hAnsi="Cambria"/>
          <w:b/>
          <w:bCs/>
          <w:i/>
          <w:iCs/>
          <w:sz w:val="32"/>
          <w:szCs w:val="32"/>
          <w:u w:val="single"/>
        </w:rPr>
      </w:pPr>
      <w:r>
        <w:rPr>
          <w:sz w:val="32"/>
          <w:szCs w:val="32"/>
          <w:u w:val="single"/>
        </w:rPr>
        <w:br w:type="page"/>
      </w:r>
    </w:p>
    <w:p w:rsidR="00EC45DA" w:rsidRPr="000F378C" w:rsidRDefault="00A02C05" w:rsidP="007A5E15">
      <w:pPr>
        <w:pStyle w:val="Heading2"/>
        <w:rPr>
          <w:sz w:val="32"/>
          <w:szCs w:val="32"/>
          <w:u w:val="single"/>
        </w:rPr>
      </w:pPr>
      <w:bookmarkStart w:id="14" w:name="_Toc518546157"/>
      <w:r w:rsidRPr="000F378C">
        <w:rPr>
          <w:sz w:val="32"/>
          <w:szCs w:val="32"/>
          <w:u w:val="single"/>
        </w:rPr>
        <w:lastRenderedPageBreak/>
        <w:t>A</w:t>
      </w:r>
      <w:r w:rsidR="00116A45">
        <w:rPr>
          <w:sz w:val="32"/>
          <w:szCs w:val="32"/>
          <w:u w:val="single"/>
        </w:rPr>
        <w:t>RRIVAL</w:t>
      </w:r>
      <w:bookmarkEnd w:id="14"/>
      <w:r w:rsidR="00116A45">
        <w:rPr>
          <w:sz w:val="32"/>
          <w:szCs w:val="32"/>
          <w:u w:val="single"/>
        </w:rPr>
        <w:t xml:space="preserve"> </w:t>
      </w:r>
    </w:p>
    <w:p w:rsidR="00294343" w:rsidRPr="009953D1" w:rsidRDefault="00294343" w:rsidP="005013BB">
      <w:pPr>
        <w:widowControl w:val="0"/>
        <w:spacing w:before="120" w:after="120" w:line="360" w:lineRule="auto"/>
        <w:ind w:firstLine="0"/>
        <w:jc w:val="both"/>
        <w:rPr>
          <w:rFonts w:ascii="Tahoma" w:hAnsi="Tahoma" w:cs="Tahoma"/>
          <w:highlight w:val="yellow"/>
        </w:rPr>
      </w:pPr>
      <w:r w:rsidRPr="00413681">
        <w:rPr>
          <w:rFonts w:ascii="Tahoma" w:hAnsi="Tahoma" w:cs="Tahoma"/>
        </w:rPr>
        <w:t xml:space="preserve">Student should </w:t>
      </w:r>
      <w:r w:rsidRPr="000A6438">
        <w:rPr>
          <w:rFonts w:ascii="Tahoma" w:hAnsi="Tahoma" w:cs="Tahoma"/>
        </w:rPr>
        <w:t>not arrive and/or parents/guardians should not drop o</w:t>
      </w:r>
      <w:r w:rsidR="00AE5B03" w:rsidRPr="000A6438">
        <w:rPr>
          <w:rFonts w:ascii="Tahoma" w:hAnsi="Tahoma" w:cs="Tahoma"/>
        </w:rPr>
        <w:t>ff students at school before 8</w:t>
      </w:r>
      <w:r w:rsidR="00493C56" w:rsidRPr="000A6438">
        <w:rPr>
          <w:rFonts w:ascii="Tahoma" w:hAnsi="Tahoma" w:cs="Tahoma"/>
        </w:rPr>
        <w:t>:</w:t>
      </w:r>
      <w:r w:rsidR="00AE5B03" w:rsidRPr="000A6438">
        <w:rPr>
          <w:rFonts w:ascii="Tahoma" w:hAnsi="Tahoma" w:cs="Tahoma"/>
        </w:rPr>
        <w:t>0</w:t>
      </w:r>
      <w:r w:rsidR="00042017">
        <w:rPr>
          <w:rFonts w:ascii="Tahoma" w:hAnsi="Tahoma" w:cs="Tahoma"/>
        </w:rPr>
        <w:t xml:space="preserve">0 a.m. </w:t>
      </w:r>
      <w:r w:rsidRPr="000A6438">
        <w:rPr>
          <w:rFonts w:ascii="Tahoma" w:hAnsi="Tahoma" w:cs="Tahoma"/>
        </w:rPr>
        <w:t xml:space="preserve"> </w:t>
      </w:r>
      <w:r w:rsidRPr="00413681">
        <w:rPr>
          <w:rFonts w:ascii="Tahoma" w:hAnsi="Tahoma" w:cs="Tahoma"/>
        </w:rPr>
        <w:t>S</w:t>
      </w:r>
      <w:r w:rsidR="00AE5B03">
        <w:rPr>
          <w:rFonts w:ascii="Tahoma" w:hAnsi="Tahoma" w:cs="Tahoma"/>
        </w:rPr>
        <w:t xml:space="preserve">tudent supervision begins at </w:t>
      </w:r>
      <w:r w:rsidR="00AE5B03" w:rsidRPr="000A6438">
        <w:rPr>
          <w:rFonts w:ascii="Tahoma" w:hAnsi="Tahoma" w:cs="Tahoma"/>
        </w:rPr>
        <w:t>8</w:t>
      </w:r>
      <w:r w:rsidR="00493C56" w:rsidRPr="000A6438">
        <w:rPr>
          <w:rFonts w:ascii="Tahoma" w:hAnsi="Tahoma" w:cs="Tahoma"/>
        </w:rPr>
        <w:t>:</w:t>
      </w:r>
      <w:r w:rsidR="00AE5B03" w:rsidRPr="000A6438">
        <w:rPr>
          <w:rFonts w:ascii="Tahoma" w:hAnsi="Tahoma" w:cs="Tahoma"/>
        </w:rPr>
        <w:t>0</w:t>
      </w:r>
      <w:r w:rsidRPr="000A6438">
        <w:rPr>
          <w:rFonts w:ascii="Tahoma" w:hAnsi="Tahoma" w:cs="Tahoma"/>
        </w:rPr>
        <w:t>0</w:t>
      </w:r>
      <w:r w:rsidR="00042017">
        <w:rPr>
          <w:rFonts w:ascii="Tahoma" w:hAnsi="Tahoma" w:cs="Tahoma"/>
        </w:rPr>
        <w:t xml:space="preserve"> a.m. </w:t>
      </w:r>
      <w:r w:rsidRPr="00413681">
        <w:rPr>
          <w:rFonts w:ascii="Tahoma" w:hAnsi="Tahoma" w:cs="Tahoma"/>
        </w:rPr>
        <w:t xml:space="preserve">daily during full and abbreviated instructional days.  </w:t>
      </w:r>
    </w:p>
    <w:p w:rsidR="00303DC7" w:rsidRDefault="00303DC7" w:rsidP="00AF366F">
      <w:pPr>
        <w:widowControl w:val="0"/>
        <w:numPr>
          <w:ilvl w:val="0"/>
          <w:numId w:val="3"/>
        </w:numPr>
        <w:spacing w:before="120" w:after="120" w:line="360" w:lineRule="auto"/>
        <w:ind w:left="720"/>
        <w:jc w:val="both"/>
        <w:rPr>
          <w:rFonts w:ascii="Tahoma" w:hAnsi="Tahoma" w:cs="Tahoma"/>
        </w:rPr>
      </w:pPr>
      <w:r>
        <w:rPr>
          <w:rFonts w:ascii="Tahoma" w:hAnsi="Tahoma" w:cs="Tahoma"/>
        </w:rPr>
        <w:t>All students who are dropped off by parents are to be dropped off at the parent pick-up/drop-off door (Exit 2).</w:t>
      </w:r>
    </w:p>
    <w:p w:rsidR="00303DC7" w:rsidRDefault="00303DC7" w:rsidP="00AF366F">
      <w:pPr>
        <w:widowControl w:val="0"/>
        <w:numPr>
          <w:ilvl w:val="0"/>
          <w:numId w:val="3"/>
        </w:numPr>
        <w:spacing w:before="120" w:after="120" w:line="360" w:lineRule="auto"/>
        <w:ind w:left="720"/>
        <w:jc w:val="both"/>
        <w:rPr>
          <w:rFonts w:ascii="Tahoma" w:hAnsi="Tahoma" w:cs="Tahoma"/>
        </w:rPr>
      </w:pPr>
      <w:r>
        <w:rPr>
          <w:rFonts w:ascii="Tahoma" w:hAnsi="Tahoma" w:cs="Tahoma"/>
        </w:rPr>
        <w:t xml:space="preserve">All students arriving by bus are to enter the building through the </w:t>
      </w:r>
      <w:r w:rsidR="005013BB">
        <w:rPr>
          <w:rFonts w:ascii="Tahoma" w:hAnsi="Tahoma" w:cs="Tahoma"/>
        </w:rPr>
        <w:t>parent pick-up/drop-off door (Exit 2)</w:t>
      </w:r>
      <w:r>
        <w:rPr>
          <w:rFonts w:ascii="Tahoma" w:hAnsi="Tahoma" w:cs="Tahoma"/>
        </w:rPr>
        <w:t>.</w:t>
      </w:r>
    </w:p>
    <w:p w:rsidR="00C01B01" w:rsidRDefault="00AE5B03" w:rsidP="00AF366F">
      <w:pPr>
        <w:widowControl w:val="0"/>
        <w:numPr>
          <w:ilvl w:val="0"/>
          <w:numId w:val="3"/>
        </w:numPr>
        <w:spacing w:before="120" w:after="120" w:line="360" w:lineRule="auto"/>
        <w:ind w:left="720"/>
        <w:jc w:val="both"/>
        <w:rPr>
          <w:rFonts w:ascii="Tahoma" w:hAnsi="Tahoma" w:cs="Tahoma"/>
        </w:rPr>
      </w:pPr>
      <w:r>
        <w:rPr>
          <w:rFonts w:ascii="Tahoma" w:hAnsi="Tahoma" w:cs="Tahoma"/>
        </w:rPr>
        <w:t>All st</w:t>
      </w:r>
      <w:r w:rsidR="00C01B01">
        <w:rPr>
          <w:rFonts w:ascii="Tahoma" w:hAnsi="Tahoma" w:cs="Tahoma"/>
        </w:rPr>
        <w:t xml:space="preserve">udents </w:t>
      </w:r>
      <w:r>
        <w:rPr>
          <w:rFonts w:ascii="Tahoma" w:hAnsi="Tahoma" w:cs="Tahoma"/>
        </w:rPr>
        <w:t>are to report to the</w:t>
      </w:r>
      <w:r w:rsidR="003B74E6">
        <w:rPr>
          <w:rFonts w:ascii="Tahoma" w:hAnsi="Tahoma" w:cs="Tahoma"/>
        </w:rPr>
        <w:t>ir classroom upon arrival</w:t>
      </w:r>
      <w:r w:rsidR="00303DC7">
        <w:rPr>
          <w:rFonts w:ascii="Tahoma" w:hAnsi="Tahoma" w:cs="Tahoma"/>
        </w:rPr>
        <w:t>, where breakfast will be serv</w:t>
      </w:r>
      <w:r w:rsidR="007A27EA">
        <w:rPr>
          <w:rFonts w:ascii="Tahoma" w:hAnsi="Tahoma" w:cs="Tahoma"/>
        </w:rPr>
        <w:t xml:space="preserve">ed. </w:t>
      </w:r>
    </w:p>
    <w:p w:rsidR="00C01B01" w:rsidRPr="00303DC7" w:rsidRDefault="00294343" w:rsidP="00AF366F">
      <w:pPr>
        <w:widowControl w:val="0"/>
        <w:numPr>
          <w:ilvl w:val="0"/>
          <w:numId w:val="3"/>
        </w:numPr>
        <w:spacing w:before="120" w:after="120" w:line="360" w:lineRule="auto"/>
        <w:ind w:left="720"/>
        <w:jc w:val="both"/>
        <w:rPr>
          <w:rFonts w:ascii="Tahoma" w:hAnsi="Tahoma" w:cs="Tahoma"/>
        </w:rPr>
      </w:pPr>
      <w:r w:rsidRPr="00303DC7">
        <w:rPr>
          <w:rFonts w:ascii="Tahoma" w:hAnsi="Tahoma" w:cs="Tahoma"/>
        </w:rPr>
        <w:t>Any student arriving</w:t>
      </w:r>
      <w:r w:rsidR="0069675F" w:rsidRPr="00303DC7">
        <w:rPr>
          <w:rFonts w:ascii="Tahoma" w:hAnsi="Tahoma" w:cs="Tahoma"/>
        </w:rPr>
        <w:t xml:space="preserve"> after 8:</w:t>
      </w:r>
      <w:r w:rsidR="00303DC7">
        <w:rPr>
          <w:rFonts w:ascii="Tahoma" w:hAnsi="Tahoma" w:cs="Tahoma"/>
        </w:rPr>
        <w:t>3</w:t>
      </w:r>
      <w:r w:rsidR="0069675F" w:rsidRPr="00303DC7">
        <w:rPr>
          <w:rFonts w:ascii="Tahoma" w:hAnsi="Tahoma" w:cs="Tahoma"/>
        </w:rPr>
        <w:t>0</w:t>
      </w:r>
      <w:r w:rsidR="00042017">
        <w:rPr>
          <w:rFonts w:ascii="Tahoma" w:hAnsi="Tahoma" w:cs="Tahoma"/>
        </w:rPr>
        <w:t xml:space="preserve"> a.m. </w:t>
      </w:r>
      <w:r w:rsidRPr="00303DC7">
        <w:rPr>
          <w:rFonts w:ascii="Tahoma" w:hAnsi="Tahoma" w:cs="Tahoma"/>
        </w:rPr>
        <w:t>is considered late</w:t>
      </w:r>
      <w:r w:rsidR="00C01B01" w:rsidRPr="00303DC7">
        <w:rPr>
          <w:rFonts w:ascii="Tahoma" w:hAnsi="Tahoma" w:cs="Tahoma"/>
        </w:rPr>
        <w:t>.</w:t>
      </w:r>
      <w:r w:rsidRPr="00303DC7">
        <w:rPr>
          <w:rFonts w:ascii="Tahoma" w:hAnsi="Tahoma" w:cs="Tahoma"/>
        </w:rPr>
        <w:t xml:space="preserve"> </w:t>
      </w:r>
    </w:p>
    <w:p w:rsidR="00294343" w:rsidRPr="00E85A88" w:rsidRDefault="001970A5" w:rsidP="00AF366F">
      <w:pPr>
        <w:widowControl w:val="0"/>
        <w:numPr>
          <w:ilvl w:val="0"/>
          <w:numId w:val="3"/>
        </w:numPr>
        <w:spacing w:before="120" w:after="120" w:line="360" w:lineRule="auto"/>
        <w:ind w:left="720"/>
        <w:jc w:val="both"/>
        <w:rPr>
          <w:rFonts w:ascii="Tahoma" w:hAnsi="Tahoma" w:cs="Tahoma"/>
          <w:b/>
        </w:rPr>
      </w:pPr>
      <w:r w:rsidRPr="005013BB">
        <w:rPr>
          <w:rFonts w:ascii="Tahoma" w:hAnsi="Tahoma" w:cs="Tahoma"/>
          <w:b/>
        </w:rPr>
        <w:t>All late students</w:t>
      </w:r>
      <w:r w:rsidR="00C01B01" w:rsidRPr="005013BB">
        <w:rPr>
          <w:rFonts w:ascii="Tahoma" w:hAnsi="Tahoma" w:cs="Tahoma"/>
          <w:b/>
        </w:rPr>
        <w:t xml:space="preserve"> </w:t>
      </w:r>
      <w:r w:rsidR="00EC45DA" w:rsidRPr="005013BB">
        <w:rPr>
          <w:rFonts w:ascii="Tahoma" w:hAnsi="Tahoma" w:cs="Tahoma"/>
          <w:b/>
        </w:rPr>
        <w:t xml:space="preserve">must </w:t>
      </w:r>
      <w:r w:rsidR="00E85A88" w:rsidRPr="005013BB">
        <w:rPr>
          <w:rFonts w:ascii="Tahoma" w:hAnsi="Tahoma" w:cs="Tahoma"/>
          <w:b/>
        </w:rPr>
        <w:t>be signed in at the Main Office by a parent/guardian.</w:t>
      </w:r>
      <w:r w:rsidR="00E85A88">
        <w:rPr>
          <w:rFonts w:ascii="Tahoma" w:hAnsi="Tahoma" w:cs="Tahoma"/>
        </w:rPr>
        <w:t xml:space="preserve">  </w:t>
      </w:r>
      <w:r w:rsidR="00FE0348" w:rsidRPr="00E85A88">
        <w:rPr>
          <w:rFonts w:ascii="Tahoma" w:hAnsi="Tahoma" w:cs="Tahoma"/>
        </w:rPr>
        <w:t xml:space="preserve">Breakfast for students who are late will be </w:t>
      </w:r>
      <w:r w:rsidR="00E85A88">
        <w:rPr>
          <w:rFonts w:ascii="Tahoma" w:hAnsi="Tahoma" w:cs="Tahoma"/>
        </w:rPr>
        <w:t>eaten in the classroom.</w:t>
      </w:r>
    </w:p>
    <w:p w:rsidR="00294343" w:rsidRPr="000F378C" w:rsidRDefault="00A02C05" w:rsidP="007A5E15">
      <w:pPr>
        <w:pStyle w:val="Heading2"/>
        <w:keepNext/>
        <w:rPr>
          <w:sz w:val="32"/>
          <w:szCs w:val="32"/>
          <w:u w:val="single"/>
        </w:rPr>
      </w:pPr>
      <w:bookmarkStart w:id="15" w:name="_Toc518546158"/>
      <w:r w:rsidRPr="000F378C">
        <w:rPr>
          <w:sz w:val="32"/>
          <w:szCs w:val="32"/>
          <w:u w:val="single"/>
        </w:rPr>
        <w:t>D</w:t>
      </w:r>
      <w:r w:rsidR="00116A45">
        <w:rPr>
          <w:sz w:val="32"/>
          <w:szCs w:val="32"/>
          <w:u w:val="single"/>
        </w:rPr>
        <w:t>ISMISSAL</w:t>
      </w:r>
      <w:bookmarkEnd w:id="15"/>
      <w:r w:rsidR="00116A45">
        <w:rPr>
          <w:sz w:val="32"/>
          <w:szCs w:val="32"/>
          <w:u w:val="single"/>
        </w:rPr>
        <w:t xml:space="preserve"> </w:t>
      </w:r>
    </w:p>
    <w:p w:rsidR="00294343" w:rsidRDefault="00294343" w:rsidP="005013BB">
      <w:pPr>
        <w:spacing w:before="120" w:after="120" w:line="360" w:lineRule="auto"/>
        <w:ind w:firstLine="0"/>
        <w:jc w:val="both"/>
        <w:rPr>
          <w:rFonts w:ascii="Tahoma" w:hAnsi="Tahoma" w:cs="Tahoma"/>
        </w:rPr>
      </w:pPr>
      <w:r w:rsidRPr="004375A8">
        <w:rPr>
          <w:rFonts w:ascii="Tahoma" w:hAnsi="Tahoma" w:cs="Tahoma"/>
        </w:rPr>
        <w:t xml:space="preserve">It is the responsibility of the </w:t>
      </w:r>
      <w:r w:rsidR="00C41BC1">
        <w:rPr>
          <w:rFonts w:ascii="Tahoma" w:hAnsi="Tahoma" w:cs="Tahoma"/>
        </w:rPr>
        <w:t>Principal</w:t>
      </w:r>
      <w:r w:rsidR="00E85A88">
        <w:rPr>
          <w:rFonts w:ascii="Tahoma" w:hAnsi="Tahoma" w:cs="Tahoma"/>
        </w:rPr>
        <w:t xml:space="preserve"> </w:t>
      </w:r>
      <w:r w:rsidRPr="004375A8">
        <w:rPr>
          <w:rFonts w:ascii="Tahoma" w:hAnsi="Tahoma" w:cs="Tahoma"/>
        </w:rPr>
        <w:t>or designee to develop and implement di</w:t>
      </w:r>
      <w:r w:rsidR="00D67B65">
        <w:rPr>
          <w:rFonts w:ascii="Tahoma" w:hAnsi="Tahoma" w:cs="Tahoma"/>
        </w:rPr>
        <w:t>smissal procedures appropriate for</w:t>
      </w:r>
      <w:r w:rsidRPr="004375A8">
        <w:rPr>
          <w:rFonts w:ascii="Tahoma" w:hAnsi="Tahoma" w:cs="Tahoma"/>
        </w:rPr>
        <w:t xml:space="preserve"> students of different ages and t</w:t>
      </w:r>
      <w:r w:rsidR="00A83B1B">
        <w:rPr>
          <w:rFonts w:ascii="Tahoma" w:hAnsi="Tahoma" w:cs="Tahoma"/>
        </w:rPr>
        <w:t xml:space="preserve">o specifically inform parents </w:t>
      </w:r>
      <w:r w:rsidRPr="004375A8">
        <w:rPr>
          <w:rFonts w:ascii="Tahoma" w:hAnsi="Tahoma" w:cs="Tahoma"/>
        </w:rPr>
        <w:t>of school dismissal practices.</w:t>
      </w:r>
    </w:p>
    <w:p w:rsidR="00DC3B39" w:rsidRDefault="00DC3B39" w:rsidP="00DC3B39">
      <w:pPr>
        <w:spacing w:before="120" w:after="120" w:line="360" w:lineRule="auto"/>
        <w:ind w:firstLine="0"/>
        <w:jc w:val="both"/>
        <w:rPr>
          <w:rFonts w:ascii="Tahoma" w:hAnsi="Tahoma" w:cs="Tahoma"/>
        </w:rPr>
      </w:pPr>
      <w:r w:rsidRPr="00026865">
        <w:rPr>
          <w:rFonts w:ascii="Tahoma" w:hAnsi="Tahoma" w:cs="Tahoma"/>
        </w:rPr>
        <w:t xml:space="preserve">Request for early dismissal should be avoided as much as possible. In the event it becomes necessary for a student to leave school during the day, </w:t>
      </w:r>
      <w:r w:rsidRPr="00AB5A26">
        <w:rPr>
          <w:rFonts w:ascii="Tahoma" w:hAnsi="Tahoma" w:cs="Tahoma"/>
          <w:b/>
        </w:rPr>
        <w:t xml:space="preserve">the parent must report to the </w:t>
      </w:r>
      <w:r>
        <w:rPr>
          <w:rFonts w:ascii="Tahoma" w:hAnsi="Tahoma" w:cs="Tahoma"/>
          <w:b/>
        </w:rPr>
        <w:t>Main O</w:t>
      </w:r>
      <w:r w:rsidRPr="00AB5A26">
        <w:rPr>
          <w:rFonts w:ascii="Tahoma" w:hAnsi="Tahoma" w:cs="Tahoma"/>
          <w:b/>
        </w:rPr>
        <w:t>ffice and sign the student out.</w:t>
      </w:r>
      <w:r w:rsidRPr="00026865">
        <w:rPr>
          <w:rFonts w:ascii="Tahoma" w:hAnsi="Tahoma" w:cs="Tahoma"/>
        </w:rPr>
        <w:t xml:space="preserve">  No parent/guardian shall attempt to pick-up a student early without reporting to the </w:t>
      </w:r>
      <w:r>
        <w:rPr>
          <w:rFonts w:ascii="Tahoma" w:hAnsi="Tahoma" w:cs="Tahoma"/>
        </w:rPr>
        <w:t>Main Office</w:t>
      </w:r>
      <w:r w:rsidRPr="00026865">
        <w:rPr>
          <w:rFonts w:ascii="Tahoma" w:hAnsi="Tahoma" w:cs="Tahoma"/>
        </w:rPr>
        <w:t xml:space="preserve">.  </w:t>
      </w:r>
      <w:r w:rsidRPr="00631D49">
        <w:rPr>
          <w:rFonts w:ascii="Tahoma" w:hAnsi="Tahoma" w:cs="Tahoma"/>
          <w:b/>
        </w:rPr>
        <w:t xml:space="preserve">Early dismissal will be prohibited during the final </w:t>
      </w:r>
      <w:r>
        <w:rPr>
          <w:rFonts w:ascii="Tahoma" w:hAnsi="Tahoma" w:cs="Tahoma"/>
          <w:b/>
        </w:rPr>
        <w:t>fifteen (</w:t>
      </w:r>
      <w:r w:rsidRPr="00631D49">
        <w:rPr>
          <w:rFonts w:ascii="Tahoma" w:hAnsi="Tahoma" w:cs="Tahoma"/>
          <w:b/>
        </w:rPr>
        <w:t>15</w:t>
      </w:r>
      <w:r>
        <w:rPr>
          <w:rFonts w:ascii="Tahoma" w:hAnsi="Tahoma" w:cs="Tahoma"/>
          <w:b/>
        </w:rPr>
        <w:t>)</w:t>
      </w:r>
      <w:r w:rsidRPr="00631D49">
        <w:rPr>
          <w:rFonts w:ascii="Tahoma" w:hAnsi="Tahoma" w:cs="Tahoma"/>
          <w:b/>
        </w:rPr>
        <w:t xml:space="preserve"> minutes of a regular or abbreviated school day.</w:t>
      </w:r>
      <w:r>
        <w:rPr>
          <w:rFonts w:ascii="Tahoma" w:hAnsi="Tahoma" w:cs="Tahoma"/>
        </w:rPr>
        <w:t xml:space="preserve"> Parents will be strongly encouraged to wait until the end of the school. Daily interruptions during the instructional day are an interruption to both the teacher and the other students in the classroom. </w:t>
      </w:r>
    </w:p>
    <w:p w:rsidR="00DC3B39" w:rsidRPr="00DC3B39" w:rsidRDefault="00DC3B39" w:rsidP="005013BB">
      <w:pPr>
        <w:spacing w:before="120" w:after="120" w:line="360" w:lineRule="auto"/>
        <w:ind w:firstLine="0"/>
        <w:jc w:val="both"/>
        <w:rPr>
          <w:rFonts w:ascii="Tahoma" w:hAnsi="Tahoma" w:cs="Tahoma"/>
          <w:b/>
          <w:i/>
          <w:sz w:val="28"/>
          <w:u w:val="single"/>
        </w:rPr>
      </w:pPr>
      <w:r w:rsidRPr="00DC3B39">
        <w:rPr>
          <w:rFonts w:ascii="Tahoma" w:hAnsi="Tahoma" w:cs="Tahoma"/>
          <w:b/>
          <w:i/>
          <w:sz w:val="28"/>
          <w:u w:val="single"/>
        </w:rPr>
        <w:t xml:space="preserve">Dismissal changes must be made no later than a ½ hour prior to dismissal. No changes after this time will be granted except for extreme emergencies. </w:t>
      </w:r>
    </w:p>
    <w:p w:rsidR="003B74E6" w:rsidRDefault="003B74E6" w:rsidP="005013BB">
      <w:pPr>
        <w:spacing w:before="120" w:after="120" w:line="360" w:lineRule="auto"/>
        <w:ind w:firstLine="0"/>
        <w:jc w:val="both"/>
        <w:rPr>
          <w:rFonts w:ascii="Tahoma" w:hAnsi="Tahoma" w:cs="Tahoma"/>
        </w:rPr>
      </w:pPr>
    </w:p>
    <w:p w:rsidR="003B74E6" w:rsidRPr="004375A8" w:rsidRDefault="003B74E6" w:rsidP="005013BB">
      <w:pPr>
        <w:spacing w:before="120" w:after="120" w:line="360" w:lineRule="auto"/>
        <w:ind w:firstLine="0"/>
        <w:jc w:val="both"/>
        <w:rPr>
          <w:rFonts w:ascii="Tahoma" w:hAnsi="Tahoma" w:cs="Tahoma"/>
        </w:rPr>
      </w:pPr>
    </w:p>
    <w:p w:rsidR="00294343" w:rsidRPr="004C078F" w:rsidRDefault="00D67B65" w:rsidP="007A5E15">
      <w:pPr>
        <w:spacing w:before="120" w:after="120" w:line="360" w:lineRule="auto"/>
        <w:ind w:firstLine="0"/>
        <w:jc w:val="both"/>
        <w:rPr>
          <w:rFonts w:ascii="Tahoma" w:hAnsi="Tahoma" w:cs="Tahoma"/>
          <w:color w:val="000000" w:themeColor="text1"/>
        </w:rPr>
      </w:pPr>
      <w:r>
        <w:rPr>
          <w:rFonts w:ascii="Tahoma" w:hAnsi="Tahoma" w:cs="Tahoma"/>
        </w:rPr>
        <w:lastRenderedPageBreak/>
        <w:t>At dismissal,</w:t>
      </w:r>
      <w:r w:rsidR="00294343" w:rsidRPr="004375A8">
        <w:rPr>
          <w:rFonts w:ascii="Tahoma" w:hAnsi="Tahoma" w:cs="Tahoma"/>
        </w:rPr>
        <w:t xml:space="preserve"> no student </w:t>
      </w:r>
      <w:r w:rsidR="00E85A88">
        <w:rPr>
          <w:rFonts w:ascii="Tahoma" w:hAnsi="Tahoma" w:cs="Tahoma"/>
        </w:rPr>
        <w:t>will be able to change their designated dismissal plan without prior parent approval</w:t>
      </w:r>
      <w:r w:rsidR="00E85A88" w:rsidRPr="004C078F">
        <w:rPr>
          <w:rFonts w:ascii="Tahoma" w:hAnsi="Tahoma" w:cs="Tahoma"/>
          <w:color w:val="000000" w:themeColor="text1"/>
        </w:rPr>
        <w:t xml:space="preserve">. No student </w:t>
      </w:r>
      <w:r w:rsidR="002022F3" w:rsidRPr="004C078F">
        <w:rPr>
          <w:rFonts w:ascii="Tahoma" w:hAnsi="Tahoma" w:cs="Tahoma"/>
          <w:color w:val="000000" w:themeColor="text1"/>
        </w:rPr>
        <w:t xml:space="preserve">shall be </w:t>
      </w:r>
      <w:r w:rsidR="00294343" w:rsidRPr="004C078F">
        <w:rPr>
          <w:rFonts w:ascii="Tahoma" w:hAnsi="Tahoma" w:cs="Tahoma"/>
          <w:color w:val="000000" w:themeColor="text1"/>
        </w:rPr>
        <w:t>released from the school’s supervision and control without the following information on record:</w:t>
      </w:r>
    </w:p>
    <w:p w:rsidR="00294343" w:rsidRPr="004C078F" w:rsidRDefault="00294343" w:rsidP="00AF366F">
      <w:pPr>
        <w:numPr>
          <w:ilvl w:val="0"/>
          <w:numId w:val="4"/>
        </w:numPr>
        <w:spacing w:before="120" w:after="120" w:line="360" w:lineRule="auto"/>
        <w:ind w:left="720"/>
        <w:jc w:val="both"/>
        <w:rPr>
          <w:rFonts w:ascii="Tahoma" w:hAnsi="Tahoma" w:cs="Tahoma"/>
          <w:color w:val="000000" w:themeColor="text1"/>
        </w:rPr>
      </w:pPr>
      <w:r w:rsidRPr="004C078F">
        <w:rPr>
          <w:rFonts w:ascii="Tahoma" w:hAnsi="Tahoma" w:cs="Tahoma"/>
          <w:color w:val="000000" w:themeColor="text1"/>
        </w:rPr>
        <w:t xml:space="preserve">The means by which a pupil is to be transported </w:t>
      </w:r>
    </w:p>
    <w:p w:rsidR="00DA4393" w:rsidRPr="004375A8" w:rsidRDefault="002022F3" w:rsidP="00AF366F">
      <w:pPr>
        <w:numPr>
          <w:ilvl w:val="0"/>
          <w:numId w:val="4"/>
        </w:numPr>
        <w:spacing w:before="120" w:after="120" w:line="360" w:lineRule="auto"/>
        <w:ind w:left="720"/>
        <w:jc w:val="both"/>
        <w:rPr>
          <w:rFonts w:ascii="Tahoma" w:hAnsi="Tahoma" w:cs="Tahoma"/>
        </w:rPr>
      </w:pPr>
      <w:r w:rsidRPr="004C078F">
        <w:rPr>
          <w:rFonts w:ascii="Tahoma" w:hAnsi="Tahoma" w:cs="Tahoma"/>
          <w:color w:val="000000" w:themeColor="text1"/>
        </w:rPr>
        <w:t xml:space="preserve">The student’s designated bus route.  </w:t>
      </w:r>
      <w:r w:rsidR="00DA4393" w:rsidRPr="004C078F">
        <w:rPr>
          <w:rFonts w:ascii="Tahoma" w:hAnsi="Tahoma" w:cs="Tahoma"/>
          <w:color w:val="000000" w:themeColor="text1"/>
        </w:rPr>
        <w:t xml:space="preserve">Bus transportation is provided and coordinated by </w:t>
      </w:r>
      <w:r w:rsidR="00DA4393">
        <w:rPr>
          <w:rFonts w:ascii="Tahoma" w:hAnsi="Tahoma" w:cs="Tahoma"/>
        </w:rPr>
        <w:t>the district in which you live</w:t>
      </w:r>
      <w:r w:rsidR="00DA4393" w:rsidRPr="009B29D6">
        <w:rPr>
          <w:rFonts w:ascii="Tahoma" w:hAnsi="Tahoma" w:cs="Tahoma"/>
          <w:b/>
        </w:rPr>
        <w:t xml:space="preserve">.  No parent is permitted to change or alter their </w:t>
      </w:r>
      <w:r w:rsidR="00D350E6" w:rsidRPr="009B29D6">
        <w:rPr>
          <w:rFonts w:ascii="Tahoma" w:hAnsi="Tahoma" w:cs="Tahoma"/>
          <w:b/>
        </w:rPr>
        <w:t>child (</w:t>
      </w:r>
      <w:proofErr w:type="spellStart"/>
      <w:r w:rsidR="00DA4393" w:rsidRPr="009B29D6">
        <w:rPr>
          <w:rFonts w:ascii="Tahoma" w:hAnsi="Tahoma" w:cs="Tahoma"/>
          <w:b/>
        </w:rPr>
        <w:t>ren</w:t>
      </w:r>
      <w:proofErr w:type="spellEnd"/>
      <w:r w:rsidR="00DA4393" w:rsidRPr="009B29D6">
        <w:rPr>
          <w:rFonts w:ascii="Tahoma" w:hAnsi="Tahoma" w:cs="Tahoma"/>
          <w:b/>
        </w:rPr>
        <w:t xml:space="preserve">) pick-up or drop-off location without prior approval from your sending district. No parent is permitted to place their child on any other bus other than the one assigned by your sending district. </w:t>
      </w:r>
      <w:r w:rsidR="00CA10D3">
        <w:rPr>
          <w:rFonts w:ascii="Tahoma" w:hAnsi="Tahoma" w:cs="Tahoma"/>
        </w:rPr>
        <w:t xml:space="preserve">Parents must notify the school of any changes made by your sending district. </w:t>
      </w:r>
      <w:r w:rsidR="00DA4393">
        <w:rPr>
          <w:rFonts w:ascii="Tahoma" w:hAnsi="Tahoma" w:cs="Tahoma"/>
        </w:rPr>
        <w:t>It is the parent’s responsibility to make the necessary arrang</w:t>
      </w:r>
      <w:r w:rsidR="00D95443">
        <w:rPr>
          <w:rFonts w:ascii="Tahoma" w:hAnsi="Tahoma" w:cs="Tahoma"/>
        </w:rPr>
        <w:t xml:space="preserve">ements </w:t>
      </w:r>
      <w:r w:rsidR="00D95443" w:rsidRPr="004C078F">
        <w:rPr>
          <w:rFonts w:ascii="Tahoma" w:hAnsi="Tahoma" w:cs="Tahoma"/>
          <w:color w:val="000000" w:themeColor="text1"/>
        </w:rPr>
        <w:t>to have their</w:t>
      </w:r>
      <w:r w:rsidR="00DA4393" w:rsidRPr="004C078F">
        <w:rPr>
          <w:rFonts w:ascii="Tahoma" w:hAnsi="Tahoma" w:cs="Tahoma"/>
          <w:color w:val="000000" w:themeColor="text1"/>
        </w:rPr>
        <w:t xml:space="preserve"> </w:t>
      </w:r>
      <w:proofErr w:type="gramStart"/>
      <w:r w:rsidR="00DA4393" w:rsidRPr="004C078F">
        <w:rPr>
          <w:rFonts w:ascii="Tahoma" w:hAnsi="Tahoma" w:cs="Tahoma"/>
          <w:color w:val="000000" w:themeColor="text1"/>
        </w:rPr>
        <w:t>child</w:t>
      </w:r>
      <w:r w:rsidR="00D95443" w:rsidRPr="004C078F">
        <w:rPr>
          <w:rFonts w:ascii="Tahoma" w:hAnsi="Tahoma" w:cs="Tahoma"/>
          <w:color w:val="000000" w:themeColor="text1"/>
        </w:rPr>
        <w:t>(</w:t>
      </w:r>
      <w:proofErr w:type="spellStart"/>
      <w:proofErr w:type="gramEnd"/>
      <w:r w:rsidR="00D95443" w:rsidRPr="004C078F">
        <w:rPr>
          <w:rFonts w:ascii="Tahoma" w:hAnsi="Tahoma" w:cs="Tahoma"/>
          <w:color w:val="000000" w:themeColor="text1"/>
        </w:rPr>
        <w:t>ren</w:t>
      </w:r>
      <w:proofErr w:type="spellEnd"/>
      <w:r w:rsidR="00D95443" w:rsidRPr="004C078F">
        <w:rPr>
          <w:rFonts w:ascii="Tahoma" w:hAnsi="Tahoma" w:cs="Tahoma"/>
          <w:color w:val="000000" w:themeColor="text1"/>
        </w:rPr>
        <w:t>)</w:t>
      </w:r>
      <w:r w:rsidR="00DA4393" w:rsidRPr="004C078F">
        <w:rPr>
          <w:rFonts w:ascii="Tahoma" w:hAnsi="Tahoma" w:cs="Tahoma"/>
          <w:color w:val="000000" w:themeColor="text1"/>
        </w:rPr>
        <w:t xml:space="preserve"> picked </w:t>
      </w:r>
      <w:r w:rsidR="00DA4393">
        <w:rPr>
          <w:rFonts w:ascii="Tahoma" w:hAnsi="Tahoma" w:cs="Tahoma"/>
        </w:rPr>
        <w:t xml:space="preserve">up from the bus stop.  </w:t>
      </w:r>
      <w:r w:rsidR="009B29D6" w:rsidRPr="00D95443">
        <w:rPr>
          <w:rFonts w:ascii="Tahoma" w:hAnsi="Tahoma" w:cs="Tahoma"/>
        </w:rPr>
        <w:t>All students in grades kindergarten through first grade must be picked up from their designated bus stop from a parent/guardian or an authorized designee.</w:t>
      </w:r>
      <w:r w:rsidR="009B29D6">
        <w:rPr>
          <w:rFonts w:ascii="Tahoma" w:hAnsi="Tahoma" w:cs="Tahoma"/>
        </w:rPr>
        <w:t xml:space="preserve"> </w:t>
      </w:r>
      <w:r w:rsidR="00DA4393">
        <w:rPr>
          <w:rFonts w:ascii="Tahoma" w:hAnsi="Tahoma" w:cs="Tahoma"/>
        </w:rPr>
        <w:t xml:space="preserve">Your failure to have a designated person to pick-up your child on time from the bus stop may result in the bus driver returning your child to the school. In any event it will then be the parent’s responsibility to pick your child up from the school.  Repeated occurrences of your failure to pick your child up from the bus stop may result in your child losing his/her ability to ride the bus.  </w:t>
      </w:r>
    </w:p>
    <w:p w:rsidR="00294343" w:rsidRPr="004375A8" w:rsidRDefault="00294343" w:rsidP="00AF366F">
      <w:pPr>
        <w:numPr>
          <w:ilvl w:val="0"/>
          <w:numId w:val="4"/>
        </w:numPr>
        <w:spacing w:before="120" w:after="120" w:line="360" w:lineRule="auto"/>
        <w:ind w:left="720"/>
        <w:jc w:val="both"/>
        <w:rPr>
          <w:rFonts w:ascii="Tahoma" w:hAnsi="Tahoma" w:cs="Tahoma"/>
        </w:rPr>
      </w:pPr>
      <w:r w:rsidRPr="004375A8">
        <w:rPr>
          <w:rFonts w:ascii="Tahoma" w:hAnsi="Tahoma" w:cs="Tahoma"/>
        </w:rPr>
        <w:t xml:space="preserve">The name, address and telephone number of the individual(s) who are authorized to sign-out a student and/or accompany a student from school to their after-school destination.  </w:t>
      </w:r>
    </w:p>
    <w:p w:rsidR="00294343" w:rsidRDefault="00294343" w:rsidP="009B29D6">
      <w:pPr>
        <w:spacing w:before="120" w:after="120" w:line="360" w:lineRule="auto"/>
        <w:ind w:firstLine="0"/>
        <w:jc w:val="both"/>
        <w:rPr>
          <w:rFonts w:ascii="Tahoma" w:hAnsi="Tahoma" w:cs="Tahoma"/>
        </w:rPr>
      </w:pPr>
      <w:r w:rsidRPr="004375A8">
        <w:rPr>
          <w:rFonts w:ascii="Tahoma" w:hAnsi="Tahoma" w:cs="Tahoma"/>
        </w:rPr>
        <w:t xml:space="preserve">These conditions must be communicated in writing and signed by the parent and/or guardian in compliance with enrollment.  Any requests for changes in these conditions must be communicated, in writing, and in advance, to the </w:t>
      </w:r>
      <w:r w:rsidR="00C41BC1">
        <w:rPr>
          <w:rFonts w:ascii="Tahoma" w:hAnsi="Tahoma" w:cs="Tahoma"/>
        </w:rPr>
        <w:t>Principal</w:t>
      </w:r>
      <w:r w:rsidR="00E85A88">
        <w:rPr>
          <w:rFonts w:ascii="Tahoma" w:hAnsi="Tahoma" w:cs="Tahoma"/>
        </w:rPr>
        <w:t xml:space="preserve"> </w:t>
      </w:r>
      <w:r w:rsidRPr="004375A8">
        <w:rPr>
          <w:rFonts w:ascii="Tahoma" w:hAnsi="Tahoma" w:cs="Tahoma"/>
        </w:rPr>
        <w:t>or designee.  It is expected that parents will assume an approp</w:t>
      </w:r>
      <w:r>
        <w:rPr>
          <w:rFonts w:ascii="Tahoma" w:hAnsi="Tahoma" w:cs="Tahoma"/>
        </w:rPr>
        <w:t>riate degree of responsibility in</w:t>
      </w:r>
      <w:r w:rsidRPr="004375A8">
        <w:rPr>
          <w:rFonts w:ascii="Tahoma" w:hAnsi="Tahoma" w:cs="Tahoma"/>
        </w:rPr>
        <w:t xml:space="preserve"> providing for the supervision of their child.  </w:t>
      </w:r>
      <w:r w:rsidR="006A7769" w:rsidRPr="004375A8">
        <w:rPr>
          <w:rFonts w:ascii="Tahoma" w:hAnsi="Tahoma" w:cs="Tahoma"/>
        </w:rPr>
        <w:t xml:space="preserve">In this regard, parents are expected to read school notices, </w:t>
      </w:r>
      <w:r w:rsidR="006A7769">
        <w:rPr>
          <w:rFonts w:ascii="Tahoma" w:hAnsi="Tahoma" w:cs="Tahoma"/>
        </w:rPr>
        <w:t>and advise</w:t>
      </w:r>
      <w:r w:rsidR="006A7769" w:rsidRPr="004375A8">
        <w:rPr>
          <w:rFonts w:ascii="Tahoma" w:hAnsi="Tahoma" w:cs="Tahoma"/>
        </w:rPr>
        <w:t xml:space="preserve"> school officials of any change in conditions affecting their </w:t>
      </w:r>
      <w:proofErr w:type="gramStart"/>
      <w:r w:rsidR="006A7769">
        <w:rPr>
          <w:rFonts w:ascii="Tahoma" w:hAnsi="Tahoma" w:cs="Tahoma"/>
        </w:rPr>
        <w:t>child</w:t>
      </w:r>
      <w:r w:rsidR="006A7769" w:rsidRPr="004375A8">
        <w:rPr>
          <w:rFonts w:ascii="Tahoma" w:hAnsi="Tahoma" w:cs="Tahoma"/>
        </w:rPr>
        <w:t>(</w:t>
      </w:r>
      <w:proofErr w:type="spellStart"/>
      <w:proofErr w:type="gramEnd"/>
      <w:r w:rsidR="006A7769" w:rsidRPr="004375A8">
        <w:rPr>
          <w:rFonts w:ascii="Tahoma" w:hAnsi="Tahoma" w:cs="Tahoma"/>
        </w:rPr>
        <w:t>ren</w:t>
      </w:r>
      <w:proofErr w:type="spellEnd"/>
      <w:r w:rsidR="006A7769" w:rsidRPr="004375A8">
        <w:rPr>
          <w:rFonts w:ascii="Tahoma" w:hAnsi="Tahoma" w:cs="Tahoma"/>
        </w:rPr>
        <w:t>), and act reasonably and responsibly in ensuring the safe drop off and pick up of their child.</w:t>
      </w:r>
      <w:r w:rsidR="006A7769">
        <w:rPr>
          <w:rFonts w:ascii="Tahoma" w:hAnsi="Tahoma" w:cs="Tahoma"/>
        </w:rPr>
        <w:t xml:space="preserve">  </w:t>
      </w:r>
      <w:r w:rsidR="00CA10D3">
        <w:rPr>
          <w:rFonts w:ascii="Tahoma" w:hAnsi="Tahoma" w:cs="Tahoma"/>
        </w:rPr>
        <w:t>P</w:t>
      </w:r>
      <w:r w:rsidRPr="004375A8">
        <w:rPr>
          <w:rFonts w:ascii="Tahoma" w:hAnsi="Tahoma" w:cs="Tahoma"/>
        </w:rPr>
        <w:t>arents and/or guardians are expected to follow all s</w:t>
      </w:r>
      <w:r>
        <w:rPr>
          <w:rFonts w:ascii="Tahoma" w:hAnsi="Tahoma" w:cs="Tahoma"/>
        </w:rPr>
        <w:t xml:space="preserve">chool-wide safety procedures.  </w:t>
      </w:r>
    </w:p>
    <w:p w:rsidR="00947EE4" w:rsidRPr="00116A45" w:rsidRDefault="00947EE4" w:rsidP="00947EE4">
      <w:pPr>
        <w:pStyle w:val="Heading2"/>
        <w:rPr>
          <w:sz w:val="32"/>
          <w:szCs w:val="32"/>
          <w:u w:val="single"/>
        </w:rPr>
      </w:pPr>
      <w:bookmarkStart w:id="16" w:name="_Toc518546159"/>
      <w:r>
        <w:rPr>
          <w:sz w:val="32"/>
          <w:szCs w:val="32"/>
          <w:u w:val="single"/>
        </w:rPr>
        <w:t>UNSCHEDULED SCHOOL CLOSINGS</w:t>
      </w:r>
      <w:bookmarkEnd w:id="16"/>
    </w:p>
    <w:p w:rsidR="00947EE4" w:rsidRDefault="00947EE4" w:rsidP="00947EE4">
      <w:pPr>
        <w:spacing w:before="120" w:after="120" w:line="360" w:lineRule="auto"/>
        <w:ind w:firstLine="0"/>
        <w:jc w:val="both"/>
        <w:rPr>
          <w:rFonts w:ascii="Tahoma" w:hAnsi="Tahoma" w:cs="Tahoma"/>
        </w:rPr>
      </w:pPr>
      <w:r>
        <w:rPr>
          <w:rFonts w:ascii="Tahoma" w:hAnsi="Tahoma" w:cs="Tahoma"/>
        </w:rPr>
        <w:t xml:space="preserve">In the event of inclement weather or other unforeseen reasons causing the closing of school, announcements will be made over the One Call automated dialing system, and at </w:t>
      </w:r>
      <w:hyperlink r:id="rId16" w:history="1">
        <w:r w:rsidRPr="00262DA1">
          <w:rPr>
            <w:rStyle w:val="Hyperlink"/>
            <w:rFonts w:ascii="Tahoma" w:hAnsi="Tahoma" w:cs="Tahoma"/>
          </w:rPr>
          <w:t>www.</w:t>
        </w:r>
        <w:r>
          <w:rPr>
            <w:rStyle w:val="Hyperlink"/>
            <w:rFonts w:ascii="Tahoma" w:hAnsi="Tahoma" w:cs="Tahoma"/>
          </w:rPr>
          <w:t>Atlantic Community</w:t>
        </w:r>
        <w:r w:rsidRPr="00262DA1">
          <w:rPr>
            <w:rStyle w:val="Hyperlink"/>
            <w:rFonts w:ascii="Tahoma" w:hAnsi="Tahoma" w:cs="Tahoma"/>
          </w:rPr>
          <w:t>charter.com</w:t>
        </w:r>
      </w:hyperlink>
      <w:r>
        <w:rPr>
          <w:rFonts w:ascii="Tahoma" w:hAnsi="Tahoma" w:cs="Tahoma"/>
        </w:rPr>
        <w:t>. To communicate important announcements to parents it is imperative that we are provided updated contact information.</w:t>
      </w:r>
    </w:p>
    <w:p w:rsidR="006346EB" w:rsidRPr="00116A45" w:rsidRDefault="00A02C05" w:rsidP="007A5E15">
      <w:pPr>
        <w:pStyle w:val="Heading2"/>
        <w:rPr>
          <w:sz w:val="32"/>
          <w:szCs w:val="32"/>
          <w:u w:val="single"/>
        </w:rPr>
      </w:pPr>
      <w:bookmarkStart w:id="17" w:name="_Toc518546160"/>
      <w:r w:rsidRPr="00116A45">
        <w:rPr>
          <w:sz w:val="32"/>
          <w:szCs w:val="32"/>
          <w:u w:val="single"/>
        </w:rPr>
        <w:lastRenderedPageBreak/>
        <w:t>S</w:t>
      </w:r>
      <w:r w:rsidR="00116A45">
        <w:rPr>
          <w:sz w:val="32"/>
          <w:szCs w:val="32"/>
          <w:u w:val="single"/>
        </w:rPr>
        <w:t>TUDENT SUPERVISION</w:t>
      </w:r>
      <w:bookmarkEnd w:id="17"/>
      <w:r w:rsidR="00116A45">
        <w:rPr>
          <w:sz w:val="32"/>
          <w:szCs w:val="32"/>
          <w:u w:val="single"/>
        </w:rPr>
        <w:t xml:space="preserve"> </w:t>
      </w:r>
    </w:p>
    <w:p w:rsidR="006346EB" w:rsidRDefault="00D106AC" w:rsidP="007A5E15">
      <w:pPr>
        <w:spacing w:before="120" w:after="120" w:line="360" w:lineRule="auto"/>
        <w:ind w:firstLine="0"/>
        <w:jc w:val="both"/>
        <w:rPr>
          <w:rFonts w:ascii="Tahoma" w:hAnsi="Tahoma" w:cs="Tahoma"/>
        </w:rPr>
      </w:pPr>
      <w:r>
        <w:rPr>
          <w:rFonts w:ascii="Tahoma" w:hAnsi="Tahoma" w:cs="Tahoma"/>
        </w:rPr>
        <w:t>Atlantic Community</w:t>
      </w:r>
      <w:r w:rsidR="006346EB" w:rsidRPr="004375A8">
        <w:rPr>
          <w:rFonts w:ascii="Tahoma" w:hAnsi="Tahoma" w:cs="Tahoma"/>
        </w:rPr>
        <w:t xml:space="preserve"> Charter School recognizes that the responsibility for the supervision of students is shared</w:t>
      </w:r>
      <w:r w:rsidR="00AD4A40">
        <w:rPr>
          <w:rFonts w:ascii="Tahoma" w:hAnsi="Tahoma" w:cs="Tahoma"/>
        </w:rPr>
        <w:t xml:space="preserve"> among all staff.</w:t>
      </w:r>
      <w:r w:rsidR="00EC05CA">
        <w:rPr>
          <w:rFonts w:ascii="Tahoma" w:hAnsi="Tahoma" w:cs="Tahoma"/>
        </w:rPr>
        <w:t xml:space="preserve"> I</w:t>
      </w:r>
      <w:r w:rsidR="006346EB" w:rsidRPr="004375A8">
        <w:rPr>
          <w:rFonts w:ascii="Tahoma" w:hAnsi="Tahoma" w:cs="Tahoma"/>
        </w:rPr>
        <w:t xml:space="preserve">t is expected that the staff will maintain adequate supervision of students during the school day and </w:t>
      </w:r>
      <w:r w:rsidR="00EC05CA">
        <w:rPr>
          <w:rFonts w:ascii="Tahoma" w:hAnsi="Tahoma" w:cs="Tahoma"/>
        </w:rPr>
        <w:t xml:space="preserve">of </w:t>
      </w:r>
      <w:r w:rsidR="006346EB" w:rsidRPr="004375A8">
        <w:rPr>
          <w:rFonts w:ascii="Tahoma" w:hAnsi="Tahoma" w:cs="Tahoma"/>
        </w:rPr>
        <w:t>students</w:t>
      </w:r>
      <w:r w:rsidR="00A83B1B">
        <w:rPr>
          <w:rFonts w:ascii="Tahoma" w:hAnsi="Tahoma" w:cs="Tahoma"/>
        </w:rPr>
        <w:t xml:space="preserve"> that</w:t>
      </w:r>
      <w:r w:rsidR="006346EB" w:rsidRPr="004375A8">
        <w:rPr>
          <w:rFonts w:ascii="Tahoma" w:hAnsi="Tahoma" w:cs="Tahoma"/>
        </w:rPr>
        <w:t xml:space="preserve"> are involved in any school sponsored activity or event.  </w:t>
      </w:r>
      <w:r w:rsidR="00EC05CA">
        <w:rPr>
          <w:rFonts w:ascii="Tahoma" w:hAnsi="Tahoma" w:cs="Tahoma"/>
        </w:rPr>
        <w:t xml:space="preserve">Staff members who are assigned an individual or a group of students </w:t>
      </w:r>
      <w:r w:rsidR="001D2F56">
        <w:rPr>
          <w:rFonts w:ascii="Tahoma" w:hAnsi="Tahoma" w:cs="Tahoma"/>
        </w:rPr>
        <w:t>during a specified time period or activity</w:t>
      </w:r>
      <w:r w:rsidR="00EC05CA">
        <w:rPr>
          <w:rFonts w:ascii="Tahoma" w:hAnsi="Tahoma" w:cs="Tahoma"/>
        </w:rPr>
        <w:t xml:space="preserve"> possess the primary responsibility </w:t>
      </w:r>
      <w:r w:rsidR="001D2F56">
        <w:rPr>
          <w:rFonts w:ascii="Tahoma" w:hAnsi="Tahoma" w:cs="Tahoma"/>
        </w:rPr>
        <w:t xml:space="preserve">for supervising those students. </w:t>
      </w:r>
      <w:r w:rsidR="006346EB">
        <w:rPr>
          <w:rFonts w:ascii="Tahoma" w:hAnsi="Tahoma" w:cs="Tahoma"/>
        </w:rPr>
        <w:t xml:space="preserve">The </w:t>
      </w:r>
      <w:r w:rsidR="00C41BC1">
        <w:rPr>
          <w:rFonts w:ascii="Tahoma" w:hAnsi="Tahoma" w:cs="Tahoma"/>
        </w:rPr>
        <w:t>Principal</w:t>
      </w:r>
      <w:r w:rsidR="00CA10D3">
        <w:rPr>
          <w:rFonts w:ascii="Tahoma" w:hAnsi="Tahoma" w:cs="Tahoma"/>
        </w:rPr>
        <w:t xml:space="preserve"> </w:t>
      </w:r>
      <w:r w:rsidR="006346EB">
        <w:rPr>
          <w:rFonts w:ascii="Tahoma" w:hAnsi="Tahoma" w:cs="Tahoma"/>
        </w:rPr>
        <w:t xml:space="preserve">will assign staff members to monitor and provide on-site supervision during the appropriate arrival and dismissal of students. </w:t>
      </w:r>
      <w:r w:rsidR="001D2F56">
        <w:rPr>
          <w:rFonts w:ascii="Tahoma" w:hAnsi="Tahoma" w:cs="Tahoma"/>
        </w:rPr>
        <w:t xml:space="preserve">Assigned staff members </w:t>
      </w:r>
      <w:r w:rsidR="00EC05CA">
        <w:rPr>
          <w:rFonts w:ascii="Tahoma" w:hAnsi="Tahoma" w:cs="Tahoma"/>
        </w:rPr>
        <w:t>are punctual</w:t>
      </w:r>
      <w:r w:rsidR="001D2F56">
        <w:rPr>
          <w:rFonts w:ascii="Tahoma" w:hAnsi="Tahoma" w:cs="Tahoma"/>
        </w:rPr>
        <w:t xml:space="preserve">, </w:t>
      </w:r>
      <w:r w:rsidR="00D350E6">
        <w:rPr>
          <w:rFonts w:ascii="Tahoma" w:hAnsi="Tahoma" w:cs="Tahoma"/>
        </w:rPr>
        <w:t>engaged and</w:t>
      </w:r>
      <w:r w:rsidR="00EC05CA">
        <w:rPr>
          <w:rFonts w:ascii="Tahoma" w:hAnsi="Tahoma" w:cs="Tahoma"/>
        </w:rPr>
        <w:t xml:space="preserve"> remain alert when monitoring their assigned</w:t>
      </w:r>
      <w:r w:rsidR="00F875F9">
        <w:rPr>
          <w:rFonts w:ascii="Tahoma" w:hAnsi="Tahoma" w:cs="Tahoma"/>
        </w:rPr>
        <w:t xml:space="preserve"> duty areas to help e</w:t>
      </w:r>
      <w:r w:rsidR="00EC05CA">
        <w:rPr>
          <w:rFonts w:ascii="Tahoma" w:hAnsi="Tahoma" w:cs="Tahoma"/>
        </w:rPr>
        <w:t>nsure the safety of students.</w:t>
      </w:r>
      <w:r w:rsidR="006346EB">
        <w:rPr>
          <w:rFonts w:ascii="Tahoma" w:hAnsi="Tahoma" w:cs="Tahoma"/>
        </w:rPr>
        <w:t xml:space="preserve"> </w:t>
      </w:r>
      <w:r w:rsidR="006346EB" w:rsidRPr="004375A8">
        <w:rPr>
          <w:rFonts w:ascii="Tahoma" w:hAnsi="Tahoma" w:cs="Tahoma"/>
        </w:rPr>
        <w:t xml:space="preserve">The </w:t>
      </w:r>
      <w:r w:rsidR="00C41BC1">
        <w:rPr>
          <w:rFonts w:ascii="Tahoma" w:hAnsi="Tahoma" w:cs="Tahoma"/>
        </w:rPr>
        <w:t>Principal</w:t>
      </w:r>
      <w:r w:rsidR="00CA10D3">
        <w:rPr>
          <w:rFonts w:ascii="Tahoma" w:hAnsi="Tahoma" w:cs="Tahoma"/>
        </w:rPr>
        <w:t xml:space="preserve"> </w:t>
      </w:r>
      <w:r w:rsidR="001D2F56">
        <w:rPr>
          <w:rFonts w:ascii="Tahoma" w:hAnsi="Tahoma" w:cs="Tahoma"/>
        </w:rPr>
        <w:t>or designee</w:t>
      </w:r>
      <w:r w:rsidR="006346EB" w:rsidRPr="004375A8">
        <w:rPr>
          <w:rFonts w:ascii="Tahoma" w:hAnsi="Tahoma" w:cs="Tahoma"/>
        </w:rPr>
        <w:t xml:space="preserve"> seek</w:t>
      </w:r>
      <w:r w:rsidR="001D2F56">
        <w:rPr>
          <w:rFonts w:ascii="Tahoma" w:hAnsi="Tahoma" w:cs="Tahoma"/>
        </w:rPr>
        <w:t>s</w:t>
      </w:r>
      <w:r w:rsidR="006346EB" w:rsidRPr="004375A8">
        <w:rPr>
          <w:rFonts w:ascii="Tahoma" w:hAnsi="Tahoma" w:cs="Tahoma"/>
        </w:rPr>
        <w:t xml:space="preserve"> the cooperation of parents and/or guardians to prevent any child from being unsupervised on school property during morning arrival and </w:t>
      </w:r>
      <w:r w:rsidR="00F875F9">
        <w:rPr>
          <w:rFonts w:ascii="Tahoma" w:hAnsi="Tahoma" w:cs="Tahoma"/>
        </w:rPr>
        <w:t xml:space="preserve">afternoon </w:t>
      </w:r>
      <w:r w:rsidR="006346EB" w:rsidRPr="004375A8">
        <w:rPr>
          <w:rFonts w:ascii="Tahoma" w:hAnsi="Tahoma" w:cs="Tahoma"/>
        </w:rPr>
        <w:t>dismissal.</w:t>
      </w:r>
    </w:p>
    <w:p w:rsidR="006346EB" w:rsidRPr="00E2527E" w:rsidRDefault="006346EB" w:rsidP="007A5E15">
      <w:pPr>
        <w:spacing w:before="120" w:after="120" w:line="360" w:lineRule="auto"/>
        <w:ind w:firstLine="0"/>
        <w:jc w:val="both"/>
        <w:rPr>
          <w:rFonts w:ascii="Tahoma" w:hAnsi="Tahoma" w:cs="Tahoma"/>
          <w:color w:val="000000" w:themeColor="text1"/>
        </w:rPr>
      </w:pPr>
      <w:r w:rsidRPr="00413681">
        <w:rPr>
          <w:rFonts w:ascii="Tahoma" w:hAnsi="Tahoma" w:cs="Tahoma"/>
        </w:rPr>
        <w:t xml:space="preserve">Parents may not drop off students at school </w:t>
      </w:r>
      <w:r w:rsidRPr="00042017">
        <w:rPr>
          <w:rFonts w:ascii="Tahoma" w:hAnsi="Tahoma" w:cs="Tahoma"/>
        </w:rPr>
        <w:t>before</w:t>
      </w:r>
      <w:r w:rsidR="00F96C8C" w:rsidRPr="00042017">
        <w:rPr>
          <w:rFonts w:ascii="Tahoma" w:hAnsi="Tahoma" w:cs="Tahoma"/>
        </w:rPr>
        <w:t xml:space="preserve"> </w:t>
      </w:r>
      <w:r w:rsidR="00CA10D3" w:rsidRPr="00042017">
        <w:rPr>
          <w:rFonts w:ascii="Tahoma" w:hAnsi="Tahoma" w:cs="Tahoma"/>
        </w:rPr>
        <w:t>8</w:t>
      </w:r>
      <w:r w:rsidR="00F96C8C" w:rsidRPr="00042017">
        <w:rPr>
          <w:rFonts w:ascii="Tahoma" w:hAnsi="Tahoma" w:cs="Tahoma"/>
        </w:rPr>
        <w:t>:</w:t>
      </w:r>
      <w:r w:rsidR="00CA10D3" w:rsidRPr="00042017">
        <w:rPr>
          <w:rFonts w:ascii="Tahoma" w:hAnsi="Tahoma" w:cs="Tahoma"/>
        </w:rPr>
        <w:t>00</w:t>
      </w:r>
      <w:r w:rsidR="00766C90" w:rsidRPr="00042017">
        <w:rPr>
          <w:rFonts w:ascii="Tahoma" w:hAnsi="Tahoma" w:cs="Tahoma"/>
        </w:rPr>
        <w:t xml:space="preserve"> </w:t>
      </w:r>
      <w:r w:rsidR="00042017" w:rsidRPr="00042017">
        <w:rPr>
          <w:rFonts w:ascii="Tahoma" w:hAnsi="Tahoma" w:cs="Tahoma"/>
        </w:rPr>
        <w:t>a.m.</w:t>
      </w:r>
      <w:r w:rsidRPr="00042017">
        <w:rPr>
          <w:rFonts w:ascii="Tahoma" w:hAnsi="Tahoma" w:cs="Tahoma"/>
        </w:rPr>
        <w:t xml:space="preserve">  The school staff will provide supervisio</w:t>
      </w:r>
      <w:r w:rsidR="00F96C8C" w:rsidRPr="00042017">
        <w:rPr>
          <w:rFonts w:ascii="Tahoma" w:hAnsi="Tahoma" w:cs="Tahoma"/>
        </w:rPr>
        <w:t xml:space="preserve">n </w:t>
      </w:r>
      <w:r w:rsidR="00EF25D3" w:rsidRPr="00042017">
        <w:rPr>
          <w:rFonts w:ascii="Tahoma" w:hAnsi="Tahoma" w:cs="Tahoma"/>
        </w:rPr>
        <w:t xml:space="preserve">for all students </w:t>
      </w:r>
      <w:r w:rsidR="00F96C8C" w:rsidRPr="00042017">
        <w:rPr>
          <w:rFonts w:ascii="Tahoma" w:hAnsi="Tahoma" w:cs="Tahoma"/>
        </w:rPr>
        <w:t xml:space="preserve">beginning at </w:t>
      </w:r>
      <w:r w:rsidR="00CA10D3" w:rsidRPr="00042017">
        <w:rPr>
          <w:rFonts w:ascii="Tahoma" w:hAnsi="Tahoma" w:cs="Tahoma"/>
        </w:rPr>
        <w:t>8</w:t>
      </w:r>
      <w:r w:rsidR="00F96C8C" w:rsidRPr="00042017">
        <w:rPr>
          <w:rFonts w:ascii="Tahoma" w:hAnsi="Tahoma" w:cs="Tahoma"/>
        </w:rPr>
        <w:t>:</w:t>
      </w:r>
      <w:r w:rsidR="00CA10D3" w:rsidRPr="00042017">
        <w:rPr>
          <w:rFonts w:ascii="Tahoma" w:hAnsi="Tahoma" w:cs="Tahoma"/>
        </w:rPr>
        <w:t>00</w:t>
      </w:r>
      <w:r w:rsidR="00042017" w:rsidRPr="00042017">
        <w:rPr>
          <w:rFonts w:ascii="Tahoma" w:hAnsi="Tahoma" w:cs="Tahoma"/>
        </w:rPr>
        <w:t xml:space="preserve"> a.m. </w:t>
      </w:r>
      <w:r w:rsidRPr="00042017">
        <w:rPr>
          <w:rFonts w:ascii="Tahoma" w:hAnsi="Tahoma" w:cs="Tahoma"/>
        </w:rPr>
        <w:t xml:space="preserve">and </w:t>
      </w:r>
      <w:r w:rsidRPr="00413681">
        <w:rPr>
          <w:rFonts w:ascii="Tahoma" w:hAnsi="Tahoma" w:cs="Tahoma"/>
        </w:rPr>
        <w:t>at the conclusion of school as students are leaving the building at 3:</w:t>
      </w:r>
      <w:r w:rsidR="00CA10D3">
        <w:rPr>
          <w:rFonts w:ascii="Tahoma" w:hAnsi="Tahoma" w:cs="Tahoma"/>
        </w:rPr>
        <w:t>15</w:t>
      </w:r>
      <w:r w:rsidR="00042017">
        <w:rPr>
          <w:rFonts w:ascii="Tahoma" w:hAnsi="Tahoma" w:cs="Tahoma"/>
        </w:rPr>
        <w:t xml:space="preserve"> </w:t>
      </w:r>
      <w:r w:rsidR="00DC3B39">
        <w:rPr>
          <w:rFonts w:ascii="Tahoma" w:hAnsi="Tahoma" w:cs="Tahoma"/>
        </w:rPr>
        <w:t>p</w:t>
      </w:r>
      <w:r w:rsidR="00042017">
        <w:rPr>
          <w:rFonts w:ascii="Tahoma" w:hAnsi="Tahoma" w:cs="Tahoma"/>
        </w:rPr>
        <w:t xml:space="preserve">.m. </w:t>
      </w:r>
      <w:r w:rsidR="00346EC0">
        <w:rPr>
          <w:rFonts w:ascii="Tahoma" w:hAnsi="Tahoma" w:cs="Tahoma"/>
        </w:rPr>
        <w:t xml:space="preserve"> </w:t>
      </w:r>
      <w:r>
        <w:rPr>
          <w:rFonts w:ascii="Tahoma" w:hAnsi="Tahoma" w:cs="Tahoma"/>
        </w:rPr>
        <w:t xml:space="preserve">Parents must pick their </w:t>
      </w:r>
      <w:proofErr w:type="gramStart"/>
      <w:r w:rsidR="006A2DE6">
        <w:rPr>
          <w:rFonts w:ascii="Tahoma" w:hAnsi="Tahoma" w:cs="Tahoma"/>
        </w:rPr>
        <w:t>child</w:t>
      </w:r>
      <w:r w:rsidR="00D350E6">
        <w:rPr>
          <w:rFonts w:ascii="Tahoma" w:hAnsi="Tahoma" w:cs="Tahoma"/>
        </w:rPr>
        <w:t>(</w:t>
      </w:r>
      <w:proofErr w:type="spellStart"/>
      <w:proofErr w:type="gramEnd"/>
      <w:r>
        <w:rPr>
          <w:rFonts w:ascii="Tahoma" w:hAnsi="Tahoma" w:cs="Tahoma"/>
        </w:rPr>
        <w:t>ren</w:t>
      </w:r>
      <w:proofErr w:type="spellEnd"/>
      <w:r w:rsidR="00346EC0">
        <w:rPr>
          <w:rFonts w:ascii="Tahoma" w:hAnsi="Tahoma" w:cs="Tahoma"/>
        </w:rPr>
        <w:t>)</w:t>
      </w:r>
      <w:r>
        <w:rPr>
          <w:rFonts w:ascii="Tahoma" w:hAnsi="Tahoma" w:cs="Tahoma"/>
        </w:rPr>
        <w:t xml:space="preserve"> up on time.  Students will not be allowed to li</w:t>
      </w:r>
      <w:r w:rsidR="00CA10D3">
        <w:rPr>
          <w:rFonts w:ascii="Tahoma" w:hAnsi="Tahoma" w:cs="Tahoma"/>
        </w:rPr>
        <w:t xml:space="preserve">nger outside the building after </w:t>
      </w:r>
      <w:r w:rsidR="00CA10D3" w:rsidRPr="00E2527E">
        <w:rPr>
          <w:rFonts w:ascii="Tahoma" w:hAnsi="Tahoma" w:cs="Tahoma"/>
          <w:color w:val="000000" w:themeColor="text1"/>
        </w:rPr>
        <w:t>dismissal.</w:t>
      </w:r>
      <w:r w:rsidRPr="00E2527E">
        <w:rPr>
          <w:rFonts w:ascii="Tahoma" w:hAnsi="Tahoma" w:cs="Tahoma"/>
          <w:color w:val="000000" w:themeColor="text1"/>
        </w:rPr>
        <w:t xml:space="preserve">  If a child is not picked-up by 3:</w:t>
      </w:r>
      <w:r w:rsidR="00CA10D3" w:rsidRPr="00E2527E">
        <w:rPr>
          <w:rFonts w:ascii="Tahoma" w:hAnsi="Tahoma" w:cs="Tahoma"/>
          <w:color w:val="000000" w:themeColor="text1"/>
        </w:rPr>
        <w:t>3</w:t>
      </w:r>
      <w:r w:rsidRPr="00E2527E">
        <w:rPr>
          <w:rFonts w:ascii="Tahoma" w:hAnsi="Tahoma" w:cs="Tahoma"/>
          <w:color w:val="000000" w:themeColor="text1"/>
        </w:rPr>
        <w:t>0</w:t>
      </w:r>
      <w:r w:rsidR="00E2527E" w:rsidRPr="00E2527E">
        <w:rPr>
          <w:rFonts w:ascii="Tahoma" w:hAnsi="Tahoma" w:cs="Tahoma"/>
          <w:color w:val="000000" w:themeColor="text1"/>
        </w:rPr>
        <w:t xml:space="preserve"> p</w:t>
      </w:r>
      <w:r w:rsidR="00042017" w:rsidRPr="00E2527E">
        <w:rPr>
          <w:rFonts w:ascii="Tahoma" w:hAnsi="Tahoma" w:cs="Tahoma"/>
          <w:color w:val="000000" w:themeColor="text1"/>
        </w:rPr>
        <w:t xml:space="preserve">.m. </w:t>
      </w:r>
      <w:r w:rsidRPr="00E2527E">
        <w:rPr>
          <w:rFonts w:ascii="Tahoma" w:hAnsi="Tahoma" w:cs="Tahoma"/>
          <w:color w:val="000000" w:themeColor="text1"/>
        </w:rPr>
        <w:t xml:space="preserve">he/she will be placed under the supervision of </w:t>
      </w:r>
      <w:r w:rsidR="006A2DE6" w:rsidRPr="00E2527E">
        <w:rPr>
          <w:rFonts w:ascii="Tahoma" w:hAnsi="Tahoma" w:cs="Tahoma"/>
          <w:color w:val="000000" w:themeColor="text1"/>
        </w:rPr>
        <w:t>the aftercare director</w:t>
      </w:r>
      <w:r w:rsidR="001D2F56" w:rsidRPr="00E2527E">
        <w:rPr>
          <w:rFonts w:ascii="Tahoma" w:hAnsi="Tahoma" w:cs="Tahoma"/>
          <w:color w:val="000000" w:themeColor="text1"/>
        </w:rPr>
        <w:t xml:space="preserve"> </w:t>
      </w:r>
      <w:r w:rsidR="00FD5D9B" w:rsidRPr="00E2527E">
        <w:rPr>
          <w:rFonts w:ascii="Tahoma" w:hAnsi="Tahoma" w:cs="Tahoma"/>
          <w:color w:val="000000" w:themeColor="text1"/>
        </w:rPr>
        <w:t>who</w:t>
      </w:r>
      <w:r w:rsidR="006A2DE6" w:rsidRPr="00E2527E">
        <w:rPr>
          <w:rFonts w:ascii="Tahoma" w:hAnsi="Tahoma" w:cs="Tahoma"/>
          <w:color w:val="000000" w:themeColor="text1"/>
        </w:rPr>
        <w:t xml:space="preserve"> will make reasonable attempts to locate a parent/guardian or the emergency contact designated on the student information form.</w:t>
      </w:r>
      <w:r w:rsidR="00FD5D9B" w:rsidRPr="00E2527E">
        <w:rPr>
          <w:rFonts w:ascii="Tahoma" w:hAnsi="Tahoma" w:cs="Tahoma"/>
          <w:color w:val="000000" w:themeColor="text1"/>
        </w:rPr>
        <w:t xml:space="preserve">  If the parent cannot be reached by 6:00 p.m., the</w:t>
      </w:r>
      <w:r w:rsidRPr="00E2527E">
        <w:rPr>
          <w:rFonts w:ascii="Tahoma" w:hAnsi="Tahoma" w:cs="Tahoma"/>
          <w:color w:val="000000" w:themeColor="text1"/>
        </w:rPr>
        <w:t xml:space="preserve"> Juvenil</w:t>
      </w:r>
      <w:r w:rsidR="00346EC0" w:rsidRPr="00E2527E">
        <w:rPr>
          <w:rFonts w:ascii="Tahoma" w:hAnsi="Tahoma" w:cs="Tahoma"/>
          <w:color w:val="000000" w:themeColor="text1"/>
        </w:rPr>
        <w:t>e Police Unit will be notified</w:t>
      </w:r>
      <w:r w:rsidR="00EF25D3" w:rsidRPr="00E2527E">
        <w:rPr>
          <w:rFonts w:ascii="Tahoma" w:hAnsi="Tahoma" w:cs="Tahoma"/>
          <w:color w:val="000000" w:themeColor="text1"/>
        </w:rPr>
        <w:t xml:space="preserve"> </w:t>
      </w:r>
      <w:r w:rsidR="00FD5D9B" w:rsidRPr="00E2527E">
        <w:rPr>
          <w:rFonts w:ascii="Tahoma" w:hAnsi="Tahoma" w:cs="Tahoma"/>
          <w:color w:val="000000" w:themeColor="text1"/>
        </w:rPr>
        <w:t>and determine next actions to be taken.</w:t>
      </w:r>
      <w:r w:rsidRPr="00E2527E">
        <w:rPr>
          <w:rFonts w:ascii="Tahoma" w:hAnsi="Tahoma" w:cs="Tahoma"/>
          <w:color w:val="000000" w:themeColor="text1"/>
        </w:rPr>
        <w:t xml:space="preserve"> </w:t>
      </w:r>
      <w:r w:rsidR="00FD5D9B" w:rsidRPr="00E2527E">
        <w:rPr>
          <w:rFonts w:ascii="Tahoma" w:hAnsi="Tahoma" w:cs="Tahoma"/>
          <w:color w:val="000000" w:themeColor="text1"/>
        </w:rPr>
        <w:t xml:space="preserve"> Chronic situations will result in an administrative meeting.</w:t>
      </w:r>
    </w:p>
    <w:p w:rsidR="00543431" w:rsidRPr="00116A45" w:rsidRDefault="00116A45" w:rsidP="00F96865">
      <w:pPr>
        <w:pStyle w:val="Heading2"/>
        <w:keepNext/>
        <w:rPr>
          <w:sz w:val="32"/>
          <w:szCs w:val="32"/>
          <w:u w:val="single"/>
        </w:rPr>
      </w:pPr>
      <w:bookmarkStart w:id="18" w:name="_Toc518546161"/>
      <w:r>
        <w:rPr>
          <w:sz w:val="32"/>
          <w:szCs w:val="32"/>
          <w:u w:val="single"/>
        </w:rPr>
        <w:t>EARLY DISMISSAL</w:t>
      </w:r>
      <w:r w:rsidR="00A02C05" w:rsidRPr="00116A45">
        <w:rPr>
          <w:sz w:val="32"/>
          <w:szCs w:val="32"/>
          <w:u w:val="single"/>
        </w:rPr>
        <w:t xml:space="preserve"> (Abbreviated Instructional Days)</w:t>
      </w:r>
      <w:bookmarkEnd w:id="18"/>
      <w:r w:rsidR="00A02C05" w:rsidRPr="00116A45">
        <w:rPr>
          <w:sz w:val="32"/>
          <w:szCs w:val="32"/>
          <w:u w:val="single"/>
        </w:rPr>
        <w:t xml:space="preserve"> </w:t>
      </w:r>
    </w:p>
    <w:p w:rsidR="00543431" w:rsidRDefault="00D106AC" w:rsidP="007A5E15">
      <w:pPr>
        <w:spacing w:before="120" w:after="120" w:line="360" w:lineRule="auto"/>
        <w:ind w:firstLine="0"/>
        <w:jc w:val="both"/>
        <w:rPr>
          <w:rFonts w:ascii="Tahoma" w:hAnsi="Tahoma" w:cs="Tahoma"/>
        </w:rPr>
      </w:pPr>
      <w:r>
        <w:rPr>
          <w:rFonts w:ascii="Tahoma" w:hAnsi="Tahoma" w:cs="Tahoma"/>
          <w:bCs/>
          <w:szCs w:val="28"/>
        </w:rPr>
        <w:t>Atlantic Community</w:t>
      </w:r>
      <w:r w:rsidR="00543431" w:rsidRPr="0017747A">
        <w:rPr>
          <w:rFonts w:ascii="Tahoma" w:hAnsi="Tahoma" w:cs="Tahoma"/>
          <w:bCs/>
          <w:szCs w:val="28"/>
        </w:rPr>
        <w:t xml:space="preserve"> Charter School</w:t>
      </w:r>
      <w:r w:rsidR="00543431">
        <w:rPr>
          <w:rFonts w:ascii="Tahoma" w:hAnsi="Tahoma" w:cs="Tahoma"/>
          <w:bCs/>
          <w:szCs w:val="28"/>
        </w:rPr>
        <w:t xml:space="preserve"> will perform adequate and reasonable procedures to ensure that all parents and/or guardians are notified of abbreviated instructional days.  Acceptable procedures include, but are not limited to mailings, newsletters, school communication board, student notices and electronic services.</w:t>
      </w:r>
      <w:r w:rsidR="00543431">
        <w:rPr>
          <w:rFonts w:ascii="Tahoma" w:hAnsi="Tahoma" w:cs="Tahoma"/>
        </w:rPr>
        <w:t xml:space="preserve"> </w:t>
      </w:r>
    </w:p>
    <w:p w:rsidR="008364E0" w:rsidRDefault="00543431" w:rsidP="007A5E15">
      <w:pPr>
        <w:spacing w:before="120" w:after="120" w:line="360" w:lineRule="auto"/>
        <w:ind w:firstLine="0"/>
        <w:jc w:val="both"/>
        <w:rPr>
          <w:rFonts w:ascii="Tahoma" w:hAnsi="Tahoma" w:cs="Tahoma"/>
        </w:rPr>
      </w:pPr>
      <w:r w:rsidRPr="004375A8">
        <w:rPr>
          <w:rFonts w:ascii="Tahoma" w:hAnsi="Tahoma" w:cs="Tahoma"/>
        </w:rPr>
        <w:t>In t</w:t>
      </w:r>
      <w:r w:rsidR="003864F5">
        <w:rPr>
          <w:rFonts w:ascii="Tahoma" w:hAnsi="Tahoma" w:cs="Tahoma"/>
        </w:rPr>
        <w:t>his regard, parents are encouraged</w:t>
      </w:r>
      <w:r w:rsidRPr="004375A8">
        <w:rPr>
          <w:rFonts w:ascii="Tahoma" w:hAnsi="Tahoma" w:cs="Tahoma"/>
        </w:rPr>
        <w:t xml:space="preserve"> to read school notices, advise school officials of any change in conditions affecting their child(</w:t>
      </w:r>
      <w:proofErr w:type="spellStart"/>
      <w:r w:rsidRPr="004375A8">
        <w:rPr>
          <w:rFonts w:ascii="Tahoma" w:hAnsi="Tahoma" w:cs="Tahoma"/>
        </w:rPr>
        <w:t>ren</w:t>
      </w:r>
      <w:proofErr w:type="spellEnd"/>
      <w:r w:rsidRPr="004375A8">
        <w:rPr>
          <w:rFonts w:ascii="Tahoma" w:hAnsi="Tahoma" w:cs="Tahoma"/>
        </w:rPr>
        <w:t>) and act reasonably and responsibly in</w:t>
      </w:r>
      <w:r>
        <w:rPr>
          <w:rFonts w:ascii="Tahoma" w:hAnsi="Tahoma" w:cs="Tahoma"/>
        </w:rPr>
        <w:t xml:space="preserve"> ensuring the safe </w:t>
      </w:r>
      <w:r w:rsidRPr="004375A8">
        <w:rPr>
          <w:rFonts w:ascii="Tahoma" w:hAnsi="Tahoma" w:cs="Tahoma"/>
        </w:rPr>
        <w:t>pick up of the</w:t>
      </w:r>
      <w:r>
        <w:rPr>
          <w:rFonts w:ascii="Tahoma" w:hAnsi="Tahoma" w:cs="Tahoma"/>
        </w:rPr>
        <w:t>ir child</w:t>
      </w:r>
      <w:r w:rsidR="003864F5">
        <w:rPr>
          <w:rFonts w:ascii="Tahoma" w:hAnsi="Tahoma" w:cs="Tahoma"/>
        </w:rPr>
        <w:t>.</w:t>
      </w:r>
    </w:p>
    <w:p w:rsidR="00947EE4" w:rsidRDefault="00947EE4" w:rsidP="007A5E15">
      <w:pPr>
        <w:spacing w:before="120" w:after="120" w:line="360" w:lineRule="auto"/>
        <w:ind w:firstLine="0"/>
        <w:jc w:val="both"/>
        <w:rPr>
          <w:rFonts w:ascii="Tahoma" w:hAnsi="Tahoma" w:cs="Tahoma"/>
        </w:rPr>
      </w:pPr>
    </w:p>
    <w:p w:rsidR="00947EE4" w:rsidRPr="001E2438" w:rsidRDefault="00947EE4" w:rsidP="007A5E15">
      <w:pPr>
        <w:spacing w:before="120" w:after="120" w:line="360" w:lineRule="auto"/>
        <w:ind w:firstLine="0"/>
        <w:jc w:val="both"/>
        <w:rPr>
          <w:rFonts w:ascii="Tahoma" w:hAnsi="Tahoma" w:cs="Tahoma"/>
        </w:rPr>
      </w:pPr>
    </w:p>
    <w:p w:rsidR="008364E0" w:rsidRPr="007A5E15" w:rsidRDefault="008364E0" w:rsidP="007A5E15">
      <w:pPr>
        <w:pStyle w:val="Heading1"/>
        <w:rPr>
          <w:u w:val="single"/>
        </w:rPr>
      </w:pPr>
      <w:bookmarkStart w:id="19" w:name="_Toc518546162"/>
      <w:r w:rsidRPr="007A5E15">
        <w:rPr>
          <w:u w:val="single"/>
        </w:rPr>
        <w:lastRenderedPageBreak/>
        <w:t>STUDENT DRESS CODE PROCEDURES</w:t>
      </w:r>
      <w:bookmarkEnd w:id="19"/>
    </w:p>
    <w:p w:rsidR="00A72C57" w:rsidRPr="00A72C57" w:rsidRDefault="008364E0" w:rsidP="007A5E15">
      <w:pPr>
        <w:spacing w:before="120" w:after="120" w:line="360" w:lineRule="auto"/>
        <w:ind w:firstLine="0"/>
        <w:jc w:val="both"/>
        <w:rPr>
          <w:rFonts w:ascii="Tahoma" w:hAnsi="Tahoma" w:cs="Tahoma"/>
        </w:rPr>
      </w:pPr>
      <w:r w:rsidRPr="00A72C57">
        <w:rPr>
          <w:rFonts w:ascii="Tahoma" w:hAnsi="Tahoma" w:cs="Tahoma"/>
        </w:rPr>
        <w:t xml:space="preserve">Students will be required to wear their uniforms at all times unless otherwise specified by the </w:t>
      </w:r>
      <w:r w:rsidR="00346EC0">
        <w:rPr>
          <w:rFonts w:ascii="Tahoma" w:hAnsi="Tahoma" w:cs="Tahoma"/>
        </w:rPr>
        <w:t>A</w:t>
      </w:r>
      <w:r w:rsidRPr="00A72C57">
        <w:rPr>
          <w:rFonts w:ascii="Tahoma" w:hAnsi="Tahoma" w:cs="Tahoma"/>
        </w:rPr>
        <w:t>dministration.  Students should present an appearance that will indicate their seriousness of purpose and pride</w:t>
      </w:r>
      <w:r w:rsidRPr="00E2527E">
        <w:rPr>
          <w:rFonts w:ascii="Tahoma" w:hAnsi="Tahoma" w:cs="Tahoma"/>
          <w:color w:val="000000" w:themeColor="text1"/>
        </w:rPr>
        <w:t xml:space="preserve">. </w:t>
      </w:r>
      <w:r w:rsidR="00DA38D8" w:rsidRPr="00E2527E">
        <w:rPr>
          <w:rFonts w:ascii="Tahoma" w:hAnsi="Tahoma" w:cs="Tahoma"/>
          <w:color w:val="000000" w:themeColor="text1"/>
        </w:rPr>
        <w:t xml:space="preserve"> T</w:t>
      </w:r>
      <w:r w:rsidRPr="00E2527E">
        <w:rPr>
          <w:rFonts w:ascii="Tahoma" w:hAnsi="Tahoma" w:cs="Tahoma"/>
          <w:color w:val="000000" w:themeColor="text1"/>
        </w:rPr>
        <w:t xml:space="preserve">he </w:t>
      </w:r>
      <w:r w:rsidR="00DA38D8" w:rsidRPr="00E2527E">
        <w:rPr>
          <w:rFonts w:ascii="Tahoma" w:hAnsi="Tahoma" w:cs="Tahoma"/>
          <w:color w:val="000000" w:themeColor="text1"/>
        </w:rPr>
        <w:t>parent/guardian</w:t>
      </w:r>
      <w:r w:rsidRPr="00E2527E">
        <w:rPr>
          <w:rFonts w:ascii="Tahoma" w:hAnsi="Tahoma" w:cs="Tahoma"/>
          <w:color w:val="000000" w:themeColor="text1"/>
        </w:rPr>
        <w:t xml:space="preserve"> </w:t>
      </w:r>
      <w:r w:rsidR="00DA38D8" w:rsidRPr="00E2527E">
        <w:rPr>
          <w:rFonts w:ascii="Tahoma" w:hAnsi="Tahoma" w:cs="Tahoma"/>
          <w:color w:val="000000" w:themeColor="text1"/>
        </w:rPr>
        <w:t xml:space="preserve">will be contacted if a child </w:t>
      </w:r>
      <w:r w:rsidR="006D4978" w:rsidRPr="00E2527E">
        <w:rPr>
          <w:rFonts w:ascii="Tahoma" w:hAnsi="Tahoma" w:cs="Tahoma"/>
          <w:color w:val="000000" w:themeColor="text1"/>
        </w:rPr>
        <w:t xml:space="preserve">arrives to school out of dress code, since it is the parent’s/guardian’s </w:t>
      </w:r>
      <w:r w:rsidRPr="00E2527E">
        <w:rPr>
          <w:rFonts w:ascii="Tahoma" w:hAnsi="Tahoma" w:cs="Tahoma"/>
          <w:color w:val="000000" w:themeColor="text1"/>
        </w:rPr>
        <w:t>responsibility to uphold the school’s d</w:t>
      </w:r>
      <w:r w:rsidR="006D4978" w:rsidRPr="00E2527E">
        <w:rPr>
          <w:rFonts w:ascii="Tahoma" w:hAnsi="Tahoma" w:cs="Tahoma"/>
          <w:color w:val="000000" w:themeColor="text1"/>
        </w:rPr>
        <w:t>ress code policy.</w:t>
      </w:r>
      <w:r w:rsidRPr="00E2527E">
        <w:rPr>
          <w:rFonts w:ascii="Tahoma" w:hAnsi="Tahoma" w:cs="Tahoma"/>
          <w:color w:val="000000" w:themeColor="text1"/>
        </w:rPr>
        <w:t xml:space="preserve">  </w:t>
      </w:r>
      <w:r w:rsidRPr="00A72C57">
        <w:rPr>
          <w:rFonts w:ascii="Tahoma" w:hAnsi="Tahoma" w:cs="Tahoma"/>
        </w:rPr>
        <w:t xml:space="preserve">The teacher will notify the parent/guardian of the student in non-compliance and will administer disciplinary action in accordance with classroom disciplinary consequences.  </w:t>
      </w:r>
      <w:r w:rsidR="00DC3B39">
        <w:rPr>
          <w:rFonts w:ascii="Tahoma" w:hAnsi="Tahoma" w:cs="Tahoma"/>
        </w:rPr>
        <w:t>Please refer to the Student Code of Conduct Discipline Procedures.</w:t>
      </w:r>
    </w:p>
    <w:p w:rsidR="00312A08" w:rsidRPr="00E2527E" w:rsidRDefault="008364E0" w:rsidP="007A5E15">
      <w:pPr>
        <w:pStyle w:val="Heading2"/>
        <w:rPr>
          <w:color w:val="000000" w:themeColor="text1"/>
        </w:rPr>
      </w:pPr>
      <w:bookmarkStart w:id="20" w:name="_Toc518546163"/>
      <w:r w:rsidRPr="00E2527E">
        <w:rPr>
          <w:color w:val="000000" w:themeColor="text1"/>
        </w:rPr>
        <w:t>Boys</w:t>
      </w:r>
      <w:bookmarkEnd w:id="20"/>
      <w:r w:rsidRPr="00E2527E">
        <w:rPr>
          <w:color w:val="000000" w:themeColor="text1"/>
        </w:rPr>
        <w:t xml:space="preserve"> </w:t>
      </w:r>
    </w:p>
    <w:p w:rsidR="00A72C57" w:rsidRPr="00E2527E" w:rsidRDefault="008364E0" w:rsidP="007A5E15">
      <w:pPr>
        <w:spacing w:before="120" w:after="120" w:line="360" w:lineRule="auto"/>
        <w:ind w:firstLine="0"/>
        <w:jc w:val="both"/>
        <w:rPr>
          <w:rFonts w:ascii="Tahoma" w:hAnsi="Tahoma" w:cs="Tahoma"/>
          <w:color w:val="000000" w:themeColor="text1"/>
        </w:rPr>
      </w:pPr>
      <w:r w:rsidRPr="00E2527E">
        <w:rPr>
          <w:rFonts w:ascii="Tahoma" w:hAnsi="Tahoma" w:cs="Tahoma"/>
          <w:color w:val="000000" w:themeColor="text1"/>
        </w:rPr>
        <w:t xml:space="preserve">Navy blue </w:t>
      </w:r>
      <w:r w:rsidR="006D4978" w:rsidRPr="00E2527E">
        <w:rPr>
          <w:rFonts w:ascii="Tahoma" w:hAnsi="Tahoma" w:cs="Tahoma"/>
          <w:color w:val="000000" w:themeColor="text1"/>
        </w:rPr>
        <w:t xml:space="preserve">or khaki </w:t>
      </w:r>
      <w:r w:rsidRPr="00E2527E">
        <w:rPr>
          <w:rFonts w:ascii="Tahoma" w:hAnsi="Tahoma" w:cs="Tahoma"/>
          <w:color w:val="000000" w:themeColor="text1"/>
        </w:rPr>
        <w:t>pants; white, light blue or navy blue coll</w:t>
      </w:r>
      <w:r w:rsidR="007A27EA" w:rsidRPr="00E2527E">
        <w:rPr>
          <w:rFonts w:ascii="Tahoma" w:hAnsi="Tahoma" w:cs="Tahoma"/>
          <w:color w:val="000000" w:themeColor="text1"/>
        </w:rPr>
        <w:t>ared polo or white shirt</w:t>
      </w:r>
      <w:r w:rsidRPr="00E2527E">
        <w:rPr>
          <w:rFonts w:ascii="Tahoma" w:hAnsi="Tahoma" w:cs="Tahoma"/>
          <w:color w:val="000000" w:themeColor="text1"/>
        </w:rPr>
        <w:t>; navy blue vest,</w:t>
      </w:r>
      <w:r w:rsidR="007A27EA" w:rsidRPr="00E2527E">
        <w:rPr>
          <w:rFonts w:ascii="Tahoma" w:hAnsi="Tahoma" w:cs="Tahoma"/>
          <w:color w:val="000000" w:themeColor="text1"/>
        </w:rPr>
        <w:t xml:space="preserve"> sweater,</w:t>
      </w:r>
      <w:r w:rsidRPr="00E2527E">
        <w:rPr>
          <w:rFonts w:ascii="Tahoma" w:hAnsi="Tahoma" w:cs="Tahoma"/>
          <w:color w:val="000000" w:themeColor="text1"/>
        </w:rPr>
        <w:t xml:space="preserve"> tie or blazer.  No lettering may be present on shirts or pants unless it is </w:t>
      </w:r>
      <w:r w:rsidR="00D106AC" w:rsidRPr="00E2527E">
        <w:rPr>
          <w:rFonts w:ascii="Tahoma" w:hAnsi="Tahoma" w:cs="Tahoma"/>
          <w:color w:val="000000" w:themeColor="text1"/>
        </w:rPr>
        <w:t>Atlantic Community</w:t>
      </w:r>
      <w:r w:rsidRPr="00E2527E">
        <w:rPr>
          <w:rFonts w:ascii="Tahoma" w:hAnsi="Tahoma" w:cs="Tahoma"/>
          <w:color w:val="000000" w:themeColor="text1"/>
        </w:rPr>
        <w:t xml:space="preserve"> monogramming. Black, navy blue or brown belts must be worn at all times and shirts must be tucked in.  </w:t>
      </w:r>
      <w:r w:rsidR="00DC3B39" w:rsidRPr="00DC3B39">
        <w:rPr>
          <w:rFonts w:ascii="Tahoma" w:hAnsi="Tahoma" w:cs="Tahoma"/>
          <w:b/>
          <w:color w:val="000000" w:themeColor="text1"/>
          <w:u w:val="single"/>
        </w:rPr>
        <w:t>No hooded sweatshirts are permitted.</w:t>
      </w:r>
    </w:p>
    <w:p w:rsidR="00312A08" w:rsidRPr="00E2527E" w:rsidRDefault="008364E0" w:rsidP="007A5E15">
      <w:pPr>
        <w:pStyle w:val="Heading2"/>
        <w:rPr>
          <w:color w:val="000000" w:themeColor="text1"/>
        </w:rPr>
      </w:pPr>
      <w:bookmarkStart w:id="21" w:name="_Toc518546164"/>
      <w:r w:rsidRPr="00E2527E">
        <w:rPr>
          <w:color w:val="000000" w:themeColor="text1"/>
        </w:rPr>
        <w:t>Girls</w:t>
      </w:r>
      <w:bookmarkEnd w:id="21"/>
      <w:r w:rsidRPr="00E2527E">
        <w:rPr>
          <w:color w:val="000000" w:themeColor="text1"/>
        </w:rPr>
        <w:t xml:space="preserve"> </w:t>
      </w:r>
    </w:p>
    <w:p w:rsidR="008364E0" w:rsidRPr="006D4978" w:rsidRDefault="00551785" w:rsidP="007A5E15">
      <w:pPr>
        <w:spacing w:before="120" w:after="120" w:line="360" w:lineRule="auto"/>
        <w:ind w:firstLine="0"/>
        <w:jc w:val="both"/>
        <w:rPr>
          <w:rFonts w:ascii="Tahoma" w:hAnsi="Tahoma" w:cs="Tahoma"/>
          <w:b/>
        </w:rPr>
      </w:pPr>
      <w:r w:rsidRPr="00E2527E">
        <w:rPr>
          <w:rFonts w:ascii="Tahoma" w:hAnsi="Tahoma" w:cs="Tahoma"/>
          <w:color w:val="000000" w:themeColor="text1"/>
        </w:rPr>
        <w:t xml:space="preserve">Navy blue jumpers, skirts, shorts or </w:t>
      </w:r>
      <w:r w:rsidR="006D4978" w:rsidRPr="00E2527E">
        <w:rPr>
          <w:rFonts w:ascii="Tahoma" w:hAnsi="Tahoma" w:cs="Tahoma"/>
          <w:color w:val="000000" w:themeColor="text1"/>
        </w:rPr>
        <w:t xml:space="preserve">khaki </w:t>
      </w:r>
      <w:r w:rsidRPr="00E2527E">
        <w:rPr>
          <w:rFonts w:ascii="Tahoma" w:hAnsi="Tahoma" w:cs="Tahoma"/>
          <w:color w:val="000000" w:themeColor="text1"/>
        </w:rPr>
        <w:t xml:space="preserve">pants. </w:t>
      </w:r>
      <w:r w:rsidRPr="004D1571">
        <w:rPr>
          <w:rFonts w:ascii="Tahoma" w:hAnsi="Tahoma" w:cs="Tahoma"/>
          <w:color w:val="FF0000"/>
        </w:rPr>
        <w:t xml:space="preserve"> </w:t>
      </w:r>
      <w:r w:rsidR="008364E0" w:rsidRPr="006D4978">
        <w:rPr>
          <w:rFonts w:ascii="Tahoma" w:hAnsi="Tahoma" w:cs="Tahoma"/>
        </w:rPr>
        <w:t xml:space="preserve">White, light blue or navy blue collared shirts only. </w:t>
      </w:r>
      <w:r w:rsidR="00433690" w:rsidRPr="006D4978">
        <w:rPr>
          <w:rFonts w:ascii="Tahoma" w:hAnsi="Tahoma" w:cs="Tahoma"/>
        </w:rPr>
        <w:t xml:space="preserve">No lettering may be present on shirts or pants unless it is Atlantic Community monogramming. </w:t>
      </w:r>
      <w:r w:rsidR="008364E0" w:rsidRPr="006D4978">
        <w:rPr>
          <w:rFonts w:ascii="Tahoma" w:hAnsi="Tahoma" w:cs="Tahoma"/>
        </w:rPr>
        <w:t xml:space="preserve">Skirts or </w:t>
      </w:r>
      <w:proofErr w:type="spellStart"/>
      <w:r w:rsidR="008364E0" w:rsidRPr="006D4978">
        <w:rPr>
          <w:rFonts w:ascii="Tahoma" w:hAnsi="Tahoma" w:cs="Tahoma"/>
        </w:rPr>
        <w:t>skorts</w:t>
      </w:r>
      <w:proofErr w:type="spellEnd"/>
      <w:r w:rsidR="008364E0" w:rsidRPr="006D4978">
        <w:rPr>
          <w:rFonts w:ascii="Tahoma" w:hAnsi="Tahoma" w:cs="Tahoma"/>
        </w:rPr>
        <w:t xml:space="preserve"> must be as long as the reach of their arm to their legs.  Stockings and socks are to be white or navy blue. Black, navy blue or brown belts may be worn. Girls may be asked to change clothing if it is excessively tight or short. </w:t>
      </w:r>
      <w:r w:rsidR="00DC3B39" w:rsidRPr="00DC3B39">
        <w:rPr>
          <w:rFonts w:ascii="Tahoma" w:hAnsi="Tahoma" w:cs="Tahoma"/>
          <w:b/>
          <w:color w:val="000000" w:themeColor="text1"/>
          <w:u w:val="single"/>
        </w:rPr>
        <w:t>No hooded sweatshirts are permitted.</w:t>
      </w:r>
    </w:p>
    <w:p w:rsidR="00433690" w:rsidRDefault="00433690" w:rsidP="00433690">
      <w:pPr>
        <w:pStyle w:val="Heading2"/>
      </w:pPr>
      <w:bookmarkStart w:id="22" w:name="_Toc518546165"/>
      <w:r>
        <w:t>All</w:t>
      </w:r>
      <w:bookmarkEnd w:id="22"/>
    </w:p>
    <w:p w:rsidR="008364E0" w:rsidRDefault="00C43018" w:rsidP="007A5E15">
      <w:pPr>
        <w:spacing w:before="120" w:after="120" w:line="360" w:lineRule="auto"/>
        <w:ind w:firstLine="0"/>
        <w:jc w:val="both"/>
        <w:rPr>
          <w:rFonts w:ascii="Tahoma" w:hAnsi="Tahoma" w:cs="Tahoma"/>
          <w:color w:val="000000" w:themeColor="text1"/>
        </w:rPr>
      </w:pPr>
      <w:r w:rsidRPr="00A72C57">
        <w:rPr>
          <w:rFonts w:ascii="Tahoma" w:hAnsi="Tahoma" w:cs="Tahoma"/>
        </w:rPr>
        <w:t xml:space="preserve">Students </w:t>
      </w:r>
      <w:r w:rsidR="003B544F">
        <w:rPr>
          <w:rFonts w:ascii="Tahoma" w:hAnsi="Tahoma" w:cs="Tahoma"/>
        </w:rPr>
        <w:t xml:space="preserve">are encouraged </w:t>
      </w:r>
      <w:r w:rsidR="00433690">
        <w:rPr>
          <w:rFonts w:ascii="Tahoma" w:hAnsi="Tahoma" w:cs="Tahoma"/>
        </w:rPr>
        <w:t>to wear</w:t>
      </w:r>
      <w:r w:rsidRPr="00A72C57">
        <w:rPr>
          <w:rFonts w:ascii="Tahoma" w:hAnsi="Tahoma" w:cs="Tahoma"/>
        </w:rPr>
        <w:t xml:space="preserve"> all black shoes, sneakers or boots</w:t>
      </w:r>
      <w:r>
        <w:rPr>
          <w:rFonts w:ascii="Tahoma" w:hAnsi="Tahoma" w:cs="Tahoma"/>
        </w:rPr>
        <w:t xml:space="preserve"> (including the sole, </w:t>
      </w:r>
      <w:r w:rsidRPr="00A72C57">
        <w:rPr>
          <w:rFonts w:ascii="Tahoma" w:hAnsi="Tahoma" w:cs="Tahoma"/>
        </w:rPr>
        <w:t>laces</w:t>
      </w:r>
      <w:r>
        <w:rPr>
          <w:rFonts w:ascii="Tahoma" w:hAnsi="Tahoma" w:cs="Tahoma"/>
        </w:rPr>
        <w:t xml:space="preserve">, and </w:t>
      </w:r>
      <w:r w:rsidRPr="009B6EBF">
        <w:rPr>
          <w:rFonts w:ascii="Tahoma" w:hAnsi="Tahoma" w:cs="Tahoma"/>
        </w:rPr>
        <w:t>stitching)</w:t>
      </w:r>
      <w:r w:rsidRPr="00A72C57">
        <w:rPr>
          <w:rFonts w:ascii="Tahoma" w:hAnsi="Tahoma" w:cs="Tahoma"/>
        </w:rPr>
        <w:t xml:space="preserve"> daily.</w:t>
      </w:r>
      <w:r>
        <w:rPr>
          <w:rFonts w:ascii="Tahoma" w:hAnsi="Tahoma" w:cs="Tahoma"/>
        </w:rPr>
        <w:t xml:space="preserve"> </w:t>
      </w:r>
      <w:r w:rsidR="008364E0" w:rsidRPr="00A72C57">
        <w:rPr>
          <w:rFonts w:ascii="Tahoma" w:hAnsi="Tahoma" w:cs="Tahoma"/>
        </w:rPr>
        <w:t xml:space="preserve">Students may wear navy blue or white sweaters or sweatshirts without lettering, logos or hoods, navy blue vest or blazer. Coats or jackets may </w:t>
      </w:r>
      <w:r w:rsidR="008364E0" w:rsidRPr="00CA0DF8">
        <w:rPr>
          <w:rFonts w:ascii="Tahoma" w:hAnsi="Tahoma" w:cs="Tahoma"/>
          <w:b/>
        </w:rPr>
        <w:t>not</w:t>
      </w:r>
      <w:r w:rsidR="008364E0" w:rsidRPr="00A72C57">
        <w:rPr>
          <w:rFonts w:ascii="Tahoma" w:hAnsi="Tahoma" w:cs="Tahoma"/>
        </w:rPr>
        <w:t xml:space="preserve"> be worn in the classroom. </w:t>
      </w:r>
      <w:r w:rsidR="00433690">
        <w:rPr>
          <w:rFonts w:ascii="Tahoma" w:hAnsi="Tahoma" w:cs="Tahoma"/>
        </w:rPr>
        <w:t xml:space="preserve"> </w:t>
      </w:r>
      <w:r w:rsidR="00DC3B39" w:rsidRPr="00DC3B39">
        <w:rPr>
          <w:rFonts w:ascii="Tahoma" w:hAnsi="Tahoma" w:cs="Tahoma"/>
          <w:i/>
        </w:rPr>
        <w:t>S</w:t>
      </w:r>
      <w:r w:rsidR="008364E0" w:rsidRPr="00DC3B39">
        <w:rPr>
          <w:rFonts w:ascii="Tahoma" w:hAnsi="Tahoma" w:cs="Tahoma"/>
          <w:i/>
        </w:rPr>
        <w:t xml:space="preserve">tudents must wear the normal school </w:t>
      </w:r>
      <w:r w:rsidR="008364E0" w:rsidRPr="00DC3B39">
        <w:rPr>
          <w:rFonts w:ascii="Tahoma" w:hAnsi="Tahoma" w:cs="Tahoma"/>
          <w:i/>
          <w:color w:val="000000" w:themeColor="text1"/>
        </w:rPr>
        <w:t xml:space="preserve">uniform </w:t>
      </w:r>
      <w:r w:rsidR="006D4978" w:rsidRPr="00DC3B39">
        <w:rPr>
          <w:rFonts w:ascii="Tahoma" w:hAnsi="Tahoma" w:cs="Tahoma"/>
          <w:i/>
          <w:color w:val="000000" w:themeColor="text1"/>
        </w:rPr>
        <w:t>during</w:t>
      </w:r>
      <w:r w:rsidR="008364E0" w:rsidRPr="00DC3B39">
        <w:rPr>
          <w:rFonts w:ascii="Tahoma" w:hAnsi="Tahoma" w:cs="Tahoma"/>
          <w:i/>
          <w:color w:val="000000" w:themeColor="text1"/>
        </w:rPr>
        <w:t xml:space="preserve"> gym </w:t>
      </w:r>
      <w:r w:rsidR="006D4978" w:rsidRPr="00DC3B39">
        <w:rPr>
          <w:rFonts w:ascii="Tahoma" w:hAnsi="Tahoma" w:cs="Tahoma"/>
          <w:i/>
          <w:color w:val="000000" w:themeColor="text1"/>
        </w:rPr>
        <w:t>class</w:t>
      </w:r>
      <w:r w:rsidR="008364E0" w:rsidRPr="00E2527E">
        <w:rPr>
          <w:rFonts w:ascii="Tahoma" w:hAnsi="Tahoma" w:cs="Tahoma"/>
          <w:color w:val="000000" w:themeColor="text1"/>
        </w:rPr>
        <w:t>.</w:t>
      </w:r>
      <w:r w:rsidR="00DC3B39">
        <w:rPr>
          <w:rFonts w:ascii="Tahoma" w:hAnsi="Tahoma" w:cs="Tahoma"/>
          <w:color w:val="000000" w:themeColor="text1"/>
        </w:rPr>
        <w:t xml:space="preserve"> Sneakers must be worn on Gym days.</w:t>
      </w:r>
    </w:p>
    <w:p w:rsidR="00947EE4" w:rsidRDefault="00947EE4" w:rsidP="007A5E15">
      <w:pPr>
        <w:spacing w:before="120" w:after="120" w:line="360" w:lineRule="auto"/>
        <w:ind w:firstLine="0"/>
        <w:jc w:val="both"/>
        <w:rPr>
          <w:rFonts w:ascii="Tahoma" w:hAnsi="Tahoma" w:cs="Tahoma"/>
          <w:color w:val="000000" w:themeColor="text1"/>
        </w:rPr>
      </w:pPr>
    </w:p>
    <w:p w:rsidR="00947EE4" w:rsidRPr="00DC3B39" w:rsidRDefault="00947EE4" w:rsidP="007A5E15">
      <w:pPr>
        <w:spacing w:before="120" w:after="120" w:line="360" w:lineRule="auto"/>
        <w:ind w:firstLine="0"/>
        <w:jc w:val="both"/>
        <w:rPr>
          <w:rFonts w:ascii="Tahoma" w:hAnsi="Tahoma" w:cs="Tahoma"/>
        </w:rPr>
      </w:pPr>
    </w:p>
    <w:p w:rsidR="00312A08" w:rsidRPr="00312A08" w:rsidRDefault="008364E0" w:rsidP="007A5E15">
      <w:pPr>
        <w:pStyle w:val="Heading2"/>
      </w:pPr>
      <w:bookmarkStart w:id="23" w:name="_Toc518546166"/>
      <w:r w:rsidRPr="00312A08">
        <w:lastRenderedPageBreak/>
        <w:t xml:space="preserve">Dress Down </w:t>
      </w:r>
      <w:r w:rsidR="00312A08">
        <w:t>and</w:t>
      </w:r>
      <w:r w:rsidRPr="00312A08">
        <w:t xml:space="preserve"> Class Trip Attire</w:t>
      </w:r>
      <w:bookmarkEnd w:id="23"/>
      <w:r w:rsidRPr="00312A08">
        <w:t xml:space="preserve"> </w:t>
      </w:r>
    </w:p>
    <w:p w:rsidR="008364E0" w:rsidRPr="00A72C57" w:rsidRDefault="008364E0" w:rsidP="007A5E15">
      <w:pPr>
        <w:spacing w:before="120" w:after="120" w:line="360" w:lineRule="auto"/>
        <w:ind w:firstLine="0"/>
        <w:jc w:val="both"/>
        <w:rPr>
          <w:rFonts w:ascii="Tahoma" w:hAnsi="Tahoma" w:cs="Tahoma"/>
        </w:rPr>
      </w:pPr>
      <w:r w:rsidRPr="00A72C57">
        <w:rPr>
          <w:rFonts w:ascii="Tahoma" w:hAnsi="Tahoma" w:cs="Tahoma"/>
        </w:rPr>
        <w:t xml:space="preserve">Authorized </w:t>
      </w:r>
      <w:r w:rsidR="00346EC0">
        <w:rPr>
          <w:rFonts w:ascii="Tahoma" w:hAnsi="Tahoma" w:cs="Tahoma"/>
        </w:rPr>
        <w:t>D</w:t>
      </w:r>
      <w:r w:rsidRPr="00A72C57">
        <w:rPr>
          <w:rFonts w:ascii="Tahoma" w:hAnsi="Tahoma" w:cs="Tahoma"/>
        </w:rPr>
        <w:t xml:space="preserve">ress </w:t>
      </w:r>
      <w:r w:rsidR="00346EC0">
        <w:rPr>
          <w:rFonts w:ascii="Tahoma" w:hAnsi="Tahoma" w:cs="Tahoma"/>
        </w:rPr>
        <w:t>D</w:t>
      </w:r>
      <w:r w:rsidRPr="00A72C57">
        <w:rPr>
          <w:rFonts w:ascii="Tahoma" w:hAnsi="Tahoma" w:cs="Tahoma"/>
        </w:rPr>
        <w:t>own days will be noted on the school calendar</w:t>
      </w:r>
      <w:r w:rsidR="00CA0DF8">
        <w:rPr>
          <w:rFonts w:ascii="Tahoma" w:hAnsi="Tahoma" w:cs="Tahoma"/>
        </w:rPr>
        <w:t xml:space="preserve">, parent reminders, or through the use of our </w:t>
      </w:r>
      <w:r w:rsidR="004D1571">
        <w:rPr>
          <w:rFonts w:ascii="Tahoma" w:hAnsi="Tahoma" w:cs="Tahoma"/>
        </w:rPr>
        <w:t xml:space="preserve">One Call </w:t>
      </w:r>
      <w:r w:rsidR="00CA0DF8">
        <w:rPr>
          <w:rFonts w:ascii="Tahoma" w:hAnsi="Tahoma" w:cs="Tahoma"/>
        </w:rPr>
        <w:t>automated dialing system</w:t>
      </w:r>
      <w:r w:rsidRPr="00A72C57">
        <w:rPr>
          <w:rFonts w:ascii="Tahoma" w:hAnsi="Tahoma" w:cs="Tahoma"/>
        </w:rPr>
        <w:t xml:space="preserve">.  On </w:t>
      </w:r>
      <w:r w:rsidR="00346EC0">
        <w:rPr>
          <w:rFonts w:ascii="Tahoma" w:hAnsi="Tahoma" w:cs="Tahoma"/>
        </w:rPr>
        <w:t>D</w:t>
      </w:r>
      <w:r w:rsidRPr="00A72C57">
        <w:rPr>
          <w:rFonts w:ascii="Tahoma" w:hAnsi="Tahoma" w:cs="Tahoma"/>
        </w:rPr>
        <w:t xml:space="preserve">ress </w:t>
      </w:r>
      <w:r w:rsidR="00346EC0">
        <w:rPr>
          <w:rFonts w:ascii="Tahoma" w:hAnsi="Tahoma" w:cs="Tahoma"/>
        </w:rPr>
        <w:t>D</w:t>
      </w:r>
      <w:r w:rsidRPr="00A72C57">
        <w:rPr>
          <w:rFonts w:ascii="Tahoma" w:hAnsi="Tahoma" w:cs="Tahoma"/>
        </w:rPr>
        <w:t>own days or days when students are dressed down for a school trip, students must wear clothing that is appropriate for school. Girls are not permitted to w</w:t>
      </w:r>
      <w:r w:rsidR="00A83B1B">
        <w:rPr>
          <w:rFonts w:ascii="Tahoma" w:hAnsi="Tahoma" w:cs="Tahoma"/>
        </w:rPr>
        <w:t>ear</w:t>
      </w:r>
      <w:r w:rsidRPr="00A72C57">
        <w:rPr>
          <w:rFonts w:ascii="Tahoma" w:hAnsi="Tahoma" w:cs="Tahoma"/>
        </w:rPr>
        <w:t xml:space="preserve"> shorts over 6” above their knees. Girls are not permitted to where halter top</w:t>
      </w:r>
      <w:r w:rsidR="00A83B1B">
        <w:rPr>
          <w:rFonts w:ascii="Tahoma" w:hAnsi="Tahoma" w:cs="Tahoma"/>
        </w:rPr>
        <w:t>s</w:t>
      </w:r>
      <w:r w:rsidRPr="00A72C57">
        <w:rPr>
          <w:rFonts w:ascii="Tahoma" w:hAnsi="Tahoma" w:cs="Tahoma"/>
        </w:rPr>
        <w:t xml:space="preserve"> or other clothing whic</w:t>
      </w:r>
      <w:r w:rsidR="004B2E15">
        <w:rPr>
          <w:rFonts w:ascii="Tahoma" w:hAnsi="Tahoma" w:cs="Tahoma"/>
        </w:rPr>
        <w:t>h may expose their chests. Students</w:t>
      </w:r>
      <w:r w:rsidRPr="00A72C57">
        <w:rPr>
          <w:rFonts w:ascii="Tahoma" w:hAnsi="Tahoma" w:cs="Tahoma"/>
        </w:rPr>
        <w:t xml:space="preserve"> are not permitted to wear pajama pants or any other sleep attire.</w:t>
      </w:r>
      <w:r w:rsidR="00CA0DF8">
        <w:rPr>
          <w:rFonts w:ascii="Tahoma" w:hAnsi="Tahoma" w:cs="Tahoma"/>
        </w:rPr>
        <w:t xml:space="preserve"> Students may be excluded from the trip if they arrive dressed in </w:t>
      </w:r>
      <w:r w:rsidR="00A83B1B">
        <w:rPr>
          <w:rFonts w:ascii="Tahoma" w:hAnsi="Tahoma" w:cs="Tahoma"/>
        </w:rPr>
        <w:t>in</w:t>
      </w:r>
      <w:r w:rsidR="00CA0DF8">
        <w:rPr>
          <w:rFonts w:ascii="Tahoma" w:hAnsi="Tahoma" w:cs="Tahoma"/>
        </w:rPr>
        <w:t>appropriate attire.</w:t>
      </w:r>
    </w:p>
    <w:p w:rsidR="00312A08" w:rsidRPr="00312A08" w:rsidRDefault="008364E0" w:rsidP="007A5E15">
      <w:pPr>
        <w:pStyle w:val="Heading2"/>
      </w:pPr>
      <w:bookmarkStart w:id="24" w:name="_Toc518546167"/>
      <w:r w:rsidRPr="00312A08">
        <w:t xml:space="preserve">Clothing Not Permitted at </w:t>
      </w:r>
      <w:r w:rsidR="00D106AC">
        <w:t>Atlantic Community</w:t>
      </w:r>
      <w:r w:rsidRPr="00312A08">
        <w:t xml:space="preserve"> Charter School</w:t>
      </w:r>
      <w:bookmarkEnd w:id="24"/>
      <w:r w:rsidRPr="00312A08">
        <w:t xml:space="preserve"> </w:t>
      </w:r>
    </w:p>
    <w:p w:rsidR="008364E0" w:rsidRPr="00A72C57" w:rsidRDefault="008364E0" w:rsidP="007A5E15">
      <w:pPr>
        <w:spacing w:before="120" w:after="120" w:line="360" w:lineRule="auto"/>
        <w:ind w:firstLine="0"/>
        <w:jc w:val="both"/>
        <w:rPr>
          <w:rFonts w:ascii="Tahoma" w:hAnsi="Tahoma" w:cs="Tahoma"/>
        </w:rPr>
      </w:pPr>
      <w:r w:rsidRPr="00A72C57">
        <w:rPr>
          <w:rFonts w:ascii="Tahoma" w:hAnsi="Tahoma" w:cs="Tahoma"/>
        </w:rPr>
        <w:t>Scarves, sports head bands,</w:t>
      </w:r>
      <w:r w:rsidR="00BA27FF">
        <w:rPr>
          <w:rFonts w:ascii="Tahoma" w:hAnsi="Tahoma" w:cs="Tahoma"/>
        </w:rPr>
        <w:t xml:space="preserve"> earrings which exceed 1 and 1/4” in diameter,</w:t>
      </w:r>
      <w:r w:rsidRPr="00A72C57">
        <w:rPr>
          <w:rFonts w:ascii="Tahoma" w:hAnsi="Tahoma" w:cs="Tahoma"/>
        </w:rPr>
        <w:t xml:space="preserve"> and hats may not be worn during the school day</w:t>
      </w:r>
      <w:r w:rsidRPr="009B6EBF">
        <w:rPr>
          <w:rFonts w:ascii="Tahoma" w:hAnsi="Tahoma" w:cs="Tahoma"/>
        </w:rPr>
        <w:t>.</w:t>
      </w:r>
      <w:r w:rsidR="00E67433" w:rsidRPr="009B6EBF">
        <w:rPr>
          <w:rFonts w:ascii="Tahoma" w:hAnsi="Tahoma" w:cs="Tahoma"/>
        </w:rPr>
        <w:t xml:space="preserve"> Leggings or Jeggings</w:t>
      </w:r>
      <w:r w:rsidR="00DC3B39">
        <w:rPr>
          <w:rFonts w:ascii="Tahoma" w:hAnsi="Tahoma" w:cs="Tahoma"/>
        </w:rPr>
        <w:t xml:space="preserve"> and hood sweatshirts</w:t>
      </w:r>
      <w:r w:rsidR="00E67433" w:rsidRPr="009B6EBF">
        <w:rPr>
          <w:rFonts w:ascii="Tahoma" w:hAnsi="Tahoma" w:cs="Tahoma"/>
        </w:rPr>
        <w:t xml:space="preserve"> are not permitted at </w:t>
      </w:r>
      <w:r w:rsidR="00D106AC">
        <w:rPr>
          <w:rFonts w:ascii="Tahoma" w:hAnsi="Tahoma" w:cs="Tahoma"/>
        </w:rPr>
        <w:t>Atlantic Community</w:t>
      </w:r>
      <w:r w:rsidR="00E67433" w:rsidRPr="009B6EBF">
        <w:rPr>
          <w:rFonts w:ascii="Tahoma" w:hAnsi="Tahoma" w:cs="Tahoma"/>
        </w:rPr>
        <w:t>.</w:t>
      </w:r>
      <w:r w:rsidR="00DC3B39">
        <w:rPr>
          <w:rFonts w:ascii="Tahoma" w:hAnsi="Tahoma" w:cs="Tahoma"/>
        </w:rPr>
        <w:t xml:space="preserve"> Backless and opened toes shoes are not to be worn.</w:t>
      </w:r>
      <w:r w:rsidRPr="009B6EBF">
        <w:rPr>
          <w:rFonts w:ascii="Tahoma" w:hAnsi="Tahoma" w:cs="Tahoma"/>
        </w:rPr>
        <w:t xml:space="preserve"> Excessive violation of this policy will result in confiscation of improper clothing</w:t>
      </w:r>
      <w:r w:rsidR="00A83B1B" w:rsidRPr="009B6EBF">
        <w:rPr>
          <w:rFonts w:ascii="Tahoma" w:hAnsi="Tahoma" w:cs="Tahoma"/>
        </w:rPr>
        <w:t xml:space="preserve"> accessories,</w:t>
      </w:r>
      <w:r w:rsidRPr="009B6EBF">
        <w:rPr>
          <w:rFonts w:ascii="Tahoma" w:hAnsi="Tahoma" w:cs="Tahoma"/>
        </w:rPr>
        <w:t xml:space="preserve"> to be returned to the parent</w:t>
      </w:r>
      <w:r w:rsidRPr="00A72C57">
        <w:rPr>
          <w:rFonts w:ascii="Tahoma" w:hAnsi="Tahoma" w:cs="Tahoma"/>
        </w:rPr>
        <w:t xml:space="preserve"> at a scheduled parent conference. </w:t>
      </w:r>
    </w:p>
    <w:p w:rsidR="00312A08" w:rsidRPr="006D4978" w:rsidRDefault="008364E0" w:rsidP="007A5E15">
      <w:pPr>
        <w:pStyle w:val="Heading2"/>
      </w:pPr>
      <w:bookmarkStart w:id="25" w:name="_Toc518546168"/>
      <w:r w:rsidRPr="006D4978">
        <w:t>Religious Attire</w:t>
      </w:r>
      <w:bookmarkEnd w:id="25"/>
      <w:r w:rsidRPr="006D4978">
        <w:t xml:space="preserve"> </w:t>
      </w:r>
    </w:p>
    <w:p w:rsidR="008364E0" w:rsidRPr="006D4978" w:rsidRDefault="008364E0" w:rsidP="007A5E15">
      <w:pPr>
        <w:spacing w:before="120" w:after="120" w:line="360" w:lineRule="auto"/>
        <w:ind w:firstLine="0"/>
        <w:jc w:val="both"/>
        <w:rPr>
          <w:rFonts w:ascii="Tahoma" w:hAnsi="Tahoma" w:cs="Tahoma"/>
        </w:rPr>
      </w:pPr>
      <w:r w:rsidRPr="006D4978">
        <w:rPr>
          <w:rFonts w:ascii="Tahoma" w:hAnsi="Tahoma" w:cs="Tahoma"/>
        </w:rPr>
        <w:t>Students may wear religious attire with appropriate headdress but must adhere to the navy blue and white school colors.</w:t>
      </w:r>
    </w:p>
    <w:p w:rsidR="00543431" w:rsidRPr="007A5E15" w:rsidRDefault="00543431" w:rsidP="007A5E15">
      <w:pPr>
        <w:pStyle w:val="Heading1"/>
        <w:rPr>
          <w:u w:val="single"/>
        </w:rPr>
      </w:pPr>
      <w:bookmarkStart w:id="26" w:name="_Toc518546169"/>
      <w:r w:rsidRPr="007A5E15">
        <w:rPr>
          <w:u w:val="single"/>
        </w:rPr>
        <w:t>LUNCH POLICY</w:t>
      </w:r>
      <w:bookmarkEnd w:id="26"/>
    </w:p>
    <w:p w:rsidR="008364E0" w:rsidRDefault="00543431" w:rsidP="007A5E15">
      <w:pPr>
        <w:spacing w:before="120" w:after="120" w:line="360" w:lineRule="auto"/>
        <w:ind w:firstLine="0"/>
        <w:jc w:val="both"/>
        <w:rPr>
          <w:rFonts w:ascii="Tahoma" w:hAnsi="Tahoma" w:cs="Tahoma"/>
        </w:rPr>
      </w:pPr>
      <w:r w:rsidRPr="00413681">
        <w:rPr>
          <w:rFonts w:ascii="Tahoma" w:hAnsi="Tahoma" w:cs="Tahoma"/>
        </w:rPr>
        <w:t xml:space="preserve">All students attending the </w:t>
      </w:r>
      <w:r w:rsidR="00D106AC">
        <w:rPr>
          <w:rFonts w:ascii="Tahoma" w:hAnsi="Tahoma" w:cs="Tahoma"/>
        </w:rPr>
        <w:t>Atlantic Community</w:t>
      </w:r>
      <w:r w:rsidRPr="00413681">
        <w:rPr>
          <w:rFonts w:ascii="Tahoma" w:hAnsi="Tahoma" w:cs="Tahoma"/>
        </w:rPr>
        <w:t xml:space="preserve"> Charter School will remain in school for lunch.  Students may bring a lunch or purchase a lunch at school.  Cost will be determined on a per household basis in September.  If your child brings a lunch to school, please be sure to write your child’s name and classroom on his/her lunch bag or box.</w:t>
      </w:r>
      <w:r>
        <w:rPr>
          <w:rFonts w:ascii="Tahoma" w:hAnsi="Tahoma" w:cs="Tahoma"/>
        </w:rPr>
        <w:t xml:space="preserve"> </w:t>
      </w:r>
      <w:r w:rsidR="008364E0">
        <w:rPr>
          <w:rFonts w:ascii="Tahoma" w:hAnsi="Tahoma" w:cs="Tahoma"/>
        </w:rPr>
        <w:t xml:space="preserve">No students may leave school grounds for lunch. </w:t>
      </w:r>
    </w:p>
    <w:p w:rsidR="008364E0" w:rsidRPr="00312A08" w:rsidRDefault="00312A08" w:rsidP="007A5E15">
      <w:pPr>
        <w:pStyle w:val="Heading2"/>
      </w:pPr>
      <w:bookmarkStart w:id="27" w:name="_Toc518546170"/>
      <w:r w:rsidRPr="00312A08">
        <w:t>Cafeteria/Lunch Procedures</w:t>
      </w:r>
      <w:bookmarkEnd w:id="27"/>
    </w:p>
    <w:p w:rsidR="007A5E15" w:rsidRDefault="008364E0" w:rsidP="007A5E15">
      <w:pPr>
        <w:spacing w:before="120" w:after="120" w:line="360" w:lineRule="auto"/>
        <w:ind w:firstLine="0"/>
        <w:jc w:val="both"/>
        <w:rPr>
          <w:rFonts w:ascii="Tahoma" w:hAnsi="Tahoma" w:cs="Tahoma"/>
        </w:rPr>
      </w:pPr>
      <w:r>
        <w:rPr>
          <w:rFonts w:ascii="Tahoma" w:hAnsi="Tahoma" w:cs="Tahoma"/>
        </w:rPr>
        <w:t xml:space="preserve">Students are required to maintain an orderly atmosphere while dining.  Disruptive students shall be subject to the provisions of the </w:t>
      </w:r>
      <w:r w:rsidR="00346EC0">
        <w:rPr>
          <w:rFonts w:ascii="Tahoma" w:hAnsi="Tahoma" w:cs="Tahoma"/>
        </w:rPr>
        <w:t>C</w:t>
      </w:r>
      <w:r>
        <w:rPr>
          <w:rFonts w:ascii="Tahoma" w:hAnsi="Tahoma" w:cs="Tahoma"/>
        </w:rPr>
        <w:t xml:space="preserve">ode of </w:t>
      </w:r>
      <w:r w:rsidR="00346EC0">
        <w:rPr>
          <w:rFonts w:ascii="Tahoma" w:hAnsi="Tahoma" w:cs="Tahoma"/>
        </w:rPr>
        <w:t>S</w:t>
      </w:r>
      <w:r>
        <w:rPr>
          <w:rFonts w:ascii="Tahoma" w:hAnsi="Tahoma" w:cs="Tahoma"/>
        </w:rPr>
        <w:t xml:space="preserve">tudent </w:t>
      </w:r>
      <w:r w:rsidR="00346EC0">
        <w:rPr>
          <w:rFonts w:ascii="Tahoma" w:hAnsi="Tahoma" w:cs="Tahoma"/>
        </w:rPr>
        <w:t>C</w:t>
      </w:r>
      <w:r>
        <w:rPr>
          <w:rFonts w:ascii="Tahoma" w:hAnsi="Tahoma" w:cs="Tahoma"/>
        </w:rPr>
        <w:t xml:space="preserve">onduct as detailed </w:t>
      </w:r>
      <w:r w:rsidR="00B874F3">
        <w:rPr>
          <w:rFonts w:ascii="Tahoma" w:hAnsi="Tahoma" w:cs="Tahoma"/>
        </w:rPr>
        <w:t xml:space="preserve">in the Code of Student Conduct section </w:t>
      </w:r>
      <w:r w:rsidRPr="00B874F3">
        <w:rPr>
          <w:rFonts w:ascii="Tahoma" w:hAnsi="Tahoma" w:cs="Tahoma"/>
        </w:rPr>
        <w:t>of this</w:t>
      </w:r>
      <w:r>
        <w:rPr>
          <w:rFonts w:ascii="Tahoma" w:hAnsi="Tahoma" w:cs="Tahoma"/>
        </w:rPr>
        <w:t xml:space="preserve"> handbook.</w:t>
      </w:r>
    </w:p>
    <w:p w:rsidR="00C937C2" w:rsidRPr="007A5E15" w:rsidRDefault="00C937C2" w:rsidP="007A5E15">
      <w:pPr>
        <w:pStyle w:val="Heading1"/>
        <w:rPr>
          <w:u w:val="single"/>
        </w:rPr>
      </w:pPr>
      <w:bookmarkStart w:id="28" w:name="_Toc518546171"/>
      <w:r w:rsidRPr="007A5E15">
        <w:rPr>
          <w:u w:val="single"/>
        </w:rPr>
        <w:lastRenderedPageBreak/>
        <w:t>RELIGIOUS OBSERVATIONS</w:t>
      </w:r>
      <w:bookmarkEnd w:id="28"/>
      <w:r w:rsidRPr="007A5E15">
        <w:rPr>
          <w:u w:val="single"/>
        </w:rPr>
        <w:t xml:space="preserve"> </w:t>
      </w:r>
    </w:p>
    <w:p w:rsidR="00C937C2" w:rsidRDefault="00C937C2" w:rsidP="007A5E15">
      <w:pPr>
        <w:spacing w:before="120" w:after="120" w:line="360" w:lineRule="auto"/>
        <w:ind w:firstLine="0"/>
        <w:jc w:val="both"/>
        <w:rPr>
          <w:rFonts w:ascii="Tahoma" w:hAnsi="Tahoma" w:cs="Tahoma"/>
        </w:rPr>
      </w:pPr>
      <w:r>
        <w:rPr>
          <w:rFonts w:ascii="Tahoma" w:hAnsi="Tahoma" w:cs="Tahoma"/>
        </w:rPr>
        <w:t xml:space="preserve">Parents and students desiring to be absent to observe a religious holiday must inform </w:t>
      </w:r>
      <w:r w:rsidRPr="00E2527E">
        <w:rPr>
          <w:rFonts w:ascii="Tahoma" w:hAnsi="Tahoma" w:cs="Tahoma"/>
          <w:color w:val="000000" w:themeColor="text1"/>
        </w:rPr>
        <w:t xml:space="preserve">the </w:t>
      </w:r>
      <w:r w:rsidR="00E2527E" w:rsidRPr="00E2527E">
        <w:rPr>
          <w:rFonts w:ascii="Tahoma" w:hAnsi="Tahoma" w:cs="Tahoma"/>
          <w:color w:val="000000" w:themeColor="text1"/>
        </w:rPr>
        <w:t>Child Accountant</w:t>
      </w:r>
      <w:r w:rsidR="00CA0DF8" w:rsidRPr="00E2527E">
        <w:rPr>
          <w:rFonts w:ascii="Tahoma" w:hAnsi="Tahoma" w:cs="Tahoma"/>
          <w:color w:val="000000" w:themeColor="text1"/>
        </w:rPr>
        <w:t xml:space="preserve"> </w:t>
      </w:r>
      <w:r w:rsidRPr="00E2527E">
        <w:rPr>
          <w:rFonts w:ascii="Tahoma" w:hAnsi="Tahoma" w:cs="Tahoma"/>
          <w:color w:val="000000" w:themeColor="text1"/>
        </w:rPr>
        <w:t>of their intent prior to the holiday. The documented religious absences will n</w:t>
      </w:r>
      <w:r>
        <w:rPr>
          <w:rFonts w:ascii="Tahoma" w:hAnsi="Tahoma" w:cs="Tahoma"/>
        </w:rPr>
        <w:t>ot be counted in the official record.</w:t>
      </w:r>
    </w:p>
    <w:p w:rsidR="00C937C2" w:rsidRPr="007A5E15" w:rsidRDefault="00C937C2" w:rsidP="007A5E15">
      <w:pPr>
        <w:pStyle w:val="Heading1"/>
        <w:rPr>
          <w:u w:val="single"/>
        </w:rPr>
      </w:pPr>
      <w:bookmarkStart w:id="29" w:name="_Toc518546172"/>
      <w:r w:rsidRPr="007A5E15">
        <w:rPr>
          <w:u w:val="single"/>
        </w:rPr>
        <w:t>STUDENT RECORDS</w:t>
      </w:r>
      <w:bookmarkEnd w:id="29"/>
      <w:r w:rsidRPr="007A5E15">
        <w:rPr>
          <w:u w:val="single"/>
        </w:rPr>
        <w:t xml:space="preserve"> </w:t>
      </w:r>
    </w:p>
    <w:p w:rsidR="00C937C2" w:rsidRDefault="00C937C2" w:rsidP="007A5E15">
      <w:pPr>
        <w:spacing w:before="120" w:after="120" w:line="360" w:lineRule="auto"/>
        <w:ind w:firstLine="0"/>
        <w:jc w:val="both"/>
        <w:rPr>
          <w:rFonts w:ascii="Tahoma" w:hAnsi="Tahoma" w:cs="Tahoma"/>
        </w:rPr>
      </w:pPr>
      <w:r>
        <w:rPr>
          <w:rFonts w:ascii="Tahoma" w:hAnsi="Tahoma" w:cs="Tahoma"/>
        </w:rPr>
        <w:t xml:space="preserve">Parents are entitled and welcome to review the contents of their child’s records.  These records are kept confidential unless there is a valid reason to suspect child abuse. Records are made available to </w:t>
      </w:r>
      <w:r w:rsidR="00F836F9">
        <w:rPr>
          <w:rFonts w:ascii="Tahoma" w:hAnsi="Tahoma" w:cs="Tahoma"/>
        </w:rPr>
        <w:t xml:space="preserve">the </w:t>
      </w:r>
      <w:r w:rsidR="0069615E">
        <w:rPr>
          <w:rFonts w:ascii="Tahoma" w:hAnsi="Tahoma" w:cs="Tahoma"/>
        </w:rPr>
        <w:t>Division of Child Protection and Permanency</w:t>
      </w:r>
      <w:r>
        <w:rPr>
          <w:rFonts w:ascii="Tahoma" w:hAnsi="Tahoma" w:cs="Tahoma"/>
        </w:rPr>
        <w:t xml:space="preserve"> in such instances. Any parent may request to examine their child’s records. This request should be made in writing to the </w:t>
      </w:r>
      <w:r w:rsidR="00C41BC1">
        <w:rPr>
          <w:rFonts w:ascii="Tahoma" w:hAnsi="Tahoma" w:cs="Tahoma"/>
        </w:rPr>
        <w:t>Principal</w:t>
      </w:r>
      <w:r>
        <w:rPr>
          <w:rFonts w:ascii="Tahoma" w:hAnsi="Tahoma" w:cs="Tahoma"/>
        </w:rPr>
        <w:t xml:space="preserve">.  The </w:t>
      </w:r>
      <w:r w:rsidR="00C41BC1">
        <w:rPr>
          <w:rFonts w:ascii="Tahoma" w:hAnsi="Tahoma" w:cs="Tahoma"/>
        </w:rPr>
        <w:t>Principal</w:t>
      </w:r>
      <w:r w:rsidR="0069615E">
        <w:rPr>
          <w:rFonts w:ascii="Tahoma" w:hAnsi="Tahoma" w:cs="Tahoma"/>
        </w:rPr>
        <w:t xml:space="preserve"> </w:t>
      </w:r>
      <w:r>
        <w:rPr>
          <w:rFonts w:ascii="Tahoma" w:hAnsi="Tahoma" w:cs="Tahoma"/>
        </w:rPr>
        <w:t xml:space="preserve">or </w:t>
      </w:r>
      <w:r w:rsidR="00346EC0">
        <w:rPr>
          <w:rFonts w:ascii="Tahoma" w:hAnsi="Tahoma" w:cs="Tahoma"/>
        </w:rPr>
        <w:t>desig</w:t>
      </w:r>
      <w:r>
        <w:rPr>
          <w:rFonts w:ascii="Tahoma" w:hAnsi="Tahoma" w:cs="Tahoma"/>
        </w:rPr>
        <w:t>n</w:t>
      </w:r>
      <w:r w:rsidR="00346EC0">
        <w:rPr>
          <w:rFonts w:ascii="Tahoma" w:hAnsi="Tahoma" w:cs="Tahoma"/>
        </w:rPr>
        <w:t>e</w:t>
      </w:r>
      <w:r>
        <w:rPr>
          <w:rFonts w:ascii="Tahoma" w:hAnsi="Tahoma" w:cs="Tahoma"/>
        </w:rPr>
        <w:t>e shall be present when the records are examined.  If a parent chal</w:t>
      </w:r>
      <w:r w:rsidR="00F836F9">
        <w:rPr>
          <w:rFonts w:ascii="Tahoma" w:hAnsi="Tahoma" w:cs="Tahoma"/>
        </w:rPr>
        <w:t>lenges reports or items in the</w:t>
      </w:r>
      <w:r>
        <w:rPr>
          <w:rFonts w:ascii="Tahoma" w:hAnsi="Tahoma" w:cs="Tahoma"/>
        </w:rPr>
        <w:t xml:space="preserve"> records, the procedure </w:t>
      </w:r>
      <w:r w:rsidRPr="00F24AFF">
        <w:rPr>
          <w:rFonts w:ascii="Tahoma" w:hAnsi="Tahoma" w:cs="Tahoma"/>
        </w:rPr>
        <w:t xml:space="preserve">in </w:t>
      </w:r>
      <w:r w:rsidRPr="00F24AFF">
        <w:rPr>
          <w:rFonts w:ascii="Tahoma" w:hAnsi="Tahoma" w:cs="Tahoma"/>
          <w:u w:val="words"/>
        </w:rPr>
        <w:t>N.J.A.C.</w:t>
      </w:r>
      <w:r w:rsidRPr="00F24AFF">
        <w:rPr>
          <w:rFonts w:ascii="Tahoma" w:hAnsi="Tahoma" w:cs="Tahoma"/>
        </w:rPr>
        <w:t xml:space="preserve"> 6</w:t>
      </w:r>
      <w:r w:rsidR="00F24AFF" w:rsidRPr="00F24AFF">
        <w:rPr>
          <w:rFonts w:ascii="Tahoma" w:hAnsi="Tahoma" w:cs="Tahoma"/>
        </w:rPr>
        <w:t>A</w:t>
      </w:r>
      <w:r w:rsidRPr="00F24AFF">
        <w:rPr>
          <w:rFonts w:ascii="Tahoma" w:hAnsi="Tahoma" w:cs="Tahoma"/>
        </w:rPr>
        <w:t>:3</w:t>
      </w:r>
      <w:r w:rsidR="00F24AFF" w:rsidRPr="00F24AFF">
        <w:rPr>
          <w:rFonts w:ascii="Tahoma" w:hAnsi="Tahoma" w:cs="Tahoma"/>
        </w:rPr>
        <w:t>2</w:t>
      </w:r>
      <w:r w:rsidRPr="00F24AFF">
        <w:rPr>
          <w:rFonts w:ascii="Tahoma" w:hAnsi="Tahoma" w:cs="Tahoma"/>
        </w:rPr>
        <w:t>-7</w:t>
      </w:r>
      <w:r w:rsidR="00F24AFF" w:rsidRPr="00F24AFF">
        <w:rPr>
          <w:rFonts w:ascii="Tahoma" w:hAnsi="Tahoma" w:cs="Tahoma"/>
        </w:rPr>
        <w:t>.1</w:t>
      </w:r>
      <w:r>
        <w:rPr>
          <w:rFonts w:ascii="Tahoma" w:hAnsi="Tahoma" w:cs="Tahoma"/>
        </w:rPr>
        <w:t xml:space="preserve"> will be followed.</w:t>
      </w:r>
    </w:p>
    <w:p w:rsidR="00066085" w:rsidRPr="007A5E15" w:rsidRDefault="00066085" w:rsidP="007A5E15">
      <w:pPr>
        <w:pStyle w:val="Heading1"/>
        <w:keepNext/>
        <w:rPr>
          <w:u w:val="single"/>
        </w:rPr>
      </w:pPr>
      <w:bookmarkStart w:id="30" w:name="_Toc518546173"/>
      <w:r w:rsidRPr="007A5E15">
        <w:rPr>
          <w:u w:val="single"/>
        </w:rPr>
        <w:t>PERSONAL POSSESSIONS</w:t>
      </w:r>
      <w:bookmarkEnd w:id="30"/>
    </w:p>
    <w:p w:rsidR="00066085" w:rsidRPr="00FE205A" w:rsidRDefault="00066085" w:rsidP="007A5E15">
      <w:pPr>
        <w:autoSpaceDE w:val="0"/>
        <w:autoSpaceDN w:val="0"/>
        <w:adjustRightInd w:val="0"/>
        <w:spacing w:before="120" w:after="120" w:line="360" w:lineRule="auto"/>
        <w:ind w:firstLine="0"/>
        <w:jc w:val="both"/>
        <w:rPr>
          <w:rFonts w:ascii="Tahoma" w:hAnsi="Tahoma" w:cs="Tahoma"/>
          <w:color w:val="FF0000"/>
        </w:rPr>
      </w:pPr>
      <w:r>
        <w:rPr>
          <w:rFonts w:ascii="Tahoma" w:hAnsi="Tahoma" w:cs="Tahoma"/>
        </w:rPr>
        <w:t xml:space="preserve">Parents/guardians are requested not to permit their </w:t>
      </w:r>
      <w:proofErr w:type="gramStart"/>
      <w:r w:rsidR="00D350E6">
        <w:rPr>
          <w:rFonts w:ascii="Tahoma" w:hAnsi="Tahoma" w:cs="Tahoma"/>
        </w:rPr>
        <w:t>ch</w:t>
      </w:r>
      <w:r w:rsidR="00D3792C">
        <w:rPr>
          <w:rFonts w:ascii="Tahoma" w:hAnsi="Tahoma" w:cs="Tahoma"/>
        </w:rPr>
        <w:t>ild</w:t>
      </w:r>
      <w:r w:rsidR="00D350E6">
        <w:rPr>
          <w:rFonts w:ascii="Tahoma" w:hAnsi="Tahoma" w:cs="Tahoma"/>
        </w:rPr>
        <w:t>(</w:t>
      </w:r>
      <w:proofErr w:type="spellStart"/>
      <w:proofErr w:type="gramEnd"/>
      <w:r>
        <w:rPr>
          <w:rFonts w:ascii="Tahoma" w:hAnsi="Tahoma" w:cs="Tahoma"/>
        </w:rPr>
        <w:t>ren</w:t>
      </w:r>
      <w:proofErr w:type="spellEnd"/>
      <w:r>
        <w:rPr>
          <w:rFonts w:ascii="Tahoma" w:hAnsi="Tahoma" w:cs="Tahoma"/>
        </w:rPr>
        <w:t>) to bring expensive or fragile objects to school</w:t>
      </w:r>
      <w:r w:rsidR="00F836F9">
        <w:rPr>
          <w:rFonts w:ascii="Tahoma" w:hAnsi="Tahoma" w:cs="Tahoma"/>
        </w:rPr>
        <w:t>. Steps should be taken</w:t>
      </w:r>
      <w:r>
        <w:rPr>
          <w:rFonts w:ascii="Tahoma" w:hAnsi="Tahoma" w:cs="Tahoma"/>
        </w:rPr>
        <w:t xml:space="preserve"> to label or otherwise identify clot</w:t>
      </w:r>
      <w:r w:rsidR="002964A0">
        <w:rPr>
          <w:rFonts w:ascii="Tahoma" w:hAnsi="Tahoma" w:cs="Tahoma"/>
        </w:rPr>
        <w:t>hing, books and personal items.</w:t>
      </w:r>
      <w:r>
        <w:rPr>
          <w:rFonts w:ascii="Tahoma" w:hAnsi="Tahoma" w:cs="Tahoma"/>
        </w:rPr>
        <w:t xml:space="preserve"> The </w:t>
      </w:r>
      <w:r w:rsidR="00F836F9">
        <w:rPr>
          <w:rFonts w:ascii="Tahoma" w:hAnsi="Tahoma" w:cs="Tahoma"/>
        </w:rPr>
        <w:t>school</w:t>
      </w:r>
      <w:r>
        <w:rPr>
          <w:rFonts w:ascii="Tahoma" w:hAnsi="Tahoma" w:cs="Tahoma"/>
        </w:rPr>
        <w:t xml:space="preserve"> is not responsible for items destroyed or stolen from </w:t>
      </w:r>
      <w:r w:rsidR="00CA0DF8">
        <w:rPr>
          <w:rFonts w:ascii="Tahoma" w:hAnsi="Tahoma" w:cs="Tahoma"/>
        </w:rPr>
        <w:t>common areas within the school and school grounds</w:t>
      </w:r>
      <w:r w:rsidRPr="00E2527E">
        <w:rPr>
          <w:rFonts w:ascii="Tahoma" w:hAnsi="Tahoma" w:cs="Tahoma"/>
          <w:color w:val="000000" w:themeColor="text1"/>
        </w:rPr>
        <w:t>.</w:t>
      </w:r>
      <w:r w:rsidR="00413C30" w:rsidRPr="00E2527E">
        <w:rPr>
          <w:rFonts w:ascii="Tahoma" w:hAnsi="Tahoma" w:cs="Tahoma"/>
          <w:color w:val="000000" w:themeColor="text1"/>
        </w:rPr>
        <w:t xml:space="preserve"> </w:t>
      </w:r>
      <w:r w:rsidR="00EB413B" w:rsidRPr="00E2527E">
        <w:rPr>
          <w:rFonts w:ascii="Tahoma" w:hAnsi="Tahoma" w:cs="Tahoma"/>
          <w:color w:val="000000" w:themeColor="text1"/>
        </w:rPr>
        <w:t xml:space="preserve"> Parents/guardians are encouraged to check their </w:t>
      </w:r>
      <w:proofErr w:type="gramStart"/>
      <w:r w:rsidR="00EB413B" w:rsidRPr="00E2527E">
        <w:rPr>
          <w:rFonts w:ascii="Tahoma" w:hAnsi="Tahoma" w:cs="Tahoma"/>
          <w:color w:val="000000" w:themeColor="text1"/>
        </w:rPr>
        <w:t>child(</w:t>
      </w:r>
      <w:proofErr w:type="spellStart"/>
      <w:proofErr w:type="gramEnd"/>
      <w:r w:rsidR="00EB413B" w:rsidRPr="00E2527E">
        <w:rPr>
          <w:rFonts w:ascii="Tahoma" w:hAnsi="Tahoma" w:cs="Tahoma"/>
          <w:color w:val="000000" w:themeColor="text1"/>
        </w:rPr>
        <w:t>ren</w:t>
      </w:r>
      <w:proofErr w:type="spellEnd"/>
      <w:r w:rsidR="00EB413B" w:rsidRPr="00E2527E">
        <w:rPr>
          <w:rFonts w:ascii="Tahoma" w:hAnsi="Tahoma" w:cs="Tahoma"/>
          <w:color w:val="000000" w:themeColor="text1"/>
        </w:rPr>
        <w:t>)’s backpacks on a daily basis to ensure that inappropriate items, such as contraband, are not brought onto school property.</w:t>
      </w:r>
    </w:p>
    <w:p w:rsidR="00502298" w:rsidRPr="00FE205A" w:rsidRDefault="00A02C05" w:rsidP="00F96865">
      <w:pPr>
        <w:pStyle w:val="Heading2"/>
        <w:keepNext/>
      </w:pPr>
      <w:bookmarkStart w:id="31" w:name="_Toc518546174"/>
      <w:r w:rsidRPr="00FE205A">
        <w:t>Cub</w:t>
      </w:r>
      <w:r w:rsidR="00FE205A" w:rsidRPr="00FE205A">
        <w:t>icles</w:t>
      </w:r>
      <w:bookmarkEnd w:id="31"/>
    </w:p>
    <w:p w:rsidR="00502298" w:rsidRPr="004375A8" w:rsidRDefault="00502298" w:rsidP="007A5E15">
      <w:pPr>
        <w:autoSpaceDE w:val="0"/>
        <w:autoSpaceDN w:val="0"/>
        <w:adjustRightInd w:val="0"/>
        <w:spacing w:before="120" w:after="120" w:line="360" w:lineRule="auto"/>
        <w:ind w:firstLine="0"/>
        <w:jc w:val="both"/>
        <w:rPr>
          <w:rFonts w:ascii="Tahoma" w:hAnsi="Tahoma" w:cs="Tahoma"/>
        </w:rPr>
      </w:pPr>
      <w:r w:rsidRPr="004375A8">
        <w:rPr>
          <w:rFonts w:ascii="Tahoma" w:hAnsi="Tahoma" w:cs="Tahoma"/>
        </w:rPr>
        <w:t xml:space="preserve">All </w:t>
      </w:r>
      <w:r w:rsidR="00413C30">
        <w:rPr>
          <w:rFonts w:ascii="Tahoma" w:hAnsi="Tahoma" w:cs="Tahoma"/>
        </w:rPr>
        <w:t>cub</w:t>
      </w:r>
      <w:r w:rsidR="00FE205A">
        <w:rPr>
          <w:rFonts w:ascii="Tahoma" w:hAnsi="Tahoma" w:cs="Tahoma"/>
        </w:rPr>
        <w:t>icles</w:t>
      </w:r>
      <w:r w:rsidRPr="004375A8">
        <w:rPr>
          <w:rFonts w:ascii="Tahoma" w:hAnsi="Tahoma" w:cs="Tahoma"/>
        </w:rPr>
        <w:t xml:space="preserve"> assigned to pupils are the property of </w:t>
      </w:r>
      <w:r w:rsidR="00D106AC">
        <w:rPr>
          <w:rFonts w:ascii="Tahoma" w:hAnsi="Tahoma" w:cs="Tahoma"/>
        </w:rPr>
        <w:t>Atlantic Community</w:t>
      </w:r>
      <w:r w:rsidRPr="004375A8">
        <w:rPr>
          <w:rFonts w:ascii="Tahoma" w:hAnsi="Tahoma" w:cs="Tahoma"/>
        </w:rPr>
        <w:t xml:space="preserve"> Charter School.  At no time does the school relinquish its exclusive control of its </w:t>
      </w:r>
      <w:r w:rsidR="00413C30">
        <w:rPr>
          <w:rFonts w:ascii="Tahoma" w:hAnsi="Tahoma" w:cs="Tahoma"/>
        </w:rPr>
        <w:t>cub</w:t>
      </w:r>
      <w:r w:rsidR="00FE205A">
        <w:rPr>
          <w:rFonts w:ascii="Tahoma" w:hAnsi="Tahoma" w:cs="Tahoma"/>
        </w:rPr>
        <w:t>icles</w:t>
      </w:r>
      <w:r w:rsidR="006054B8">
        <w:rPr>
          <w:rFonts w:ascii="Tahoma" w:hAnsi="Tahoma" w:cs="Tahoma"/>
        </w:rPr>
        <w:t>.</w:t>
      </w:r>
    </w:p>
    <w:p w:rsidR="00502298" w:rsidRPr="00CE445A" w:rsidRDefault="00CE445A" w:rsidP="007A5E15">
      <w:pPr>
        <w:pStyle w:val="Heading2"/>
      </w:pPr>
      <w:bookmarkStart w:id="32" w:name="_Toc518546175"/>
      <w:r w:rsidRPr="00CE445A">
        <w:t xml:space="preserve">Legitimate Use of School </w:t>
      </w:r>
      <w:r w:rsidR="00413C30">
        <w:t>Cub</w:t>
      </w:r>
      <w:r w:rsidR="00FE205A">
        <w:t>icles</w:t>
      </w:r>
      <w:bookmarkEnd w:id="32"/>
    </w:p>
    <w:p w:rsidR="00FE205A" w:rsidRDefault="00502298" w:rsidP="007A5E15">
      <w:pPr>
        <w:autoSpaceDE w:val="0"/>
        <w:autoSpaceDN w:val="0"/>
        <w:adjustRightInd w:val="0"/>
        <w:spacing w:before="120" w:after="120" w:line="360" w:lineRule="auto"/>
        <w:ind w:firstLine="0"/>
        <w:jc w:val="both"/>
        <w:rPr>
          <w:rFonts w:ascii="Tahoma" w:hAnsi="Tahoma" w:cs="Tahoma"/>
        </w:rPr>
      </w:pPr>
      <w:r w:rsidRPr="004375A8">
        <w:rPr>
          <w:rFonts w:ascii="Tahoma" w:hAnsi="Tahoma" w:cs="Tahoma"/>
        </w:rPr>
        <w:t xml:space="preserve">The school will assign </w:t>
      </w:r>
      <w:r w:rsidR="00413C30">
        <w:rPr>
          <w:rFonts w:ascii="Tahoma" w:hAnsi="Tahoma" w:cs="Tahoma"/>
        </w:rPr>
        <w:t>cub</w:t>
      </w:r>
      <w:r w:rsidR="00FE205A">
        <w:rPr>
          <w:rFonts w:ascii="Tahoma" w:hAnsi="Tahoma" w:cs="Tahoma"/>
        </w:rPr>
        <w:t xml:space="preserve">icles </w:t>
      </w:r>
      <w:r w:rsidR="00413C30">
        <w:rPr>
          <w:rFonts w:ascii="Tahoma" w:hAnsi="Tahoma" w:cs="Tahoma"/>
        </w:rPr>
        <w:t>to all</w:t>
      </w:r>
      <w:r w:rsidRPr="004375A8">
        <w:rPr>
          <w:rFonts w:ascii="Tahoma" w:hAnsi="Tahoma" w:cs="Tahoma"/>
        </w:rPr>
        <w:t xml:space="preserve"> pupils for convenience and temporary use.  Pupils are to use </w:t>
      </w:r>
      <w:r w:rsidR="00FE205A">
        <w:rPr>
          <w:rFonts w:ascii="Tahoma" w:hAnsi="Tahoma" w:cs="Tahoma"/>
        </w:rPr>
        <w:t>cubicles</w:t>
      </w:r>
      <w:r w:rsidR="00FE205A" w:rsidRPr="004375A8">
        <w:rPr>
          <w:rFonts w:ascii="Tahoma" w:hAnsi="Tahoma" w:cs="Tahoma"/>
        </w:rPr>
        <w:t xml:space="preserve"> </w:t>
      </w:r>
      <w:r w:rsidRPr="004375A8">
        <w:rPr>
          <w:rFonts w:ascii="Tahoma" w:hAnsi="Tahoma" w:cs="Tahoma"/>
        </w:rPr>
        <w:t>exclusively to store school-related materials and authorized personal items such as outer garments, footwear, grooming aids or lunc</w:t>
      </w:r>
      <w:r w:rsidR="00F662C5">
        <w:rPr>
          <w:rFonts w:ascii="Tahoma" w:hAnsi="Tahoma" w:cs="Tahoma"/>
        </w:rPr>
        <w:t>h.  Pupils shall not use the</w:t>
      </w:r>
      <w:r w:rsidR="00FE205A" w:rsidRPr="00FE205A">
        <w:rPr>
          <w:rFonts w:ascii="Tahoma" w:hAnsi="Tahoma" w:cs="Tahoma"/>
        </w:rPr>
        <w:t xml:space="preserve"> </w:t>
      </w:r>
      <w:r w:rsidR="00FE205A">
        <w:rPr>
          <w:rFonts w:ascii="Tahoma" w:hAnsi="Tahoma" w:cs="Tahoma"/>
        </w:rPr>
        <w:t>cubicles</w:t>
      </w:r>
      <w:r w:rsidR="00FE205A" w:rsidRPr="004375A8">
        <w:rPr>
          <w:rFonts w:ascii="Tahoma" w:hAnsi="Tahoma" w:cs="Tahoma"/>
        </w:rPr>
        <w:t xml:space="preserve"> </w:t>
      </w:r>
      <w:r w:rsidRPr="004375A8">
        <w:rPr>
          <w:rFonts w:ascii="Tahoma" w:hAnsi="Tahoma" w:cs="Tahoma"/>
        </w:rPr>
        <w:t xml:space="preserve">for any other purpose, unless specifically authorized by </w:t>
      </w:r>
      <w:r w:rsidR="00346EC0">
        <w:rPr>
          <w:rFonts w:ascii="Tahoma" w:hAnsi="Tahoma" w:cs="Tahoma"/>
        </w:rPr>
        <w:t>S</w:t>
      </w:r>
      <w:r w:rsidRPr="004375A8">
        <w:rPr>
          <w:rFonts w:ascii="Tahoma" w:hAnsi="Tahoma" w:cs="Tahoma"/>
        </w:rPr>
        <w:t xml:space="preserve">chool </w:t>
      </w:r>
      <w:r w:rsidR="00346EC0">
        <w:rPr>
          <w:rFonts w:ascii="Tahoma" w:hAnsi="Tahoma" w:cs="Tahoma"/>
        </w:rPr>
        <w:t>B</w:t>
      </w:r>
      <w:r w:rsidRPr="004375A8">
        <w:rPr>
          <w:rFonts w:ascii="Tahoma" w:hAnsi="Tahoma" w:cs="Tahoma"/>
        </w:rPr>
        <w:t xml:space="preserve">oard </w:t>
      </w:r>
      <w:r w:rsidR="00346EC0">
        <w:rPr>
          <w:rFonts w:ascii="Tahoma" w:hAnsi="Tahoma" w:cs="Tahoma"/>
        </w:rPr>
        <w:t>p</w:t>
      </w:r>
      <w:r w:rsidRPr="004375A8">
        <w:rPr>
          <w:rFonts w:ascii="Tahoma" w:hAnsi="Tahoma" w:cs="Tahoma"/>
        </w:rPr>
        <w:t xml:space="preserve">olicy or the </w:t>
      </w:r>
      <w:r w:rsidR="00FE205A" w:rsidRPr="00FE205A">
        <w:rPr>
          <w:rFonts w:ascii="Tahoma" w:hAnsi="Tahoma" w:cs="Tahoma"/>
        </w:rPr>
        <w:t>Principal</w:t>
      </w:r>
      <w:r w:rsidRPr="00FE205A">
        <w:rPr>
          <w:rFonts w:ascii="Tahoma" w:hAnsi="Tahoma" w:cs="Tahoma"/>
        </w:rPr>
        <w:t xml:space="preserve"> or </w:t>
      </w:r>
      <w:r w:rsidRPr="004375A8">
        <w:rPr>
          <w:rFonts w:ascii="Tahoma" w:hAnsi="Tahoma" w:cs="Tahoma"/>
        </w:rPr>
        <w:t>his</w:t>
      </w:r>
      <w:r w:rsidR="00F836F9">
        <w:rPr>
          <w:rFonts w:ascii="Tahoma" w:hAnsi="Tahoma" w:cs="Tahoma"/>
        </w:rPr>
        <w:t>/her designee, in advance</w:t>
      </w:r>
      <w:r w:rsidRPr="004375A8">
        <w:rPr>
          <w:rFonts w:ascii="Tahoma" w:hAnsi="Tahoma" w:cs="Tahoma"/>
        </w:rPr>
        <w:t xml:space="preserve">.  Pupils are solely responsible for the contents of their </w:t>
      </w:r>
      <w:r w:rsidR="00FE205A">
        <w:rPr>
          <w:rFonts w:ascii="Tahoma" w:hAnsi="Tahoma" w:cs="Tahoma"/>
        </w:rPr>
        <w:t xml:space="preserve">cubicles </w:t>
      </w:r>
      <w:r w:rsidRPr="004375A8">
        <w:rPr>
          <w:rFonts w:ascii="Tahoma" w:hAnsi="Tahoma" w:cs="Tahoma"/>
        </w:rPr>
        <w:t xml:space="preserve">and should not share </w:t>
      </w:r>
      <w:r w:rsidR="00FE205A">
        <w:rPr>
          <w:rFonts w:ascii="Tahoma" w:hAnsi="Tahoma" w:cs="Tahoma"/>
        </w:rPr>
        <w:lastRenderedPageBreak/>
        <w:t>them</w:t>
      </w:r>
      <w:r w:rsidR="00413C30">
        <w:rPr>
          <w:rFonts w:ascii="Tahoma" w:hAnsi="Tahoma" w:cs="Tahoma"/>
        </w:rPr>
        <w:t xml:space="preserve"> with other pupils.</w:t>
      </w:r>
      <w:r w:rsidRPr="004375A8">
        <w:rPr>
          <w:rFonts w:ascii="Tahoma" w:hAnsi="Tahoma" w:cs="Tahoma"/>
        </w:rPr>
        <w:t xml:space="preserve">  Students are expected to keep their </w:t>
      </w:r>
      <w:r w:rsidR="00FE205A">
        <w:rPr>
          <w:rFonts w:ascii="Tahoma" w:hAnsi="Tahoma" w:cs="Tahoma"/>
        </w:rPr>
        <w:t xml:space="preserve">cubicles </w:t>
      </w:r>
      <w:r w:rsidRPr="004375A8">
        <w:rPr>
          <w:rFonts w:ascii="Tahoma" w:hAnsi="Tahoma" w:cs="Tahoma"/>
        </w:rPr>
        <w:t xml:space="preserve">neat and clean.  </w:t>
      </w:r>
      <w:r w:rsidR="00FE205A" w:rsidRPr="00FE205A">
        <w:rPr>
          <w:rFonts w:ascii="Tahoma" w:hAnsi="Tahoma" w:cs="Tahoma"/>
          <w:b/>
        </w:rPr>
        <w:t>Cubicle</w:t>
      </w:r>
      <w:r w:rsidRPr="00FE205A">
        <w:rPr>
          <w:rFonts w:ascii="Tahoma" w:hAnsi="Tahoma" w:cs="Tahoma"/>
          <w:b/>
          <w:bCs/>
        </w:rPr>
        <w:t xml:space="preserve"> </w:t>
      </w:r>
      <w:r w:rsidRPr="004375A8">
        <w:rPr>
          <w:rFonts w:ascii="Tahoma" w:hAnsi="Tahoma" w:cs="Tahoma"/>
          <w:b/>
          <w:bCs/>
        </w:rPr>
        <w:t xml:space="preserve">privileges will be denied to any student who violates the rules or uses a </w:t>
      </w:r>
      <w:r w:rsidR="00FE205A" w:rsidRPr="00FE205A">
        <w:rPr>
          <w:rFonts w:ascii="Tahoma" w:hAnsi="Tahoma" w:cs="Tahoma"/>
          <w:b/>
        </w:rPr>
        <w:t>cub</w:t>
      </w:r>
      <w:r w:rsidR="00FE205A">
        <w:rPr>
          <w:rFonts w:ascii="Tahoma" w:hAnsi="Tahoma" w:cs="Tahoma"/>
          <w:b/>
        </w:rPr>
        <w:t>icle</w:t>
      </w:r>
      <w:r w:rsidRPr="00FE205A">
        <w:rPr>
          <w:rFonts w:ascii="Tahoma" w:hAnsi="Tahoma" w:cs="Tahoma"/>
          <w:b/>
          <w:bCs/>
        </w:rPr>
        <w:t xml:space="preserve"> </w:t>
      </w:r>
      <w:r w:rsidRPr="004375A8">
        <w:rPr>
          <w:rFonts w:ascii="Tahoma" w:hAnsi="Tahoma" w:cs="Tahoma"/>
          <w:b/>
          <w:bCs/>
        </w:rPr>
        <w:t>which is not assigned to him/her</w:t>
      </w:r>
      <w:r w:rsidRPr="004375A8">
        <w:rPr>
          <w:rFonts w:ascii="Tahoma" w:hAnsi="Tahoma" w:cs="Tahoma"/>
        </w:rPr>
        <w:t xml:space="preserve">.  No items should be attached to the </w:t>
      </w:r>
      <w:r w:rsidR="00FE205A">
        <w:rPr>
          <w:rFonts w:ascii="Tahoma" w:hAnsi="Tahoma" w:cs="Tahoma"/>
        </w:rPr>
        <w:t>cubicles</w:t>
      </w:r>
      <w:r w:rsidRPr="004375A8">
        <w:rPr>
          <w:rFonts w:ascii="Tahoma" w:hAnsi="Tahoma" w:cs="Tahoma"/>
        </w:rPr>
        <w:t xml:space="preserve">.  </w:t>
      </w:r>
    </w:p>
    <w:p w:rsidR="00502298" w:rsidRPr="00CE445A" w:rsidRDefault="00CE445A" w:rsidP="007A5E15">
      <w:pPr>
        <w:pStyle w:val="Heading2"/>
        <w:rPr>
          <w:u w:val="words"/>
        </w:rPr>
      </w:pPr>
      <w:bookmarkStart w:id="33" w:name="_Toc518546176"/>
      <w:r w:rsidRPr="00CE445A">
        <w:t xml:space="preserve">Search and Seizure of </w:t>
      </w:r>
      <w:r w:rsidR="00E2527E">
        <w:t>Backpacks</w:t>
      </w:r>
      <w:bookmarkEnd w:id="33"/>
    </w:p>
    <w:p w:rsidR="00502298" w:rsidRPr="004375A8" w:rsidRDefault="00F662C5" w:rsidP="007A5E15">
      <w:pPr>
        <w:autoSpaceDE w:val="0"/>
        <w:autoSpaceDN w:val="0"/>
        <w:adjustRightInd w:val="0"/>
        <w:spacing w:before="120" w:after="120" w:line="360" w:lineRule="auto"/>
        <w:ind w:firstLine="0"/>
        <w:jc w:val="both"/>
        <w:rPr>
          <w:rFonts w:ascii="Tahoma" w:hAnsi="Tahoma" w:cs="Tahoma"/>
        </w:rPr>
      </w:pPr>
      <w:r>
        <w:rPr>
          <w:rFonts w:ascii="Tahoma" w:hAnsi="Tahoma" w:cs="Tahoma"/>
        </w:rPr>
        <w:t xml:space="preserve">Random searches of </w:t>
      </w:r>
      <w:r w:rsidR="00E2527E">
        <w:rPr>
          <w:rFonts w:ascii="Tahoma" w:hAnsi="Tahoma" w:cs="Tahoma"/>
        </w:rPr>
        <w:t>backpacks</w:t>
      </w:r>
      <w:r w:rsidR="00502298" w:rsidRPr="004375A8">
        <w:rPr>
          <w:rFonts w:ascii="Tahoma" w:hAnsi="Tahoma" w:cs="Tahoma"/>
        </w:rPr>
        <w:t xml:space="preserve"> and their contents have a positive impact on deterring violations of school rules and regulations, ensure proper maintenance of school property and provide greater safety and security for pupils and personnel.  Accordingly, the </w:t>
      </w:r>
      <w:r w:rsidR="000165BB">
        <w:rPr>
          <w:rFonts w:ascii="Tahoma" w:hAnsi="Tahoma" w:cs="Tahoma"/>
        </w:rPr>
        <w:t>B</w:t>
      </w:r>
      <w:r w:rsidR="00502298" w:rsidRPr="004375A8">
        <w:rPr>
          <w:rFonts w:ascii="Tahoma" w:hAnsi="Tahoma" w:cs="Tahoma"/>
        </w:rPr>
        <w:t xml:space="preserve">oard </w:t>
      </w:r>
      <w:r w:rsidR="00F836F9">
        <w:rPr>
          <w:rFonts w:ascii="Tahoma" w:hAnsi="Tahoma" w:cs="Tahoma"/>
        </w:rPr>
        <w:t xml:space="preserve">of trustees </w:t>
      </w:r>
      <w:r w:rsidR="00502298" w:rsidRPr="004375A8">
        <w:rPr>
          <w:rFonts w:ascii="Tahoma" w:hAnsi="Tahoma" w:cs="Tahoma"/>
        </w:rPr>
        <w:t xml:space="preserve">authorizes the </w:t>
      </w:r>
      <w:r w:rsidR="00FE205A">
        <w:rPr>
          <w:rFonts w:ascii="Tahoma" w:hAnsi="Tahoma" w:cs="Tahoma"/>
        </w:rPr>
        <w:t>Principal</w:t>
      </w:r>
      <w:r w:rsidR="00502298" w:rsidRPr="00FE205A">
        <w:rPr>
          <w:rFonts w:ascii="Tahoma" w:hAnsi="Tahoma" w:cs="Tahoma"/>
        </w:rPr>
        <w:t xml:space="preserve"> </w:t>
      </w:r>
      <w:r w:rsidR="00502298" w:rsidRPr="004375A8">
        <w:rPr>
          <w:rFonts w:ascii="Tahoma" w:hAnsi="Tahoma" w:cs="Tahoma"/>
        </w:rPr>
        <w:t xml:space="preserve">or his/her designee to search </w:t>
      </w:r>
      <w:r>
        <w:rPr>
          <w:rFonts w:ascii="Tahoma" w:hAnsi="Tahoma" w:cs="Tahoma"/>
        </w:rPr>
        <w:t>backpacks</w:t>
      </w:r>
      <w:r w:rsidR="00FE205A" w:rsidRPr="004375A8">
        <w:rPr>
          <w:rFonts w:ascii="Tahoma" w:hAnsi="Tahoma" w:cs="Tahoma"/>
        </w:rPr>
        <w:t xml:space="preserve"> </w:t>
      </w:r>
      <w:r w:rsidR="00502298" w:rsidRPr="004375A8">
        <w:rPr>
          <w:rFonts w:ascii="Tahoma" w:hAnsi="Tahoma" w:cs="Tahoma"/>
        </w:rPr>
        <w:t xml:space="preserve">contents at any time, without notice, and without parental/guardianship or pupil consent.  The </w:t>
      </w:r>
      <w:r w:rsidR="00FE205A">
        <w:rPr>
          <w:rFonts w:ascii="Tahoma" w:hAnsi="Tahoma" w:cs="Tahoma"/>
        </w:rPr>
        <w:t>Principal</w:t>
      </w:r>
      <w:r w:rsidR="00502298" w:rsidRPr="00FE205A">
        <w:rPr>
          <w:rFonts w:ascii="Tahoma" w:hAnsi="Tahoma" w:cs="Tahoma"/>
        </w:rPr>
        <w:t xml:space="preserve"> </w:t>
      </w:r>
      <w:r w:rsidR="00502298" w:rsidRPr="004375A8">
        <w:rPr>
          <w:rFonts w:ascii="Tahoma" w:hAnsi="Tahoma" w:cs="Tahoma"/>
        </w:rPr>
        <w:t xml:space="preserve">or his/her designee shall not be obligated, but may request the assistance of a law enforcement officer in conducting a </w:t>
      </w:r>
      <w:r w:rsidR="00E2527E">
        <w:rPr>
          <w:rFonts w:ascii="Tahoma" w:hAnsi="Tahoma" w:cs="Tahoma"/>
        </w:rPr>
        <w:t>backpacks</w:t>
      </w:r>
      <w:r w:rsidR="00502298" w:rsidRPr="004375A8">
        <w:rPr>
          <w:rFonts w:ascii="Tahoma" w:hAnsi="Tahoma" w:cs="Tahoma"/>
        </w:rPr>
        <w:t xml:space="preserve"> search.  </w:t>
      </w:r>
      <w:r w:rsidR="00FF62D2">
        <w:rPr>
          <w:rFonts w:ascii="Tahoma" w:hAnsi="Tahoma" w:cs="Tahoma"/>
        </w:rPr>
        <w:t>The Principal</w:t>
      </w:r>
      <w:r w:rsidR="00502298" w:rsidRPr="00FF62D2">
        <w:rPr>
          <w:rFonts w:ascii="Tahoma" w:hAnsi="Tahoma" w:cs="Tahoma"/>
        </w:rPr>
        <w:t xml:space="preserve"> </w:t>
      </w:r>
      <w:r w:rsidR="00502298" w:rsidRPr="004375A8">
        <w:rPr>
          <w:rFonts w:ascii="Tahoma" w:hAnsi="Tahoma" w:cs="Tahoma"/>
        </w:rPr>
        <w:t xml:space="preserve">or his/her designee shall supervise the search.  In the course of a </w:t>
      </w:r>
      <w:r w:rsidR="00E2527E">
        <w:rPr>
          <w:rFonts w:ascii="Tahoma" w:hAnsi="Tahoma" w:cs="Tahoma"/>
        </w:rPr>
        <w:t>backpack</w:t>
      </w:r>
      <w:r w:rsidR="00FF62D2">
        <w:rPr>
          <w:rFonts w:ascii="Tahoma" w:hAnsi="Tahoma" w:cs="Tahoma"/>
        </w:rPr>
        <w:t xml:space="preserve"> </w:t>
      </w:r>
      <w:r w:rsidR="00502298" w:rsidRPr="004375A8">
        <w:rPr>
          <w:rFonts w:ascii="Tahoma" w:hAnsi="Tahoma" w:cs="Tahoma"/>
        </w:rPr>
        <w:t xml:space="preserve">search, the </w:t>
      </w:r>
      <w:r w:rsidR="00FF62D2">
        <w:rPr>
          <w:rFonts w:ascii="Tahoma" w:hAnsi="Tahoma" w:cs="Tahoma"/>
        </w:rPr>
        <w:t>Principal</w:t>
      </w:r>
      <w:r w:rsidR="00502298" w:rsidRPr="00FF62D2">
        <w:rPr>
          <w:rFonts w:ascii="Tahoma" w:hAnsi="Tahoma" w:cs="Tahoma"/>
        </w:rPr>
        <w:t xml:space="preserve"> </w:t>
      </w:r>
      <w:r w:rsidR="00502298" w:rsidRPr="004375A8">
        <w:rPr>
          <w:rFonts w:ascii="Tahoma" w:hAnsi="Tahoma" w:cs="Tahoma"/>
        </w:rPr>
        <w:t>or his/her designee shall respect the privacy rights of the pupil regarding any items discovered that are not illegal or against school policy and rules.</w:t>
      </w:r>
    </w:p>
    <w:p w:rsidR="007A5E15" w:rsidRDefault="00502298" w:rsidP="007A5E15">
      <w:pPr>
        <w:autoSpaceDE w:val="0"/>
        <w:autoSpaceDN w:val="0"/>
        <w:adjustRightInd w:val="0"/>
        <w:spacing w:before="120" w:after="120" w:line="360" w:lineRule="auto"/>
        <w:ind w:firstLine="0"/>
        <w:jc w:val="both"/>
        <w:rPr>
          <w:rFonts w:ascii="Tahoma" w:hAnsi="Tahoma" w:cs="Tahoma"/>
        </w:rPr>
      </w:pPr>
      <w:r w:rsidRPr="004375A8">
        <w:rPr>
          <w:rFonts w:ascii="Tahoma" w:hAnsi="Tahoma" w:cs="Tahoma"/>
        </w:rPr>
        <w:t xml:space="preserve">When conducting </w:t>
      </w:r>
      <w:r w:rsidR="00031367">
        <w:rPr>
          <w:rFonts w:ascii="Tahoma" w:hAnsi="Tahoma" w:cs="Tahoma"/>
        </w:rPr>
        <w:t>backpack</w:t>
      </w:r>
      <w:r w:rsidR="00FF62D2" w:rsidRPr="004375A8">
        <w:rPr>
          <w:rFonts w:ascii="Tahoma" w:hAnsi="Tahoma" w:cs="Tahoma"/>
        </w:rPr>
        <w:t xml:space="preserve"> </w:t>
      </w:r>
      <w:r w:rsidRPr="004375A8">
        <w:rPr>
          <w:rFonts w:ascii="Tahoma" w:hAnsi="Tahoma" w:cs="Tahoma"/>
        </w:rPr>
        <w:t xml:space="preserve">searches, the </w:t>
      </w:r>
      <w:r w:rsidR="00FF62D2">
        <w:rPr>
          <w:rFonts w:ascii="Tahoma" w:hAnsi="Tahoma" w:cs="Tahoma"/>
        </w:rPr>
        <w:t>Principal</w:t>
      </w:r>
      <w:r w:rsidRPr="0020330C">
        <w:rPr>
          <w:rFonts w:ascii="Tahoma" w:hAnsi="Tahoma" w:cs="Tahoma"/>
          <w:color w:val="FF0000"/>
        </w:rPr>
        <w:t xml:space="preserve"> </w:t>
      </w:r>
      <w:r w:rsidRPr="004375A8">
        <w:rPr>
          <w:rFonts w:ascii="Tahoma" w:hAnsi="Tahoma" w:cs="Tahoma"/>
        </w:rPr>
        <w:t xml:space="preserve">or his/her designee may seize any illegal or unauthorized items, items in violation of </w:t>
      </w:r>
      <w:r w:rsidR="000165BB">
        <w:rPr>
          <w:rFonts w:ascii="Tahoma" w:hAnsi="Tahoma" w:cs="Tahoma"/>
        </w:rPr>
        <w:t>B</w:t>
      </w:r>
      <w:r w:rsidRPr="004375A8">
        <w:rPr>
          <w:rFonts w:ascii="Tahoma" w:hAnsi="Tahoma" w:cs="Tahoma"/>
        </w:rPr>
        <w:t xml:space="preserve">oard policy or rules or any other items reasonably determined by the </w:t>
      </w:r>
      <w:r w:rsidR="00FF62D2">
        <w:rPr>
          <w:rFonts w:ascii="Tahoma" w:hAnsi="Tahoma" w:cs="Tahoma"/>
        </w:rPr>
        <w:t>Principal</w:t>
      </w:r>
      <w:r w:rsidRPr="004375A8">
        <w:rPr>
          <w:rFonts w:ascii="Tahoma" w:hAnsi="Tahoma" w:cs="Tahoma"/>
        </w:rPr>
        <w:t xml:space="preserve"> or his/her designee to be a potential threat to the safety or security of others.  Such items include, but are not limited to the following: firearms, explosives, dangerous weapons, flammable material, illegal controlled substances or controlled substance analogues or other intoxicants, contraband, poisons and stolen property.  Law enforcement officials shall be notified immediately upon seizure of such dangerous items or seizure of items that schools are required to report to law enforcement agencies.  Any items seized by the </w:t>
      </w:r>
      <w:r w:rsidR="00FF62D2">
        <w:rPr>
          <w:rFonts w:ascii="Tahoma" w:hAnsi="Tahoma" w:cs="Tahoma"/>
        </w:rPr>
        <w:t xml:space="preserve">Principal </w:t>
      </w:r>
      <w:r w:rsidRPr="004375A8">
        <w:rPr>
          <w:rFonts w:ascii="Tahoma" w:hAnsi="Tahoma" w:cs="Tahoma"/>
        </w:rPr>
        <w:t xml:space="preserve">or his/her designee shall be removed from the </w:t>
      </w:r>
      <w:r w:rsidR="00031367">
        <w:rPr>
          <w:rFonts w:ascii="Tahoma" w:hAnsi="Tahoma" w:cs="Tahoma"/>
        </w:rPr>
        <w:t>backpack</w:t>
      </w:r>
      <w:r w:rsidR="00FF62D2" w:rsidRPr="004375A8">
        <w:rPr>
          <w:rFonts w:ascii="Tahoma" w:hAnsi="Tahoma" w:cs="Tahoma"/>
        </w:rPr>
        <w:t xml:space="preserve"> </w:t>
      </w:r>
      <w:r w:rsidRPr="004375A8">
        <w:rPr>
          <w:rFonts w:ascii="Tahoma" w:hAnsi="Tahoma" w:cs="Tahoma"/>
        </w:rPr>
        <w:t xml:space="preserve">and held by school officials for evidence in disciplinary proceedings and/or turned over to law enforcement officials.  The parent/guardian shall be notified by the </w:t>
      </w:r>
      <w:r w:rsidR="00FF62D2">
        <w:rPr>
          <w:rFonts w:ascii="Tahoma" w:hAnsi="Tahoma" w:cs="Tahoma"/>
        </w:rPr>
        <w:t>Principal</w:t>
      </w:r>
      <w:r w:rsidRPr="00FF62D2">
        <w:rPr>
          <w:rFonts w:ascii="Tahoma" w:hAnsi="Tahoma" w:cs="Tahoma"/>
        </w:rPr>
        <w:t xml:space="preserve"> </w:t>
      </w:r>
      <w:r w:rsidRPr="004375A8">
        <w:rPr>
          <w:rFonts w:ascii="Tahoma" w:hAnsi="Tahoma" w:cs="Tahoma"/>
        </w:rPr>
        <w:t xml:space="preserve">or his/her designee of items removed from the </w:t>
      </w:r>
      <w:r w:rsidR="00031367">
        <w:rPr>
          <w:rFonts w:ascii="Tahoma" w:hAnsi="Tahoma" w:cs="Tahoma"/>
        </w:rPr>
        <w:t>backpack</w:t>
      </w:r>
      <w:r w:rsidRPr="004375A8">
        <w:rPr>
          <w:rFonts w:ascii="Tahoma" w:hAnsi="Tahoma" w:cs="Tahoma"/>
        </w:rPr>
        <w:t>.</w:t>
      </w:r>
    </w:p>
    <w:p w:rsidR="006A4308" w:rsidRPr="007A5E15" w:rsidRDefault="006A4308" w:rsidP="007A5E15">
      <w:pPr>
        <w:pStyle w:val="Heading1"/>
        <w:rPr>
          <w:u w:val="single"/>
        </w:rPr>
      </w:pPr>
      <w:bookmarkStart w:id="34" w:name="_Toc518546177"/>
      <w:r w:rsidRPr="007A5E15">
        <w:rPr>
          <w:u w:val="single"/>
        </w:rPr>
        <w:t>STUDENT PICTURES</w:t>
      </w:r>
      <w:bookmarkEnd w:id="34"/>
      <w:r w:rsidRPr="007A5E15">
        <w:rPr>
          <w:u w:val="single"/>
        </w:rPr>
        <w:t xml:space="preserve"> </w:t>
      </w:r>
    </w:p>
    <w:p w:rsidR="0020330C" w:rsidRDefault="006A4308" w:rsidP="007A5E15">
      <w:pPr>
        <w:spacing w:before="120" w:after="120" w:line="360" w:lineRule="auto"/>
        <w:ind w:firstLine="0"/>
        <w:jc w:val="both"/>
        <w:rPr>
          <w:rFonts w:ascii="Tahoma" w:hAnsi="Tahoma" w:cs="Tahoma"/>
        </w:rPr>
      </w:pPr>
      <w:r>
        <w:rPr>
          <w:rFonts w:ascii="Tahoma" w:hAnsi="Tahoma" w:cs="Tahoma"/>
        </w:rPr>
        <w:t>Each school year, color pictures are taken of all students in</w:t>
      </w:r>
      <w:r w:rsidR="00B70821">
        <w:rPr>
          <w:rFonts w:ascii="Tahoma" w:hAnsi="Tahoma" w:cs="Tahoma"/>
        </w:rPr>
        <w:t xml:space="preserve"> the school.  </w:t>
      </w:r>
      <w:r>
        <w:rPr>
          <w:rFonts w:ascii="Tahoma" w:hAnsi="Tahoma" w:cs="Tahoma"/>
        </w:rPr>
        <w:t>All students must dress in uniform for all class and end of year group pictures. Purchase of the pictures of the stude</w:t>
      </w:r>
      <w:r w:rsidR="00B70821">
        <w:rPr>
          <w:rFonts w:ascii="Tahoma" w:hAnsi="Tahoma" w:cs="Tahoma"/>
        </w:rPr>
        <w:t xml:space="preserve">nt is optional. </w:t>
      </w:r>
      <w:r>
        <w:rPr>
          <w:rFonts w:ascii="Tahoma" w:hAnsi="Tahoma" w:cs="Tahoma"/>
        </w:rPr>
        <w:t xml:space="preserve"> </w:t>
      </w:r>
    </w:p>
    <w:p w:rsidR="00947EE4" w:rsidRDefault="00947EE4" w:rsidP="007A5E15">
      <w:pPr>
        <w:spacing w:before="120" w:after="120" w:line="360" w:lineRule="auto"/>
        <w:ind w:firstLine="0"/>
        <w:jc w:val="both"/>
        <w:rPr>
          <w:rFonts w:ascii="Tahoma" w:hAnsi="Tahoma" w:cs="Tahoma"/>
        </w:rPr>
      </w:pPr>
    </w:p>
    <w:p w:rsidR="006A4308" w:rsidRPr="007A5E15" w:rsidRDefault="006A4308" w:rsidP="007A5E15">
      <w:pPr>
        <w:pStyle w:val="Heading1"/>
        <w:rPr>
          <w:u w:val="single"/>
        </w:rPr>
      </w:pPr>
      <w:bookmarkStart w:id="35" w:name="_Toc518546178"/>
      <w:r w:rsidRPr="007A5E15">
        <w:rPr>
          <w:u w:val="single"/>
        </w:rPr>
        <w:lastRenderedPageBreak/>
        <w:t>FUNDRAISING ACTIVITIES</w:t>
      </w:r>
      <w:bookmarkEnd w:id="35"/>
    </w:p>
    <w:p w:rsidR="00F662C5" w:rsidRDefault="001B160C" w:rsidP="007A5E15">
      <w:pPr>
        <w:spacing w:before="120" w:after="120" w:line="360" w:lineRule="auto"/>
        <w:ind w:firstLine="0"/>
        <w:jc w:val="both"/>
        <w:rPr>
          <w:rFonts w:ascii="Tahoma" w:hAnsi="Tahoma" w:cs="Tahoma"/>
          <w:b/>
          <w:bCs/>
        </w:rPr>
      </w:pPr>
      <w:r>
        <w:rPr>
          <w:rFonts w:ascii="Tahoma" w:hAnsi="Tahoma" w:cs="Tahoma"/>
        </w:rPr>
        <w:t>Students/staff/parents</w:t>
      </w:r>
      <w:r w:rsidR="006A4308">
        <w:rPr>
          <w:rFonts w:ascii="Tahoma" w:hAnsi="Tahoma" w:cs="Tahoma"/>
        </w:rPr>
        <w:t xml:space="preserve"> are prohibited from conducting any sales in school except when they are part of a school-approved activity.  Students/parents who participate in a school-orchestrated sale will be financially responsible for the merchandise. Parents are required to give their approval in writing before students are given any merchandise. </w:t>
      </w:r>
      <w:r w:rsidR="006A4308">
        <w:rPr>
          <w:rFonts w:ascii="Tahoma" w:hAnsi="Tahoma" w:cs="Tahoma"/>
          <w:b/>
          <w:bCs/>
        </w:rPr>
        <w:t>Students are not to sell merchandise door</w:t>
      </w:r>
      <w:r w:rsidR="000165BB">
        <w:rPr>
          <w:rFonts w:ascii="Tahoma" w:hAnsi="Tahoma" w:cs="Tahoma"/>
          <w:b/>
          <w:bCs/>
        </w:rPr>
        <w:t>-</w:t>
      </w:r>
      <w:r w:rsidR="006A4308">
        <w:rPr>
          <w:rFonts w:ascii="Tahoma" w:hAnsi="Tahoma" w:cs="Tahoma"/>
          <w:b/>
          <w:bCs/>
        </w:rPr>
        <w:t>to</w:t>
      </w:r>
      <w:r w:rsidR="000165BB">
        <w:rPr>
          <w:rFonts w:ascii="Tahoma" w:hAnsi="Tahoma" w:cs="Tahoma"/>
          <w:b/>
          <w:bCs/>
        </w:rPr>
        <w:t>-</w:t>
      </w:r>
      <w:r w:rsidR="006A4308">
        <w:rPr>
          <w:rFonts w:ascii="Tahoma" w:hAnsi="Tahoma" w:cs="Tahoma"/>
          <w:b/>
          <w:bCs/>
        </w:rPr>
        <w:t xml:space="preserve">door unless accompanied by an adult. </w:t>
      </w:r>
    </w:p>
    <w:p w:rsidR="00D27E19" w:rsidRPr="007A5E15" w:rsidRDefault="00D27E19" w:rsidP="007A5E15">
      <w:pPr>
        <w:pStyle w:val="Heading1"/>
        <w:rPr>
          <w:u w:val="single"/>
        </w:rPr>
      </w:pPr>
      <w:bookmarkStart w:id="36" w:name="_Toc518546179"/>
      <w:r w:rsidRPr="007A5E15">
        <w:rPr>
          <w:u w:val="single"/>
        </w:rPr>
        <w:t>ACADEMICS</w:t>
      </w:r>
      <w:bookmarkEnd w:id="36"/>
    </w:p>
    <w:p w:rsidR="00D27E19" w:rsidRPr="00474816" w:rsidRDefault="00A02C05" w:rsidP="007A5E15">
      <w:pPr>
        <w:pStyle w:val="Heading2"/>
      </w:pPr>
      <w:bookmarkStart w:id="37" w:name="_Toc518546180"/>
      <w:r w:rsidRPr="00474816">
        <w:t>Marking System</w:t>
      </w:r>
      <w:bookmarkEnd w:id="37"/>
    </w:p>
    <w:p w:rsidR="00D27E19" w:rsidRPr="00CF233D" w:rsidRDefault="00D27E19" w:rsidP="007A5E15">
      <w:pPr>
        <w:spacing w:before="120" w:after="120" w:line="360" w:lineRule="auto"/>
        <w:ind w:firstLine="0"/>
        <w:jc w:val="both"/>
        <w:rPr>
          <w:rFonts w:ascii="Tahoma" w:hAnsi="Tahoma" w:cs="Tahoma"/>
        </w:rPr>
      </w:pPr>
      <w:r w:rsidRPr="00CF233D">
        <w:rPr>
          <w:rFonts w:ascii="Tahoma" w:hAnsi="Tahoma" w:cs="Tahoma"/>
        </w:rPr>
        <w:t>For each of the marking periods during the school year, students are graded as follows:</w:t>
      </w:r>
    </w:p>
    <w:p w:rsidR="003532C6" w:rsidRDefault="003532C6" w:rsidP="007A5E15">
      <w:pPr>
        <w:spacing w:before="120" w:after="120" w:line="360" w:lineRule="auto"/>
        <w:ind w:firstLine="0"/>
        <w:jc w:val="both"/>
        <w:rPr>
          <w:rFonts w:ascii="Tahoma" w:hAnsi="Tahoma" w:cs="Tahoma"/>
          <w:b/>
        </w:rPr>
      </w:pPr>
      <w:r>
        <w:rPr>
          <w:rFonts w:ascii="Tahoma" w:hAnsi="Tahoma" w:cs="Tahoma"/>
          <w:b/>
        </w:rPr>
        <w:t>Grades K – 1</w:t>
      </w:r>
      <w:r w:rsidRPr="003532C6">
        <w:rPr>
          <w:rFonts w:ascii="Tahoma" w:hAnsi="Tahoma" w:cs="Tahoma"/>
          <w:b/>
          <w:vertAlign w:val="superscript"/>
        </w:rPr>
        <w:t>st</w:t>
      </w:r>
    </w:p>
    <w:p w:rsidR="003532C6" w:rsidRPr="003532C6" w:rsidRDefault="003532C6" w:rsidP="007A5E15">
      <w:pPr>
        <w:spacing w:before="120" w:after="120" w:line="360" w:lineRule="auto"/>
        <w:ind w:left="2160" w:firstLine="0"/>
        <w:jc w:val="both"/>
        <w:rPr>
          <w:rFonts w:ascii="Tahoma" w:hAnsi="Tahoma" w:cs="Tahoma"/>
        </w:rPr>
      </w:pPr>
      <w:r w:rsidRPr="003532C6">
        <w:rPr>
          <w:rFonts w:ascii="Tahoma" w:hAnsi="Tahoma" w:cs="Tahoma"/>
        </w:rPr>
        <w:t>B = Beginning</w:t>
      </w:r>
    </w:p>
    <w:p w:rsidR="003532C6" w:rsidRPr="003532C6" w:rsidRDefault="003532C6" w:rsidP="007A5E15">
      <w:pPr>
        <w:spacing w:before="120" w:after="120" w:line="360" w:lineRule="auto"/>
        <w:ind w:left="2160" w:firstLine="0"/>
        <w:jc w:val="both"/>
        <w:rPr>
          <w:rFonts w:ascii="Tahoma" w:hAnsi="Tahoma" w:cs="Tahoma"/>
        </w:rPr>
      </w:pPr>
      <w:r w:rsidRPr="003532C6">
        <w:rPr>
          <w:rFonts w:ascii="Tahoma" w:hAnsi="Tahoma" w:cs="Tahoma"/>
        </w:rPr>
        <w:t>D = Developed</w:t>
      </w:r>
    </w:p>
    <w:p w:rsidR="003532C6" w:rsidRPr="003532C6" w:rsidRDefault="003532C6" w:rsidP="007A5E15">
      <w:pPr>
        <w:spacing w:before="120" w:after="120" w:line="360" w:lineRule="auto"/>
        <w:ind w:left="2160" w:firstLine="0"/>
        <w:jc w:val="both"/>
        <w:rPr>
          <w:rFonts w:ascii="Tahoma" w:hAnsi="Tahoma" w:cs="Tahoma"/>
        </w:rPr>
      </w:pPr>
      <w:r w:rsidRPr="003532C6">
        <w:rPr>
          <w:rFonts w:ascii="Tahoma" w:hAnsi="Tahoma" w:cs="Tahoma"/>
        </w:rPr>
        <w:t>E = Established</w:t>
      </w:r>
    </w:p>
    <w:p w:rsidR="003532C6" w:rsidRPr="003532C6" w:rsidRDefault="003532C6" w:rsidP="007A5E15">
      <w:pPr>
        <w:spacing w:before="120" w:after="120" w:line="360" w:lineRule="auto"/>
        <w:ind w:firstLine="0"/>
        <w:jc w:val="both"/>
        <w:rPr>
          <w:rFonts w:ascii="Tahoma" w:hAnsi="Tahoma" w:cs="Tahoma"/>
          <w:b/>
        </w:rPr>
      </w:pPr>
      <w:r w:rsidRPr="003532C6">
        <w:rPr>
          <w:rFonts w:ascii="Tahoma" w:hAnsi="Tahoma" w:cs="Tahoma"/>
          <w:b/>
        </w:rPr>
        <w:t>Grades 2</w:t>
      </w:r>
      <w:r w:rsidRPr="003532C6">
        <w:rPr>
          <w:rFonts w:ascii="Tahoma" w:hAnsi="Tahoma" w:cs="Tahoma"/>
          <w:b/>
          <w:vertAlign w:val="superscript"/>
        </w:rPr>
        <w:t>nd</w:t>
      </w:r>
      <w:r w:rsidRPr="003532C6">
        <w:rPr>
          <w:rFonts w:ascii="Tahoma" w:hAnsi="Tahoma" w:cs="Tahoma"/>
          <w:b/>
        </w:rPr>
        <w:t xml:space="preserve"> – </w:t>
      </w:r>
      <w:r w:rsidR="00DC3B39">
        <w:rPr>
          <w:rFonts w:ascii="Tahoma" w:hAnsi="Tahoma" w:cs="Tahoma"/>
          <w:b/>
        </w:rPr>
        <w:t>8</w:t>
      </w:r>
      <w:r w:rsidR="0020330C" w:rsidRPr="0020330C">
        <w:rPr>
          <w:rFonts w:ascii="Tahoma" w:hAnsi="Tahoma" w:cs="Tahoma"/>
          <w:b/>
          <w:vertAlign w:val="superscript"/>
        </w:rPr>
        <w:t>th</w:t>
      </w:r>
      <w:r w:rsidR="0020330C">
        <w:rPr>
          <w:rFonts w:ascii="Tahoma" w:hAnsi="Tahoma" w:cs="Tahoma"/>
          <w:b/>
        </w:rPr>
        <w:t xml:space="preserve"> </w:t>
      </w:r>
      <w:r w:rsidRPr="003532C6">
        <w:rPr>
          <w:rFonts w:ascii="Tahoma" w:hAnsi="Tahoma" w:cs="Tahoma"/>
          <w:b/>
        </w:rPr>
        <w:t xml:space="preserve"> </w:t>
      </w:r>
    </w:p>
    <w:p w:rsidR="00D27E19" w:rsidRDefault="00D350E6" w:rsidP="007A5E15">
      <w:pPr>
        <w:spacing w:before="120" w:after="120" w:line="360" w:lineRule="auto"/>
        <w:ind w:left="1440" w:firstLine="0"/>
        <w:contextualSpacing/>
        <w:jc w:val="both"/>
        <w:rPr>
          <w:rFonts w:ascii="Tahoma" w:hAnsi="Tahoma" w:cs="Tahoma"/>
        </w:rPr>
      </w:pPr>
      <w:r>
        <w:rPr>
          <w:rFonts w:ascii="Tahoma" w:hAnsi="Tahoma" w:cs="Tahoma"/>
        </w:rPr>
        <w:t>A =</w:t>
      </w:r>
      <w:r w:rsidR="00D27E19">
        <w:rPr>
          <w:rFonts w:ascii="Tahoma" w:hAnsi="Tahoma" w:cs="Tahoma"/>
        </w:rPr>
        <w:t xml:space="preserve"> (96</w:t>
      </w:r>
      <w:r w:rsidR="00D27E19" w:rsidRPr="00A4335D">
        <w:rPr>
          <w:rFonts w:ascii="Tahoma" w:hAnsi="Tahoma" w:cs="Tahoma"/>
        </w:rPr>
        <w:t>-100)</w:t>
      </w:r>
      <w:r w:rsidR="00D27E19">
        <w:rPr>
          <w:rFonts w:ascii="Tahoma" w:hAnsi="Tahoma" w:cs="Tahoma"/>
        </w:rPr>
        <w:tab/>
      </w:r>
      <w:r w:rsidR="00D27E19">
        <w:rPr>
          <w:rFonts w:ascii="Tahoma" w:hAnsi="Tahoma" w:cs="Tahoma"/>
        </w:rPr>
        <w:tab/>
      </w:r>
      <w:r w:rsidR="00D27E19" w:rsidRPr="00A4335D">
        <w:rPr>
          <w:rFonts w:ascii="Tahoma" w:hAnsi="Tahoma" w:cs="Tahoma"/>
        </w:rPr>
        <w:t>Excellent</w:t>
      </w:r>
    </w:p>
    <w:p w:rsidR="00D27E19" w:rsidRPr="00A4335D" w:rsidRDefault="00D27E19" w:rsidP="007A5E15">
      <w:pPr>
        <w:spacing w:before="120" w:after="120" w:line="360" w:lineRule="auto"/>
        <w:ind w:firstLine="0"/>
        <w:contextualSpacing/>
        <w:jc w:val="both"/>
        <w:rPr>
          <w:rFonts w:ascii="Tahoma" w:hAnsi="Tahoma" w:cs="Tahoma"/>
        </w:rPr>
      </w:pPr>
      <w:r>
        <w:rPr>
          <w:rFonts w:ascii="Tahoma" w:hAnsi="Tahoma" w:cs="Tahoma"/>
        </w:rPr>
        <w:tab/>
      </w:r>
      <w:r>
        <w:rPr>
          <w:rFonts w:ascii="Tahoma" w:hAnsi="Tahoma" w:cs="Tahoma"/>
        </w:rPr>
        <w:tab/>
        <w:t>A- = (93-95)</w:t>
      </w:r>
    </w:p>
    <w:p w:rsidR="00D27E19" w:rsidRDefault="00D27E19" w:rsidP="007A5E15">
      <w:pPr>
        <w:spacing w:before="120" w:after="120" w:line="360" w:lineRule="auto"/>
        <w:ind w:firstLine="0"/>
        <w:contextualSpacing/>
        <w:jc w:val="both"/>
        <w:rPr>
          <w:rFonts w:ascii="Tahoma" w:hAnsi="Tahoma" w:cs="Tahoma"/>
        </w:rPr>
      </w:pPr>
      <w:r>
        <w:rPr>
          <w:rFonts w:ascii="Tahoma" w:hAnsi="Tahoma" w:cs="Tahoma"/>
        </w:rPr>
        <w:tab/>
      </w:r>
      <w:r>
        <w:rPr>
          <w:rFonts w:ascii="Tahoma" w:hAnsi="Tahoma" w:cs="Tahoma"/>
        </w:rPr>
        <w:tab/>
        <w:t>B+= (90-92</w:t>
      </w:r>
      <w:r w:rsidRPr="00A4335D">
        <w:rPr>
          <w:rFonts w:ascii="Tahoma" w:hAnsi="Tahoma" w:cs="Tahoma"/>
        </w:rPr>
        <w:t>)</w:t>
      </w:r>
      <w:r w:rsidRPr="00A4335D">
        <w:rPr>
          <w:rFonts w:ascii="Tahoma" w:hAnsi="Tahoma" w:cs="Tahoma"/>
        </w:rPr>
        <w:tab/>
      </w:r>
      <w:r w:rsidRPr="00A4335D">
        <w:rPr>
          <w:rFonts w:ascii="Tahoma" w:hAnsi="Tahoma" w:cs="Tahoma"/>
        </w:rPr>
        <w:tab/>
      </w:r>
      <w:r w:rsidR="003532C6" w:rsidRPr="003532C6">
        <w:rPr>
          <w:rFonts w:ascii="Tahoma" w:hAnsi="Tahoma" w:cs="Tahoma"/>
        </w:rPr>
        <w:t>Good</w:t>
      </w:r>
      <w:r w:rsidRPr="00A4335D">
        <w:rPr>
          <w:rFonts w:ascii="Tahoma" w:hAnsi="Tahoma" w:cs="Tahoma"/>
        </w:rPr>
        <w:tab/>
      </w:r>
    </w:p>
    <w:p w:rsidR="00D27E19" w:rsidRDefault="00D27E19" w:rsidP="007A5E15">
      <w:pPr>
        <w:spacing w:before="120" w:after="120" w:line="360" w:lineRule="auto"/>
        <w:ind w:firstLine="0"/>
        <w:contextualSpacing/>
        <w:jc w:val="both"/>
        <w:rPr>
          <w:rFonts w:ascii="Tahoma" w:hAnsi="Tahoma" w:cs="Tahoma"/>
        </w:rPr>
      </w:pPr>
      <w:r>
        <w:rPr>
          <w:rFonts w:ascii="Tahoma" w:hAnsi="Tahoma" w:cs="Tahoma"/>
        </w:rPr>
        <w:tab/>
      </w:r>
      <w:r>
        <w:rPr>
          <w:rFonts w:ascii="Tahoma" w:hAnsi="Tahoma" w:cs="Tahoma"/>
        </w:rPr>
        <w:tab/>
      </w:r>
      <w:r w:rsidR="00D350E6">
        <w:rPr>
          <w:rFonts w:ascii="Tahoma" w:hAnsi="Tahoma" w:cs="Tahoma"/>
        </w:rPr>
        <w:t>B =</w:t>
      </w:r>
      <w:r>
        <w:rPr>
          <w:rFonts w:ascii="Tahoma" w:hAnsi="Tahoma" w:cs="Tahoma"/>
        </w:rPr>
        <w:t xml:space="preserve"> (87-89)</w:t>
      </w:r>
      <w:r w:rsidRPr="00CC54CF">
        <w:rPr>
          <w:rFonts w:ascii="Tahoma" w:hAnsi="Tahoma" w:cs="Tahoma"/>
        </w:rPr>
        <w:t xml:space="preserve"> </w:t>
      </w:r>
    </w:p>
    <w:p w:rsidR="00D27E19" w:rsidRDefault="00D27E19" w:rsidP="007A5E15">
      <w:pPr>
        <w:spacing w:before="120" w:after="120" w:line="360" w:lineRule="auto"/>
        <w:ind w:firstLine="0"/>
        <w:contextualSpacing/>
        <w:jc w:val="both"/>
        <w:rPr>
          <w:rFonts w:ascii="Tahoma" w:hAnsi="Tahoma" w:cs="Tahoma"/>
        </w:rPr>
      </w:pPr>
      <w:r>
        <w:rPr>
          <w:rFonts w:ascii="Tahoma" w:hAnsi="Tahoma" w:cs="Tahoma"/>
        </w:rPr>
        <w:tab/>
      </w:r>
      <w:r>
        <w:rPr>
          <w:rFonts w:ascii="Tahoma" w:hAnsi="Tahoma" w:cs="Tahoma"/>
        </w:rPr>
        <w:tab/>
        <w:t>B- = (85-86)</w:t>
      </w:r>
    </w:p>
    <w:p w:rsidR="00D27E19" w:rsidRPr="00A4335D" w:rsidRDefault="00D27E19" w:rsidP="007A5E15">
      <w:pPr>
        <w:spacing w:before="120" w:after="120" w:line="360" w:lineRule="auto"/>
        <w:ind w:firstLine="0"/>
        <w:contextualSpacing/>
        <w:jc w:val="both"/>
        <w:rPr>
          <w:rFonts w:ascii="Tahoma" w:hAnsi="Tahoma" w:cs="Tahoma"/>
        </w:rPr>
      </w:pPr>
      <w:r>
        <w:rPr>
          <w:rFonts w:ascii="Tahoma" w:hAnsi="Tahoma" w:cs="Tahoma"/>
        </w:rPr>
        <w:tab/>
      </w:r>
      <w:r>
        <w:rPr>
          <w:rFonts w:ascii="Tahoma" w:hAnsi="Tahoma" w:cs="Tahoma"/>
        </w:rPr>
        <w:tab/>
        <w:t>C+</w:t>
      </w:r>
      <w:r w:rsidR="00D350E6">
        <w:rPr>
          <w:rFonts w:ascii="Tahoma" w:hAnsi="Tahoma" w:cs="Tahoma"/>
        </w:rPr>
        <w:t>= (</w:t>
      </w:r>
      <w:r>
        <w:rPr>
          <w:rFonts w:ascii="Tahoma" w:hAnsi="Tahoma" w:cs="Tahoma"/>
        </w:rPr>
        <w:t>80-84)</w:t>
      </w:r>
      <w:r w:rsidR="003532C6">
        <w:rPr>
          <w:rFonts w:ascii="Tahoma" w:hAnsi="Tahoma" w:cs="Tahoma"/>
        </w:rPr>
        <w:t xml:space="preserve">  </w:t>
      </w:r>
      <w:r w:rsidR="003532C6">
        <w:rPr>
          <w:rFonts w:ascii="Tahoma" w:hAnsi="Tahoma" w:cs="Tahoma"/>
        </w:rPr>
        <w:tab/>
      </w:r>
      <w:r w:rsidR="007A5E15">
        <w:rPr>
          <w:rFonts w:ascii="Tahoma" w:hAnsi="Tahoma" w:cs="Tahoma"/>
        </w:rPr>
        <w:tab/>
      </w:r>
      <w:r w:rsidR="003532C6" w:rsidRPr="003532C6">
        <w:rPr>
          <w:rFonts w:ascii="Tahoma" w:hAnsi="Tahoma" w:cs="Tahoma"/>
        </w:rPr>
        <w:t>Competent</w:t>
      </w:r>
    </w:p>
    <w:p w:rsidR="003532C6" w:rsidRDefault="00D27E19" w:rsidP="007A5E15">
      <w:pPr>
        <w:spacing w:before="120" w:after="120" w:line="360" w:lineRule="auto"/>
        <w:ind w:firstLine="0"/>
        <w:contextualSpacing/>
        <w:jc w:val="both"/>
        <w:rPr>
          <w:rFonts w:ascii="Tahoma" w:hAnsi="Tahoma" w:cs="Tahoma"/>
        </w:rPr>
      </w:pPr>
      <w:r>
        <w:rPr>
          <w:rFonts w:ascii="Tahoma" w:hAnsi="Tahoma" w:cs="Tahoma"/>
        </w:rPr>
        <w:tab/>
      </w:r>
      <w:r>
        <w:rPr>
          <w:rFonts w:ascii="Tahoma" w:hAnsi="Tahoma" w:cs="Tahoma"/>
        </w:rPr>
        <w:tab/>
        <w:t>C = (77-79</w:t>
      </w:r>
      <w:r w:rsidR="007A5E15">
        <w:rPr>
          <w:rFonts w:ascii="Tahoma" w:hAnsi="Tahoma" w:cs="Tahoma"/>
        </w:rPr>
        <w:t>)</w:t>
      </w:r>
    </w:p>
    <w:p w:rsidR="00D27E19" w:rsidRPr="00A4335D" w:rsidRDefault="00D27E19" w:rsidP="007A5E15">
      <w:pPr>
        <w:spacing w:before="120" w:after="120" w:line="360" w:lineRule="auto"/>
        <w:ind w:left="1440" w:firstLine="0"/>
        <w:contextualSpacing/>
        <w:jc w:val="both"/>
        <w:rPr>
          <w:rFonts w:ascii="Tahoma" w:hAnsi="Tahoma" w:cs="Tahoma"/>
        </w:rPr>
      </w:pPr>
      <w:r>
        <w:rPr>
          <w:rFonts w:ascii="Tahoma" w:hAnsi="Tahoma" w:cs="Tahoma"/>
        </w:rPr>
        <w:t xml:space="preserve">C- </w:t>
      </w:r>
      <w:r w:rsidR="00D350E6">
        <w:rPr>
          <w:rFonts w:ascii="Tahoma" w:hAnsi="Tahoma" w:cs="Tahoma"/>
        </w:rPr>
        <w:t>= (</w:t>
      </w:r>
      <w:r>
        <w:rPr>
          <w:rFonts w:ascii="Tahoma" w:hAnsi="Tahoma" w:cs="Tahoma"/>
        </w:rPr>
        <w:t>75-76)</w:t>
      </w:r>
    </w:p>
    <w:p w:rsidR="00D27E19" w:rsidRDefault="00D27E19" w:rsidP="007A5E15">
      <w:pPr>
        <w:spacing w:before="120" w:after="120" w:line="360" w:lineRule="auto"/>
        <w:ind w:firstLine="0"/>
        <w:contextualSpacing/>
        <w:jc w:val="both"/>
        <w:rPr>
          <w:rFonts w:ascii="Tahoma" w:hAnsi="Tahoma" w:cs="Tahoma"/>
        </w:rPr>
      </w:pPr>
      <w:r w:rsidRPr="00A4335D">
        <w:rPr>
          <w:rFonts w:ascii="Tahoma" w:hAnsi="Tahoma" w:cs="Tahoma"/>
        </w:rPr>
        <w:tab/>
      </w:r>
      <w:r w:rsidRPr="00A4335D">
        <w:rPr>
          <w:rFonts w:ascii="Tahoma" w:hAnsi="Tahoma" w:cs="Tahoma"/>
        </w:rPr>
        <w:tab/>
        <w:t>D</w:t>
      </w:r>
      <w:r>
        <w:rPr>
          <w:rFonts w:ascii="Tahoma" w:hAnsi="Tahoma" w:cs="Tahoma"/>
        </w:rPr>
        <w:t>+= (72</w:t>
      </w:r>
      <w:r w:rsidR="003532C6">
        <w:rPr>
          <w:rFonts w:ascii="Tahoma" w:hAnsi="Tahoma" w:cs="Tahoma"/>
        </w:rPr>
        <w:t>-74)</w:t>
      </w:r>
      <w:r w:rsidR="003532C6">
        <w:rPr>
          <w:rFonts w:ascii="Tahoma" w:hAnsi="Tahoma" w:cs="Tahoma"/>
        </w:rPr>
        <w:tab/>
      </w:r>
      <w:r w:rsidRPr="00A4335D">
        <w:rPr>
          <w:rFonts w:ascii="Tahoma" w:hAnsi="Tahoma" w:cs="Tahoma"/>
        </w:rPr>
        <w:t xml:space="preserve"> </w:t>
      </w:r>
      <w:r w:rsidR="003532C6">
        <w:rPr>
          <w:rFonts w:ascii="Tahoma" w:hAnsi="Tahoma" w:cs="Tahoma"/>
        </w:rPr>
        <w:tab/>
        <w:t>S</w:t>
      </w:r>
      <w:r w:rsidR="00D350E6" w:rsidRPr="00A4335D">
        <w:rPr>
          <w:rFonts w:ascii="Tahoma" w:hAnsi="Tahoma" w:cs="Tahoma"/>
        </w:rPr>
        <w:t>low</w:t>
      </w:r>
      <w:r w:rsidR="003532C6">
        <w:rPr>
          <w:rFonts w:ascii="Tahoma" w:hAnsi="Tahoma" w:cs="Tahoma"/>
        </w:rPr>
        <w:t xml:space="preserve"> P</w:t>
      </w:r>
      <w:r w:rsidRPr="00A4335D">
        <w:rPr>
          <w:rFonts w:ascii="Tahoma" w:hAnsi="Tahoma" w:cs="Tahoma"/>
        </w:rPr>
        <w:t>rogress</w:t>
      </w:r>
    </w:p>
    <w:p w:rsidR="00D27E19" w:rsidRPr="00A4335D" w:rsidRDefault="00D27E19" w:rsidP="007A5E15">
      <w:pPr>
        <w:spacing w:before="120" w:after="120" w:line="360" w:lineRule="auto"/>
        <w:ind w:firstLine="0"/>
        <w:contextualSpacing/>
        <w:jc w:val="both"/>
        <w:rPr>
          <w:rFonts w:ascii="Tahoma" w:hAnsi="Tahoma" w:cs="Tahoma"/>
        </w:rPr>
      </w:pPr>
      <w:r>
        <w:rPr>
          <w:rFonts w:ascii="Tahoma" w:hAnsi="Tahoma" w:cs="Tahoma"/>
        </w:rPr>
        <w:tab/>
      </w:r>
      <w:r>
        <w:rPr>
          <w:rFonts w:ascii="Tahoma" w:hAnsi="Tahoma" w:cs="Tahoma"/>
        </w:rPr>
        <w:tab/>
        <w:t xml:space="preserve">D   </w:t>
      </w:r>
      <w:r w:rsidR="00D350E6">
        <w:rPr>
          <w:rFonts w:ascii="Tahoma" w:hAnsi="Tahoma" w:cs="Tahoma"/>
        </w:rPr>
        <w:t>= (</w:t>
      </w:r>
      <w:r>
        <w:rPr>
          <w:rFonts w:ascii="Tahoma" w:hAnsi="Tahoma" w:cs="Tahoma"/>
        </w:rPr>
        <w:t>70-71)</w:t>
      </w:r>
    </w:p>
    <w:p w:rsidR="00D27E19" w:rsidRPr="00031367" w:rsidRDefault="003532C6" w:rsidP="007A5E15">
      <w:pPr>
        <w:spacing w:before="120" w:after="120" w:line="360" w:lineRule="auto"/>
        <w:ind w:firstLine="0"/>
        <w:jc w:val="both"/>
        <w:rPr>
          <w:rFonts w:ascii="Tahoma" w:hAnsi="Tahoma" w:cs="Tahoma"/>
          <w:color w:val="000000" w:themeColor="text1"/>
        </w:rPr>
      </w:pPr>
      <w:r>
        <w:rPr>
          <w:rFonts w:ascii="Tahoma" w:hAnsi="Tahoma" w:cs="Tahoma"/>
        </w:rPr>
        <w:tab/>
      </w:r>
      <w:r>
        <w:rPr>
          <w:rFonts w:ascii="Tahoma" w:hAnsi="Tahoma" w:cs="Tahoma"/>
        </w:rPr>
        <w:tab/>
        <w:t>F = (69 &amp;</w:t>
      </w:r>
      <w:r w:rsidR="00FF62D2">
        <w:rPr>
          <w:rFonts w:ascii="Tahoma" w:hAnsi="Tahoma" w:cs="Tahoma"/>
        </w:rPr>
        <w:t xml:space="preserve"> </w:t>
      </w:r>
      <w:r>
        <w:rPr>
          <w:rFonts w:ascii="Tahoma" w:hAnsi="Tahoma" w:cs="Tahoma"/>
        </w:rPr>
        <w:t xml:space="preserve">below) </w:t>
      </w:r>
      <w:r>
        <w:rPr>
          <w:rFonts w:ascii="Tahoma" w:hAnsi="Tahoma" w:cs="Tahoma"/>
        </w:rPr>
        <w:tab/>
        <w:t>B</w:t>
      </w:r>
      <w:r w:rsidR="00D350E6" w:rsidRPr="00A4335D">
        <w:rPr>
          <w:rFonts w:ascii="Tahoma" w:hAnsi="Tahoma" w:cs="Tahoma"/>
        </w:rPr>
        <w:t>elow</w:t>
      </w:r>
      <w:r>
        <w:rPr>
          <w:rFonts w:ascii="Tahoma" w:hAnsi="Tahoma" w:cs="Tahoma"/>
        </w:rPr>
        <w:t xml:space="preserve"> L</w:t>
      </w:r>
      <w:r w:rsidR="00D27E19" w:rsidRPr="00A4335D">
        <w:rPr>
          <w:rFonts w:ascii="Tahoma" w:hAnsi="Tahoma" w:cs="Tahoma"/>
        </w:rPr>
        <w:t>evel</w:t>
      </w:r>
    </w:p>
    <w:p w:rsidR="00114254" w:rsidRPr="00031367" w:rsidRDefault="00114254" w:rsidP="007A5E15">
      <w:pPr>
        <w:tabs>
          <w:tab w:val="left" w:pos="720"/>
        </w:tabs>
        <w:spacing w:before="120" w:after="120" w:line="360" w:lineRule="auto"/>
        <w:ind w:firstLine="0"/>
        <w:jc w:val="both"/>
        <w:rPr>
          <w:rFonts w:ascii="Tahoma" w:hAnsi="Tahoma" w:cs="Tahoma"/>
          <w:color w:val="000000" w:themeColor="text1"/>
        </w:rPr>
      </w:pPr>
      <w:r w:rsidRPr="00031367">
        <w:rPr>
          <w:rFonts w:ascii="Tahoma" w:hAnsi="Tahoma" w:cs="Tahoma"/>
          <w:color w:val="000000" w:themeColor="text1"/>
        </w:rPr>
        <w:t>Students with an Individualized Educational P</w:t>
      </w:r>
      <w:r w:rsidR="000326CC" w:rsidRPr="00031367">
        <w:rPr>
          <w:rFonts w:ascii="Tahoma" w:hAnsi="Tahoma" w:cs="Tahoma"/>
          <w:color w:val="000000" w:themeColor="text1"/>
        </w:rPr>
        <w:t>rogram</w:t>
      </w:r>
      <w:r w:rsidRPr="00031367">
        <w:rPr>
          <w:rFonts w:ascii="Tahoma" w:hAnsi="Tahoma" w:cs="Tahoma"/>
          <w:color w:val="000000" w:themeColor="text1"/>
        </w:rPr>
        <w:t xml:space="preserve"> will be graded in accordance with their individual requirements.  </w:t>
      </w:r>
    </w:p>
    <w:p w:rsidR="00D27E19" w:rsidRPr="00554023" w:rsidRDefault="00A02C05" w:rsidP="007A5E15">
      <w:pPr>
        <w:pStyle w:val="Heading2"/>
        <w:rPr>
          <w:color w:val="000000" w:themeColor="text1"/>
          <w:sz w:val="32"/>
          <w:szCs w:val="32"/>
          <w:u w:val="single"/>
        </w:rPr>
      </w:pPr>
      <w:bookmarkStart w:id="38" w:name="_Toc518546181"/>
      <w:r w:rsidRPr="00554023">
        <w:rPr>
          <w:color w:val="000000" w:themeColor="text1"/>
          <w:sz w:val="32"/>
          <w:szCs w:val="32"/>
          <w:u w:val="single"/>
        </w:rPr>
        <w:lastRenderedPageBreak/>
        <w:t>P</w:t>
      </w:r>
      <w:r w:rsidR="00554023" w:rsidRPr="00554023">
        <w:rPr>
          <w:color w:val="000000" w:themeColor="text1"/>
          <w:sz w:val="32"/>
          <w:szCs w:val="32"/>
          <w:u w:val="single"/>
        </w:rPr>
        <w:t>ARENT</w:t>
      </w:r>
      <w:r w:rsidR="00554023">
        <w:rPr>
          <w:color w:val="000000" w:themeColor="text1"/>
          <w:sz w:val="32"/>
          <w:szCs w:val="32"/>
          <w:u w:val="single"/>
        </w:rPr>
        <w:t xml:space="preserve"> CONFERENCES, REPORT CARDS, &amp;</w:t>
      </w:r>
      <w:r w:rsidR="00554023" w:rsidRPr="00554023">
        <w:rPr>
          <w:color w:val="000000" w:themeColor="text1"/>
          <w:sz w:val="32"/>
          <w:szCs w:val="32"/>
          <w:u w:val="single"/>
        </w:rPr>
        <w:t xml:space="preserve"> INTERIM REPORTS</w:t>
      </w:r>
      <w:bookmarkEnd w:id="38"/>
      <w:r w:rsidR="00554023" w:rsidRPr="00554023">
        <w:rPr>
          <w:color w:val="000000" w:themeColor="text1"/>
          <w:sz w:val="32"/>
          <w:szCs w:val="32"/>
          <w:u w:val="single"/>
        </w:rPr>
        <w:t xml:space="preserve"> </w:t>
      </w:r>
    </w:p>
    <w:p w:rsidR="00D27E19" w:rsidRPr="00031367" w:rsidRDefault="00114254" w:rsidP="007A5E15">
      <w:pPr>
        <w:spacing w:before="120" w:after="120" w:line="360" w:lineRule="auto"/>
        <w:ind w:firstLine="0"/>
        <w:jc w:val="both"/>
        <w:rPr>
          <w:rFonts w:ascii="Tahoma" w:hAnsi="Tahoma" w:cs="Tahoma"/>
          <w:color w:val="000000" w:themeColor="text1"/>
        </w:rPr>
      </w:pPr>
      <w:r w:rsidRPr="00031367">
        <w:rPr>
          <w:rFonts w:ascii="Tahoma" w:hAnsi="Tahoma" w:cs="Tahoma"/>
          <w:color w:val="000000" w:themeColor="text1"/>
        </w:rPr>
        <w:t xml:space="preserve">Parents are encouraged to attend </w:t>
      </w:r>
      <w:r w:rsidR="00845C94" w:rsidRPr="00031367">
        <w:rPr>
          <w:rFonts w:ascii="Tahoma" w:hAnsi="Tahoma" w:cs="Tahoma"/>
          <w:color w:val="000000" w:themeColor="text1"/>
        </w:rPr>
        <w:t xml:space="preserve">the </w:t>
      </w:r>
      <w:r w:rsidR="000165BB" w:rsidRPr="00031367">
        <w:rPr>
          <w:rFonts w:ascii="Tahoma" w:hAnsi="Tahoma" w:cs="Tahoma"/>
          <w:color w:val="000000" w:themeColor="text1"/>
        </w:rPr>
        <w:t>P</w:t>
      </w:r>
      <w:r w:rsidRPr="00031367">
        <w:rPr>
          <w:rFonts w:ascii="Tahoma" w:hAnsi="Tahoma" w:cs="Tahoma"/>
          <w:color w:val="000000" w:themeColor="text1"/>
        </w:rPr>
        <w:t>arent</w:t>
      </w:r>
      <w:r w:rsidR="000165BB" w:rsidRPr="00031367">
        <w:rPr>
          <w:rFonts w:ascii="Tahoma" w:hAnsi="Tahoma" w:cs="Tahoma"/>
          <w:color w:val="000000" w:themeColor="text1"/>
        </w:rPr>
        <w:t>/T</w:t>
      </w:r>
      <w:r w:rsidRPr="00031367">
        <w:rPr>
          <w:rFonts w:ascii="Tahoma" w:hAnsi="Tahoma" w:cs="Tahoma"/>
          <w:color w:val="000000" w:themeColor="text1"/>
        </w:rPr>
        <w:t xml:space="preserve">eacher </w:t>
      </w:r>
      <w:r w:rsidR="000165BB" w:rsidRPr="00031367">
        <w:rPr>
          <w:rFonts w:ascii="Tahoma" w:hAnsi="Tahoma" w:cs="Tahoma"/>
          <w:color w:val="000000" w:themeColor="text1"/>
        </w:rPr>
        <w:t>C</w:t>
      </w:r>
      <w:r w:rsidRPr="00031367">
        <w:rPr>
          <w:rFonts w:ascii="Tahoma" w:hAnsi="Tahoma" w:cs="Tahoma"/>
          <w:color w:val="000000" w:themeColor="text1"/>
        </w:rPr>
        <w:t>onference</w:t>
      </w:r>
      <w:r w:rsidR="00845C94" w:rsidRPr="00031367">
        <w:rPr>
          <w:rFonts w:ascii="Tahoma" w:hAnsi="Tahoma" w:cs="Tahoma"/>
          <w:color w:val="000000" w:themeColor="text1"/>
        </w:rPr>
        <w:t>s</w:t>
      </w:r>
      <w:r w:rsidRPr="00031367">
        <w:rPr>
          <w:rFonts w:ascii="Tahoma" w:hAnsi="Tahoma" w:cs="Tahoma"/>
          <w:color w:val="000000" w:themeColor="text1"/>
        </w:rPr>
        <w:t xml:space="preserve"> each marking period in all grades to review their child’s progress in school.  </w:t>
      </w:r>
      <w:r w:rsidR="00D27E19" w:rsidRPr="00031367">
        <w:rPr>
          <w:rFonts w:ascii="Tahoma" w:hAnsi="Tahoma" w:cs="Tahoma"/>
          <w:color w:val="000000" w:themeColor="text1"/>
        </w:rPr>
        <w:t xml:space="preserve">Report cards shall be </w:t>
      </w:r>
      <w:r w:rsidR="00845C94" w:rsidRPr="00031367">
        <w:rPr>
          <w:rFonts w:ascii="Tahoma" w:hAnsi="Tahoma" w:cs="Tahoma"/>
          <w:color w:val="000000" w:themeColor="text1"/>
        </w:rPr>
        <w:t>distributed during the Parent/Teacher Conference. Any report card not pick</w:t>
      </w:r>
      <w:r w:rsidR="00C4713A" w:rsidRPr="00031367">
        <w:rPr>
          <w:rFonts w:ascii="Tahoma" w:hAnsi="Tahoma" w:cs="Tahoma"/>
          <w:color w:val="000000" w:themeColor="text1"/>
        </w:rPr>
        <w:t>ed</w:t>
      </w:r>
      <w:r w:rsidR="00845C94" w:rsidRPr="00031367">
        <w:rPr>
          <w:rFonts w:ascii="Tahoma" w:hAnsi="Tahoma" w:cs="Tahoma"/>
          <w:color w:val="000000" w:themeColor="text1"/>
        </w:rPr>
        <w:t xml:space="preserve"> up during that time will be mailed within 48</w:t>
      </w:r>
      <w:r w:rsidR="00C4713A" w:rsidRPr="00031367">
        <w:rPr>
          <w:rFonts w:ascii="Tahoma" w:hAnsi="Tahoma" w:cs="Tahoma"/>
          <w:color w:val="000000" w:themeColor="text1"/>
        </w:rPr>
        <w:t xml:space="preserve"> </w:t>
      </w:r>
      <w:r w:rsidR="00845C94" w:rsidRPr="00031367">
        <w:rPr>
          <w:rFonts w:ascii="Tahoma" w:hAnsi="Tahoma" w:cs="Tahoma"/>
          <w:color w:val="000000" w:themeColor="text1"/>
        </w:rPr>
        <w:t>hours after the last date of conferences.</w:t>
      </w:r>
    </w:p>
    <w:p w:rsidR="00536314" w:rsidRPr="00031367" w:rsidRDefault="00D27E19" w:rsidP="007A5E15">
      <w:pPr>
        <w:spacing w:before="120" w:after="120" w:line="360" w:lineRule="auto"/>
        <w:ind w:firstLine="0"/>
        <w:jc w:val="both"/>
        <w:rPr>
          <w:rFonts w:ascii="Tahoma" w:hAnsi="Tahoma" w:cs="Tahoma"/>
          <w:color w:val="000000" w:themeColor="text1"/>
        </w:rPr>
      </w:pPr>
      <w:r w:rsidRPr="00031367">
        <w:rPr>
          <w:rFonts w:ascii="Tahoma" w:hAnsi="Tahoma" w:cs="Tahoma"/>
          <w:color w:val="000000" w:themeColor="text1"/>
        </w:rPr>
        <w:t xml:space="preserve">Interim reports are </w:t>
      </w:r>
      <w:r w:rsidR="00845C94" w:rsidRPr="00031367">
        <w:rPr>
          <w:rFonts w:ascii="Tahoma" w:hAnsi="Tahoma" w:cs="Tahoma"/>
          <w:color w:val="000000" w:themeColor="text1"/>
        </w:rPr>
        <w:t xml:space="preserve">mailed </w:t>
      </w:r>
      <w:r w:rsidRPr="00031367">
        <w:rPr>
          <w:rFonts w:ascii="Tahoma" w:hAnsi="Tahoma" w:cs="Tahoma"/>
          <w:color w:val="000000" w:themeColor="text1"/>
        </w:rPr>
        <w:t>home halfway through each marking period. It is important that parents remain in contact with the classroom and/or special education teachers during the marking period to be aware that a student’s performance may decline after the interim report was issued. The teacher is responsible to send a deficiency notice</w:t>
      </w:r>
      <w:r w:rsidR="009B6EBF" w:rsidRPr="00031367">
        <w:rPr>
          <w:rFonts w:ascii="Tahoma" w:hAnsi="Tahoma" w:cs="Tahoma"/>
          <w:color w:val="000000" w:themeColor="text1"/>
        </w:rPr>
        <w:t xml:space="preserve"> after the interim report should the student’s performance decline</w:t>
      </w:r>
      <w:r w:rsidRPr="00031367">
        <w:rPr>
          <w:rFonts w:ascii="Tahoma" w:hAnsi="Tahoma" w:cs="Tahoma"/>
          <w:color w:val="000000" w:themeColor="text1"/>
        </w:rPr>
        <w:t xml:space="preserve">. </w:t>
      </w:r>
    </w:p>
    <w:p w:rsidR="00D27E19" w:rsidRPr="00D27E19" w:rsidRDefault="00A02C05" w:rsidP="007A5E15">
      <w:pPr>
        <w:pStyle w:val="Heading2"/>
      </w:pPr>
      <w:bookmarkStart w:id="39" w:name="_Toc518546182"/>
      <w:r w:rsidRPr="00D27E19">
        <w:t>Honor Roll</w:t>
      </w:r>
      <w:bookmarkEnd w:id="39"/>
    </w:p>
    <w:p w:rsidR="00D27E19" w:rsidRPr="00A4335D" w:rsidRDefault="00D27E19" w:rsidP="007A5E15">
      <w:pPr>
        <w:spacing w:before="120" w:after="120" w:line="360" w:lineRule="auto"/>
        <w:ind w:firstLine="0"/>
        <w:jc w:val="both"/>
        <w:rPr>
          <w:rFonts w:ascii="Tahoma" w:hAnsi="Tahoma" w:cs="Tahoma"/>
        </w:rPr>
      </w:pPr>
      <w:r w:rsidRPr="00A4335D">
        <w:rPr>
          <w:rFonts w:ascii="Tahoma" w:hAnsi="Tahoma" w:cs="Tahoma"/>
        </w:rPr>
        <w:t>Honor rolls will be posted following each report card period and will be based on the following:</w:t>
      </w:r>
    </w:p>
    <w:p w:rsidR="00D27E19" w:rsidRPr="00A4335D" w:rsidRDefault="00D27E19" w:rsidP="007A5E15">
      <w:pPr>
        <w:spacing w:before="120" w:after="120" w:line="360" w:lineRule="auto"/>
        <w:ind w:firstLine="0"/>
        <w:jc w:val="center"/>
        <w:rPr>
          <w:rFonts w:ascii="Tahoma" w:hAnsi="Tahoma" w:cs="Tahoma"/>
        </w:rPr>
      </w:pPr>
      <w:r w:rsidRPr="00A4335D">
        <w:rPr>
          <w:rFonts w:ascii="Tahoma" w:hAnsi="Tahoma" w:cs="Tahoma"/>
        </w:rPr>
        <w:t>A Honor Roll—A’s in all subjects</w:t>
      </w:r>
      <w:r w:rsidRPr="00A4335D">
        <w:rPr>
          <w:rFonts w:ascii="Tahoma" w:hAnsi="Tahoma" w:cs="Tahoma"/>
        </w:rPr>
        <w:tab/>
      </w:r>
      <w:r w:rsidRPr="00A4335D">
        <w:rPr>
          <w:rFonts w:ascii="Tahoma" w:hAnsi="Tahoma" w:cs="Tahoma"/>
        </w:rPr>
        <w:tab/>
        <w:t>B Honor Roll—A’s and B’s in all subjects</w:t>
      </w:r>
    </w:p>
    <w:p w:rsidR="00D27E19" w:rsidRPr="00A51840" w:rsidRDefault="00D27E19" w:rsidP="007A5E15">
      <w:pPr>
        <w:pStyle w:val="BodyText2"/>
        <w:spacing w:before="120" w:after="120" w:line="360" w:lineRule="auto"/>
        <w:ind w:firstLine="0"/>
      </w:pPr>
      <w:r w:rsidRPr="00A4335D">
        <w:t>Each marking period, students who make the “A” and “B” Hon</w:t>
      </w:r>
      <w:r>
        <w:t>or Rolls will be honored during a character assembly and a culminating celebration at the end</w:t>
      </w:r>
      <w:r w:rsidR="000165BB">
        <w:t>-</w:t>
      </w:r>
      <w:r>
        <w:t>of</w:t>
      </w:r>
      <w:r w:rsidR="000165BB">
        <w:t>-</w:t>
      </w:r>
      <w:r>
        <w:t xml:space="preserve">the school year. </w:t>
      </w:r>
      <w:r w:rsidRPr="00A4335D">
        <w:t xml:space="preserve"> Final grades will be calculated using the </w:t>
      </w:r>
      <w:r>
        <w:t>4.</w:t>
      </w:r>
      <w:r w:rsidRPr="00A4335D">
        <w:t>0 point scale.</w:t>
      </w:r>
    </w:p>
    <w:p w:rsidR="00114254" w:rsidRPr="009454ED" w:rsidRDefault="00A02C05" w:rsidP="00A02C05">
      <w:pPr>
        <w:pStyle w:val="Heading2"/>
        <w:keepNext/>
      </w:pPr>
      <w:bookmarkStart w:id="40" w:name="_Toc518546183"/>
      <w:r w:rsidRPr="009454ED">
        <w:t>Advanced Placement Policy</w:t>
      </w:r>
      <w:bookmarkEnd w:id="40"/>
    </w:p>
    <w:p w:rsidR="00D27E19" w:rsidRDefault="00114254" w:rsidP="0020330C">
      <w:pPr>
        <w:spacing w:before="120" w:after="120" w:line="360" w:lineRule="auto"/>
        <w:ind w:firstLine="0"/>
        <w:jc w:val="both"/>
        <w:rPr>
          <w:rFonts w:ascii="Tahoma" w:hAnsi="Tahoma" w:cs="Tahoma"/>
        </w:rPr>
      </w:pPr>
      <w:r w:rsidRPr="009454ED">
        <w:rPr>
          <w:rFonts w:ascii="Tahoma" w:hAnsi="Tahoma" w:cs="Tahoma"/>
        </w:rPr>
        <w:t xml:space="preserve">Students’ academic performance will be reviewed annually to communicate any concern regarding a student not being appropriately challenged as it relates to their assessed academic ability over a one year period. </w:t>
      </w:r>
      <w:r w:rsidR="00D106AC">
        <w:rPr>
          <w:rFonts w:ascii="Tahoma" w:hAnsi="Tahoma" w:cs="Tahoma"/>
        </w:rPr>
        <w:t>Atlantic Community</w:t>
      </w:r>
      <w:r w:rsidRPr="009454ED">
        <w:rPr>
          <w:rFonts w:ascii="Tahoma" w:hAnsi="Tahoma" w:cs="Tahoma"/>
        </w:rPr>
        <w:t xml:space="preserve"> Charter School, in consultation with the parent would consider the academic and emotional maturity of the student, to determine his/her appropriate program and/or level.</w:t>
      </w:r>
    </w:p>
    <w:p w:rsidR="00114254" w:rsidRPr="00031367" w:rsidRDefault="00114254" w:rsidP="007A5E15">
      <w:pPr>
        <w:pStyle w:val="Heading1"/>
        <w:rPr>
          <w:color w:val="000000" w:themeColor="text1"/>
          <w:u w:val="single"/>
        </w:rPr>
      </w:pPr>
      <w:bookmarkStart w:id="41" w:name="_Toc518546184"/>
      <w:r w:rsidRPr="00031367">
        <w:rPr>
          <w:color w:val="000000" w:themeColor="text1"/>
          <w:u w:val="single"/>
        </w:rPr>
        <w:t>HOMEWORK GUIDELINES</w:t>
      </w:r>
      <w:bookmarkEnd w:id="41"/>
      <w:r w:rsidRPr="00031367">
        <w:rPr>
          <w:color w:val="000000" w:themeColor="text1"/>
          <w:u w:val="single"/>
        </w:rPr>
        <w:t xml:space="preserve"> </w:t>
      </w:r>
    </w:p>
    <w:p w:rsidR="007A5E15" w:rsidRDefault="00114254" w:rsidP="007A5E15">
      <w:pPr>
        <w:tabs>
          <w:tab w:val="left" w:pos="720"/>
        </w:tabs>
        <w:spacing w:before="120" w:after="120" w:line="360" w:lineRule="auto"/>
        <w:ind w:firstLine="0"/>
        <w:jc w:val="both"/>
        <w:rPr>
          <w:rFonts w:ascii="Tahoma" w:hAnsi="Tahoma" w:cs="Tahoma"/>
        </w:rPr>
      </w:pPr>
      <w:r w:rsidRPr="009454ED">
        <w:rPr>
          <w:rFonts w:ascii="Tahoma" w:hAnsi="Tahoma" w:cs="Tahoma"/>
        </w:rPr>
        <w:t xml:space="preserve">Homework offers the opportunity to explore new topics, work independently, develop responsibility and self-discipline and share knowledge with parents.  </w:t>
      </w:r>
      <w:r w:rsidR="001C6F99">
        <w:rPr>
          <w:rFonts w:ascii="Tahoma" w:hAnsi="Tahoma" w:cs="Tahoma"/>
        </w:rPr>
        <w:t xml:space="preserve"> </w:t>
      </w:r>
      <w:r w:rsidR="001C6F99" w:rsidRPr="001C2AFD">
        <w:rPr>
          <w:rFonts w:ascii="Tahoma" w:hAnsi="Tahoma" w:cs="Tahoma"/>
        </w:rPr>
        <w:t>Students who excessive</w:t>
      </w:r>
      <w:r w:rsidR="00B70821">
        <w:rPr>
          <w:rFonts w:ascii="Tahoma" w:hAnsi="Tahoma" w:cs="Tahoma"/>
        </w:rPr>
        <w:t>ly fail to complete school and home</w:t>
      </w:r>
      <w:r w:rsidR="001C6F99" w:rsidRPr="001C2AFD">
        <w:rPr>
          <w:rFonts w:ascii="Tahoma" w:hAnsi="Tahoma" w:cs="Tahoma"/>
        </w:rPr>
        <w:t>work assignment</w:t>
      </w:r>
      <w:r w:rsidR="001C6F99">
        <w:rPr>
          <w:rFonts w:ascii="Tahoma" w:hAnsi="Tahoma" w:cs="Tahoma"/>
        </w:rPr>
        <w:t>s</w:t>
      </w:r>
      <w:r w:rsidR="001C6F99" w:rsidRPr="001C2AFD">
        <w:rPr>
          <w:rFonts w:ascii="Tahoma" w:hAnsi="Tahoma" w:cs="Tahoma"/>
        </w:rPr>
        <w:t xml:space="preserve"> regularly will receive grades which reflect the weighted</w:t>
      </w:r>
      <w:r w:rsidR="0096756D">
        <w:rPr>
          <w:rFonts w:ascii="Tahoma" w:hAnsi="Tahoma" w:cs="Tahoma"/>
        </w:rPr>
        <w:t xml:space="preserve"> importance of the assignments. </w:t>
      </w:r>
      <w:r w:rsidR="001C6F99" w:rsidRPr="009454ED">
        <w:rPr>
          <w:rFonts w:ascii="Tahoma" w:hAnsi="Tahoma" w:cs="Tahoma"/>
        </w:rPr>
        <w:t xml:space="preserve">Students with an IEP will complete homework according </w:t>
      </w:r>
      <w:r w:rsidR="001C6F99" w:rsidRPr="009454ED">
        <w:rPr>
          <w:rFonts w:ascii="Tahoma" w:hAnsi="Tahoma" w:cs="Tahoma"/>
        </w:rPr>
        <w:lastRenderedPageBreak/>
        <w:t>to their p</w:t>
      </w:r>
      <w:r w:rsidR="000326CC">
        <w:rPr>
          <w:rFonts w:ascii="Tahoma" w:hAnsi="Tahoma" w:cs="Tahoma"/>
        </w:rPr>
        <w:t>rogram</w:t>
      </w:r>
      <w:r w:rsidR="001C6F99" w:rsidRPr="009454ED">
        <w:rPr>
          <w:rFonts w:ascii="Tahoma" w:hAnsi="Tahoma" w:cs="Tahoma"/>
        </w:rPr>
        <w:t xml:space="preserve"> requirements.</w:t>
      </w:r>
      <w:r w:rsidR="0096756D">
        <w:rPr>
          <w:rFonts w:ascii="Tahoma" w:hAnsi="Tahoma" w:cs="Tahoma"/>
        </w:rPr>
        <w:t xml:space="preserve"> </w:t>
      </w:r>
      <w:r w:rsidR="0096756D" w:rsidRPr="009454ED">
        <w:rPr>
          <w:rFonts w:ascii="Tahoma" w:hAnsi="Tahoma" w:cs="Tahoma"/>
        </w:rPr>
        <w:t>Communication between the parent and teacher about concerns utilizing the agendas o</w:t>
      </w:r>
      <w:r w:rsidR="0096756D">
        <w:rPr>
          <w:rFonts w:ascii="Tahoma" w:hAnsi="Tahoma" w:cs="Tahoma"/>
        </w:rPr>
        <w:t xml:space="preserve">r homework folders is essential. </w:t>
      </w:r>
    </w:p>
    <w:p w:rsidR="001C6F99" w:rsidRPr="006D7D0F" w:rsidRDefault="00995B64" w:rsidP="007A5E15">
      <w:pPr>
        <w:tabs>
          <w:tab w:val="left" w:pos="720"/>
        </w:tabs>
        <w:spacing w:before="120" w:after="120" w:line="360" w:lineRule="auto"/>
        <w:ind w:firstLine="0"/>
        <w:jc w:val="both"/>
        <w:rPr>
          <w:rFonts w:ascii="Tahoma" w:hAnsi="Tahoma" w:cs="Tahoma"/>
          <w:b/>
        </w:rPr>
      </w:pPr>
      <w:r w:rsidRPr="006D7D0F">
        <w:rPr>
          <w:rFonts w:ascii="Tahoma" w:hAnsi="Tahoma" w:cs="Tahoma"/>
          <w:b/>
        </w:rPr>
        <w:t>K–</w:t>
      </w:r>
      <w:r w:rsidR="00E715FD" w:rsidRPr="006D7D0F">
        <w:rPr>
          <w:rFonts w:ascii="Tahoma" w:hAnsi="Tahoma" w:cs="Tahoma"/>
          <w:b/>
        </w:rPr>
        <w:t>1</w:t>
      </w:r>
      <w:r w:rsidR="00E715FD" w:rsidRPr="006D7D0F">
        <w:rPr>
          <w:rFonts w:ascii="Tahoma" w:hAnsi="Tahoma" w:cs="Tahoma"/>
          <w:b/>
          <w:vertAlign w:val="superscript"/>
        </w:rPr>
        <w:t>st</w:t>
      </w:r>
      <w:r w:rsidRPr="006D7D0F">
        <w:rPr>
          <w:rFonts w:ascii="Tahoma" w:hAnsi="Tahoma" w:cs="Tahoma"/>
          <w:b/>
        </w:rPr>
        <w:t xml:space="preserve"> Homework Policy</w:t>
      </w:r>
    </w:p>
    <w:p w:rsidR="00CA511E" w:rsidRPr="00031367" w:rsidRDefault="00CA511E" w:rsidP="007A5E15">
      <w:pPr>
        <w:tabs>
          <w:tab w:val="left" w:pos="720"/>
        </w:tabs>
        <w:spacing w:before="120" w:after="120" w:line="360" w:lineRule="auto"/>
        <w:ind w:firstLine="0"/>
        <w:jc w:val="both"/>
        <w:rPr>
          <w:rFonts w:ascii="Tahoma" w:hAnsi="Tahoma" w:cs="Tahoma"/>
          <w:color w:val="000000" w:themeColor="text1"/>
        </w:rPr>
      </w:pPr>
      <w:r>
        <w:rPr>
          <w:rFonts w:ascii="Tahoma" w:hAnsi="Tahoma" w:cs="Tahoma"/>
        </w:rPr>
        <w:t>Require</w:t>
      </w:r>
      <w:r w:rsidR="00365F94">
        <w:rPr>
          <w:rFonts w:ascii="Tahoma" w:hAnsi="Tahoma" w:cs="Tahoma"/>
        </w:rPr>
        <w:t>d Daily Assignment</w:t>
      </w:r>
      <w:r w:rsidR="0096756D">
        <w:rPr>
          <w:rFonts w:ascii="Tahoma" w:hAnsi="Tahoma" w:cs="Tahoma"/>
        </w:rPr>
        <w:t>s</w:t>
      </w:r>
      <w:r w:rsidR="00365F94">
        <w:rPr>
          <w:rFonts w:ascii="Tahoma" w:hAnsi="Tahoma" w:cs="Tahoma"/>
        </w:rPr>
        <w:t>:</w:t>
      </w:r>
    </w:p>
    <w:p w:rsidR="00365F94" w:rsidRPr="00031367" w:rsidRDefault="00554023" w:rsidP="007A5E15">
      <w:pPr>
        <w:numPr>
          <w:ilvl w:val="0"/>
          <w:numId w:val="2"/>
        </w:numPr>
        <w:spacing w:before="120" w:after="120" w:line="360" w:lineRule="auto"/>
        <w:ind w:firstLine="0"/>
        <w:rPr>
          <w:rFonts w:ascii="Tahoma" w:hAnsi="Tahoma" w:cs="Tahoma"/>
          <w:color w:val="000000" w:themeColor="text1"/>
        </w:rPr>
      </w:pPr>
      <w:r>
        <w:rPr>
          <w:rFonts w:ascii="Tahoma" w:hAnsi="Tahoma" w:cs="Tahoma"/>
          <w:color w:val="000000" w:themeColor="text1"/>
        </w:rPr>
        <w:t>READING</w:t>
      </w:r>
      <w:r w:rsidR="00365F94" w:rsidRPr="00031367">
        <w:rPr>
          <w:rFonts w:ascii="Tahoma" w:hAnsi="Tahoma" w:cs="Tahoma"/>
          <w:color w:val="000000" w:themeColor="text1"/>
        </w:rPr>
        <w:t xml:space="preserve">: Story Selection, Fluency and </w:t>
      </w:r>
      <w:r>
        <w:rPr>
          <w:rFonts w:ascii="Tahoma" w:hAnsi="Tahoma" w:cs="Tahoma"/>
          <w:color w:val="000000" w:themeColor="text1"/>
        </w:rPr>
        <w:t xml:space="preserve">Writing </w:t>
      </w:r>
      <w:r w:rsidR="00365F94" w:rsidRPr="00031367">
        <w:rPr>
          <w:rFonts w:ascii="Tahoma" w:hAnsi="Tahoma" w:cs="Tahoma"/>
          <w:color w:val="000000" w:themeColor="text1"/>
        </w:rPr>
        <w:t>Response Log</w:t>
      </w:r>
    </w:p>
    <w:p w:rsidR="00365F94" w:rsidRPr="00031367" w:rsidRDefault="00554023" w:rsidP="007A5E15">
      <w:pPr>
        <w:numPr>
          <w:ilvl w:val="0"/>
          <w:numId w:val="2"/>
        </w:numPr>
        <w:spacing w:before="120" w:after="120" w:line="360" w:lineRule="auto"/>
        <w:ind w:firstLine="0"/>
        <w:jc w:val="both"/>
        <w:rPr>
          <w:rFonts w:ascii="Tahoma" w:hAnsi="Tahoma" w:cs="Tahoma"/>
          <w:color w:val="000000" w:themeColor="text1"/>
        </w:rPr>
      </w:pPr>
      <w:r>
        <w:rPr>
          <w:rFonts w:ascii="Tahoma" w:hAnsi="Tahoma" w:cs="Tahoma"/>
          <w:color w:val="000000" w:themeColor="text1"/>
        </w:rPr>
        <w:t>MATH</w:t>
      </w:r>
      <w:r w:rsidR="00365F94" w:rsidRPr="00031367">
        <w:rPr>
          <w:rFonts w:ascii="Tahoma" w:hAnsi="Tahoma" w:cs="Tahoma"/>
          <w:color w:val="000000" w:themeColor="text1"/>
        </w:rPr>
        <w:t xml:space="preserve">: Math </w:t>
      </w:r>
      <w:r>
        <w:rPr>
          <w:rFonts w:ascii="Tahoma" w:hAnsi="Tahoma" w:cs="Tahoma"/>
          <w:color w:val="000000" w:themeColor="text1"/>
        </w:rPr>
        <w:t>Works</w:t>
      </w:r>
      <w:r w:rsidR="00365F94" w:rsidRPr="00031367">
        <w:rPr>
          <w:rFonts w:ascii="Tahoma" w:hAnsi="Tahoma" w:cs="Tahoma"/>
          <w:color w:val="000000" w:themeColor="text1"/>
        </w:rPr>
        <w:t>heet</w:t>
      </w:r>
    </w:p>
    <w:p w:rsidR="00114254" w:rsidRPr="006D7D0F" w:rsidRDefault="00343485" w:rsidP="007A5E15">
      <w:pPr>
        <w:spacing w:before="120" w:after="120" w:line="360" w:lineRule="auto"/>
        <w:ind w:firstLine="0"/>
        <w:jc w:val="both"/>
        <w:rPr>
          <w:rFonts w:ascii="Tahoma" w:hAnsi="Tahoma" w:cs="Tahoma"/>
          <w:b/>
        </w:rPr>
      </w:pPr>
      <w:r w:rsidRPr="006D7D0F">
        <w:rPr>
          <w:rFonts w:ascii="Tahoma" w:hAnsi="Tahoma" w:cs="Tahoma"/>
          <w:b/>
        </w:rPr>
        <w:t>2</w:t>
      </w:r>
      <w:r w:rsidRPr="006D7D0F">
        <w:rPr>
          <w:rFonts w:ascii="Tahoma" w:hAnsi="Tahoma" w:cs="Tahoma"/>
          <w:b/>
          <w:vertAlign w:val="superscript"/>
        </w:rPr>
        <w:t>nd</w:t>
      </w:r>
      <w:r w:rsidR="009C7408" w:rsidRPr="006D7D0F">
        <w:rPr>
          <w:rFonts w:ascii="Tahoma" w:hAnsi="Tahoma" w:cs="Tahoma"/>
          <w:b/>
        </w:rPr>
        <w:t xml:space="preserve"> – </w:t>
      </w:r>
      <w:r w:rsidR="00DC3B39">
        <w:rPr>
          <w:rFonts w:ascii="Tahoma" w:hAnsi="Tahoma" w:cs="Tahoma"/>
          <w:b/>
        </w:rPr>
        <w:t>8</w:t>
      </w:r>
      <w:r w:rsidR="009C7408" w:rsidRPr="006D7D0F">
        <w:rPr>
          <w:rFonts w:ascii="Tahoma" w:hAnsi="Tahoma" w:cs="Tahoma"/>
          <w:b/>
          <w:vertAlign w:val="superscript"/>
        </w:rPr>
        <w:t>th</w:t>
      </w:r>
      <w:r w:rsidR="009C7408" w:rsidRPr="006D7D0F">
        <w:rPr>
          <w:rFonts w:ascii="Tahoma" w:hAnsi="Tahoma" w:cs="Tahoma"/>
          <w:b/>
        </w:rPr>
        <w:t xml:space="preserve"> Grade Homework Policy</w:t>
      </w:r>
      <w:r w:rsidR="00114254" w:rsidRPr="006D7D0F">
        <w:rPr>
          <w:rFonts w:ascii="Tahoma" w:hAnsi="Tahoma" w:cs="Tahoma"/>
          <w:b/>
        </w:rPr>
        <w:t xml:space="preserve"> </w:t>
      </w:r>
    </w:p>
    <w:p w:rsidR="00114254" w:rsidRPr="00B221BB" w:rsidRDefault="00114254" w:rsidP="00B221BB">
      <w:pPr>
        <w:spacing w:before="120" w:after="120" w:line="360" w:lineRule="auto"/>
        <w:ind w:firstLine="0"/>
        <w:jc w:val="both"/>
        <w:rPr>
          <w:rFonts w:ascii="Tahoma" w:hAnsi="Tahoma" w:cs="Tahoma"/>
        </w:rPr>
      </w:pPr>
      <w:r w:rsidRPr="00B221BB">
        <w:rPr>
          <w:rFonts w:ascii="Tahoma" w:hAnsi="Tahoma" w:cs="Tahoma"/>
        </w:rPr>
        <w:t>Studies indicate that the most powerful activity for reading development is daily reading practice. Daily reading practice will increase fluency, increase vocabulary and comprehension and create lifelong reading habits.</w:t>
      </w:r>
    </w:p>
    <w:p w:rsidR="00502298" w:rsidRPr="00B221BB" w:rsidRDefault="00114254" w:rsidP="00B221BB">
      <w:pPr>
        <w:spacing w:before="120" w:after="120" w:line="360" w:lineRule="auto"/>
        <w:ind w:firstLine="0"/>
        <w:jc w:val="both"/>
        <w:rPr>
          <w:rFonts w:ascii="Tahoma" w:hAnsi="Tahoma" w:cs="Tahoma"/>
        </w:rPr>
      </w:pPr>
      <w:r w:rsidRPr="00B221BB">
        <w:rPr>
          <w:rFonts w:ascii="Tahoma" w:hAnsi="Tahoma" w:cs="Tahoma"/>
        </w:rPr>
        <w:t xml:space="preserve">Independent reading and responding will be assigned daily. Students in grades </w:t>
      </w:r>
      <w:r w:rsidR="00343485" w:rsidRPr="00B221BB">
        <w:rPr>
          <w:rFonts w:ascii="Tahoma" w:hAnsi="Tahoma" w:cs="Tahoma"/>
        </w:rPr>
        <w:t>2</w:t>
      </w:r>
      <w:r w:rsidR="00343485" w:rsidRPr="00B221BB">
        <w:rPr>
          <w:rFonts w:ascii="Tahoma" w:hAnsi="Tahoma" w:cs="Tahoma"/>
          <w:vertAlign w:val="superscript"/>
        </w:rPr>
        <w:t>nd</w:t>
      </w:r>
      <w:r w:rsidR="00B70821" w:rsidRPr="00B221BB">
        <w:rPr>
          <w:rFonts w:ascii="Tahoma" w:hAnsi="Tahoma" w:cs="Tahoma"/>
        </w:rPr>
        <w:t>-</w:t>
      </w:r>
      <w:r w:rsidRPr="00B221BB">
        <w:rPr>
          <w:rFonts w:ascii="Tahoma" w:hAnsi="Tahoma" w:cs="Tahoma"/>
        </w:rPr>
        <w:t xml:space="preserve"> </w:t>
      </w:r>
      <w:r w:rsidR="00DC3B39">
        <w:rPr>
          <w:rFonts w:ascii="Tahoma" w:hAnsi="Tahoma" w:cs="Tahoma"/>
        </w:rPr>
        <w:t>8</w:t>
      </w:r>
      <w:r w:rsidR="0020330C" w:rsidRPr="00B221BB">
        <w:rPr>
          <w:rFonts w:ascii="Tahoma" w:hAnsi="Tahoma" w:cs="Tahoma"/>
          <w:vertAlign w:val="superscript"/>
        </w:rPr>
        <w:t>th</w:t>
      </w:r>
      <w:r w:rsidR="0020330C" w:rsidRPr="00B221BB">
        <w:rPr>
          <w:rFonts w:ascii="Tahoma" w:hAnsi="Tahoma" w:cs="Tahoma"/>
        </w:rPr>
        <w:t xml:space="preserve"> </w:t>
      </w:r>
      <w:r w:rsidRPr="00B221BB">
        <w:rPr>
          <w:rFonts w:ascii="Tahoma" w:hAnsi="Tahoma" w:cs="Tahoma"/>
        </w:rPr>
        <w:t xml:space="preserve">will be required to keep a “reading response journal” to record </w:t>
      </w:r>
      <w:r w:rsidR="000326CC" w:rsidRPr="00B221BB">
        <w:rPr>
          <w:rFonts w:ascii="Tahoma" w:hAnsi="Tahoma" w:cs="Tahoma"/>
        </w:rPr>
        <w:t xml:space="preserve">the </w:t>
      </w:r>
      <w:r w:rsidRPr="00B221BB">
        <w:rPr>
          <w:rFonts w:ascii="Tahoma" w:hAnsi="Tahoma" w:cs="Tahoma"/>
        </w:rPr>
        <w:t>number of pages read and to record their personal and teacher prompted responses to literature.</w:t>
      </w:r>
      <w:r w:rsidR="00502298" w:rsidRPr="00B221BB">
        <w:rPr>
          <w:rFonts w:ascii="Tahoma" w:hAnsi="Tahoma" w:cs="Tahoma"/>
        </w:rPr>
        <w:t xml:space="preserve"> </w:t>
      </w:r>
    </w:p>
    <w:p w:rsidR="00B221BB" w:rsidRPr="00031367" w:rsidRDefault="00B221BB" w:rsidP="00B221BB">
      <w:pPr>
        <w:tabs>
          <w:tab w:val="left" w:pos="720"/>
        </w:tabs>
        <w:spacing w:before="120" w:after="120" w:line="360" w:lineRule="auto"/>
        <w:ind w:firstLine="0"/>
        <w:jc w:val="both"/>
        <w:rPr>
          <w:rFonts w:ascii="Tahoma" w:hAnsi="Tahoma" w:cs="Tahoma"/>
          <w:color w:val="000000" w:themeColor="text1"/>
        </w:rPr>
      </w:pPr>
      <w:r>
        <w:rPr>
          <w:rFonts w:ascii="Tahoma" w:hAnsi="Tahoma" w:cs="Tahoma"/>
        </w:rPr>
        <w:t>Required Daily Assignments:</w:t>
      </w:r>
    </w:p>
    <w:p w:rsidR="00B221BB" w:rsidRDefault="00B221BB" w:rsidP="00AF366F">
      <w:pPr>
        <w:pStyle w:val="ListParagraph"/>
        <w:numPr>
          <w:ilvl w:val="0"/>
          <w:numId w:val="29"/>
        </w:numPr>
        <w:spacing w:before="120" w:after="120" w:line="360" w:lineRule="auto"/>
        <w:contextualSpacing w:val="0"/>
        <w:rPr>
          <w:rFonts w:ascii="Tahoma" w:hAnsi="Tahoma" w:cs="Tahoma"/>
        </w:rPr>
      </w:pPr>
      <w:r>
        <w:rPr>
          <w:rFonts w:ascii="Tahoma" w:hAnsi="Tahoma" w:cs="Tahoma"/>
        </w:rPr>
        <w:t>READING</w:t>
      </w:r>
      <w:r w:rsidR="007554FC" w:rsidRPr="00B221BB">
        <w:rPr>
          <w:rFonts w:ascii="Tahoma" w:hAnsi="Tahoma" w:cs="Tahoma"/>
        </w:rPr>
        <w:t>: Novel Study</w:t>
      </w:r>
      <w:r w:rsidR="0096756D" w:rsidRPr="00B221BB">
        <w:rPr>
          <w:rFonts w:ascii="Tahoma" w:hAnsi="Tahoma" w:cs="Tahoma"/>
        </w:rPr>
        <w:t>,</w:t>
      </w:r>
      <w:r w:rsidR="00114254" w:rsidRPr="00B221BB">
        <w:rPr>
          <w:rFonts w:ascii="Tahoma" w:hAnsi="Tahoma" w:cs="Tahoma"/>
        </w:rPr>
        <w:t xml:space="preserve"> Fluency Practice, Open-</w:t>
      </w:r>
      <w:r w:rsidR="00365F94" w:rsidRPr="00B221BB">
        <w:rPr>
          <w:rFonts w:ascii="Tahoma" w:hAnsi="Tahoma" w:cs="Tahoma"/>
        </w:rPr>
        <w:t>E</w:t>
      </w:r>
      <w:r w:rsidR="00114254" w:rsidRPr="00B221BB">
        <w:rPr>
          <w:rFonts w:ascii="Tahoma" w:hAnsi="Tahoma" w:cs="Tahoma"/>
        </w:rPr>
        <w:t xml:space="preserve">nded </w:t>
      </w:r>
      <w:r w:rsidR="000165BB" w:rsidRPr="00B221BB">
        <w:rPr>
          <w:rFonts w:ascii="Tahoma" w:hAnsi="Tahoma" w:cs="Tahoma"/>
        </w:rPr>
        <w:t>Q</w:t>
      </w:r>
      <w:r w:rsidR="00114254" w:rsidRPr="00B221BB">
        <w:rPr>
          <w:rFonts w:ascii="Tahoma" w:hAnsi="Tahoma" w:cs="Tahoma"/>
        </w:rPr>
        <w:t>uestions and Response Log</w:t>
      </w:r>
    </w:p>
    <w:p w:rsidR="00114254" w:rsidRPr="00B221BB" w:rsidRDefault="00B221BB" w:rsidP="00AF366F">
      <w:pPr>
        <w:pStyle w:val="ListParagraph"/>
        <w:numPr>
          <w:ilvl w:val="0"/>
          <w:numId w:val="29"/>
        </w:numPr>
        <w:spacing w:before="120" w:after="120" w:line="360" w:lineRule="auto"/>
        <w:rPr>
          <w:rFonts w:ascii="Tahoma" w:hAnsi="Tahoma" w:cs="Tahoma"/>
        </w:rPr>
      </w:pPr>
      <w:r>
        <w:rPr>
          <w:rFonts w:ascii="Tahoma" w:hAnsi="Tahoma" w:cs="Tahoma"/>
        </w:rPr>
        <w:t>MATH: D</w:t>
      </w:r>
      <w:r>
        <w:rPr>
          <w:rFonts w:ascii="Tahoma" w:hAnsi="Tahoma" w:cs="Tahoma"/>
          <w:color w:val="000000" w:themeColor="text1"/>
        </w:rPr>
        <w:t>aily Math Assignment</w:t>
      </w:r>
      <w:r w:rsidR="00114254" w:rsidRPr="00B221BB">
        <w:rPr>
          <w:rFonts w:ascii="Tahoma" w:hAnsi="Tahoma" w:cs="Tahoma"/>
          <w:color w:val="000000" w:themeColor="text1"/>
        </w:rPr>
        <w:t xml:space="preserve"> </w:t>
      </w:r>
    </w:p>
    <w:p w:rsidR="00114254" w:rsidRPr="00B221BB" w:rsidRDefault="00ED55BD" w:rsidP="00AF366F">
      <w:pPr>
        <w:pStyle w:val="ListParagraph"/>
        <w:numPr>
          <w:ilvl w:val="1"/>
          <w:numId w:val="29"/>
        </w:numPr>
        <w:spacing w:before="120" w:after="120" w:line="360" w:lineRule="auto"/>
        <w:jc w:val="both"/>
        <w:rPr>
          <w:rFonts w:ascii="Tahoma" w:hAnsi="Tahoma" w:cs="Tahoma"/>
          <w:color w:val="000000" w:themeColor="text1"/>
        </w:rPr>
      </w:pPr>
      <w:r w:rsidRPr="00B221BB">
        <w:rPr>
          <w:rFonts w:ascii="Tahoma" w:hAnsi="Tahoma" w:cs="Tahoma"/>
          <w:color w:val="000000" w:themeColor="text1"/>
        </w:rPr>
        <w:t>2</w:t>
      </w:r>
      <w:r w:rsidRPr="00B221BB">
        <w:rPr>
          <w:rFonts w:ascii="Tahoma" w:hAnsi="Tahoma" w:cs="Tahoma"/>
          <w:color w:val="000000" w:themeColor="text1"/>
          <w:vertAlign w:val="superscript"/>
        </w:rPr>
        <w:t>nd</w:t>
      </w:r>
      <w:r w:rsidRPr="00B221BB">
        <w:rPr>
          <w:rFonts w:ascii="Tahoma" w:hAnsi="Tahoma" w:cs="Tahoma"/>
          <w:color w:val="000000" w:themeColor="text1"/>
        </w:rPr>
        <w:t xml:space="preserve"> </w:t>
      </w:r>
      <w:r w:rsidR="00114254" w:rsidRPr="00B221BB">
        <w:rPr>
          <w:rFonts w:ascii="Tahoma" w:hAnsi="Tahoma" w:cs="Tahoma"/>
          <w:color w:val="000000" w:themeColor="text1"/>
        </w:rPr>
        <w:t>-5</w:t>
      </w:r>
      <w:r w:rsidR="00114254" w:rsidRPr="00B221BB">
        <w:rPr>
          <w:rFonts w:ascii="Tahoma" w:hAnsi="Tahoma" w:cs="Tahoma"/>
          <w:color w:val="000000" w:themeColor="text1"/>
          <w:vertAlign w:val="superscript"/>
        </w:rPr>
        <w:t>th</w:t>
      </w:r>
      <w:r w:rsidR="00114254" w:rsidRPr="00B221BB">
        <w:rPr>
          <w:rFonts w:ascii="Tahoma" w:hAnsi="Tahoma" w:cs="Tahoma"/>
          <w:color w:val="000000" w:themeColor="text1"/>
        </w:rPr>
        <w:t xml:space="preserve"> Grade: </w:t>
      </w:r>
      <w:r w:rsidR="00A12F72" w:rsidRPr="00B221BB">
        <w:rPr>
          <w:rFonts w:ascii="Tahoma" w:hAnsi="Tahoma" w:cs="Tahoma"/>
          <w:color w:val="000000" w:themeColor="text1"/>
        </w:rPr>
        <w:t>Basic Math Skills Practice</w:t>
      </w:r>
      <w:r w:rsidR="00E715FD" w:rsidRPr="00B221BB">
        <w:rPr>
          <w:rFonts w:ascii="Tahoma" w:hAnsi="Tahoma" w:cs="Tahoma"/>
          <w:color w:val="000000" w:themeColor="text1"/>
        </w:rPr>
        <w:t xml:space="preserve"> Sheet</w:t>
      </w:r>
      <w:r w:rsidR="004D58DD" w:rsidRPr="00B221BB">
        <w:rPr>
          <w:rFonts w:ascii="Tahoma" w:hAnsi="Tahoma" w:cs="Tahoma"/>
          <w:color w:val="000000" w:themeColor="text1"/>
        </w:rPr>
        <w:t xml:space="preserve"> &amp; </w:t>
      </w:r>
      <w:r w:rsidR="002B3C08" w:rsidRPr="00B221BB">
        <w:rPr>
          <w:rFonts w:ascii="Tahoma" w:hAnsi="Tahoma" w:cs="Tahoma"/>
          <w:color w:val="000000" w:themeColor="text1"/>
        </w:rPr>
        <w:t>Math Worksheet</w:t>
      </w:r>
    </w:p>
    <w:p w:rsidR="006D7D0F" w:rsidRPr="006D7D0F" w:rsidRDefault="00B70821" w:rsidP="00AF366F">
      <w:pPr>
        <w:pStyle w:val="ListParagraph"/>
        <w:numPr>
          <w:ilvl w:val="1"/>
          <w:numId w:val="29"/>
        </w:numPr>
        <w:spacing w:before="120" w:after="120" w:line="360" w:lineRule="auto"/>
        <w:contextualSpacing w:val="0"/>
        <w:jc w:val="both"/>
        <w:rPr>
          <w:rFonts w:ascii="Tahoma" w:hAnsi="Tahoma" w:cs="Tahoma"/>
          <w:color w:val="000000" w:themeColor="text1"/>
        </w:rPr>
      </w:pPr>
      <w:r w:rsidRPr="00B221BB">
        <w:rPr>
          <w:rFonts w:ascii="Tahoma" w:hAnsi="Tahoma" w:cs="Tahoma"/>
          <w:color w:val="000000" w:themeColor="text1"/>
        </w:rPr>
        <w:t>6</w:t>
      </w:r>
      <w:r w:rsidR="00114254" w:rsidRPr="00B221BB">
        <w:rPr>
          <w:rFonts w:ascii="Tahoma" w:hAnsi="Tahoma" w:cs="Tahoma"/>
          <w:color w:val="000000" w:themeColor="text1"/>
          <w:vertAlign w:val="superscript"/>
        </w:rPr>
        <w:t>th</w:t>
      </w:r>
      <w:r w:rsidR="0020330C" w:rsidRPr="00B221BB">
        <w:rPr>
          <w:rFonts w:ascii="Tahoma" w:hAnsi="Tahoma" w:cs="Tahoma"/>
          <w:color w:val="000000" w:themeColor="text1"/>
          <w:vertAlign w:val="superscript"/>
        </w:rPr>
        <w:t xml:space="preserve"> </w:t>
      </w:r>
      <w:r w:rsidR="001F23F0">
        <w:rPr>
          <w:rFonts w:ascii="Tahoma" w:hAnsi="Tahoma" w:cs="Tahoma"/>
          <w:color w:val="000000" w:themeColor="text1"/>
        </w:rPr>
        <w:t>-</w:t>
      </w:r>
      <w:r w:rsidR="0020330C" w:rsidRPr="00B221BB">
        <w:rPr>
          <w:rFonts w:ascii="Tahoma" w:hAnsi="Tahoma" w:cs="Tahoma"/>
          <w:color w:val="000000" w:themeColor="text1"/>
        </w:rPr>
        <w:t xml:space="preserve"> </w:t>
      </w:r>
      <w:r w:rsidR="001F23F0">
        <w:rPr>
          <w:rFonts w:ascii="Tahoma" w:hAnsi="Tahoma" w:cs="Tahoma"/>
          <w:color w:val="000000" w:themeColor="text1"/>
        </w:rPr>
        <w:t>8</w:t>
      </w:r>
      <w:r w:rsidR="0020330C" w:rsidRPr="00B221BB">
        <w:rPr>
          <w:rFonts w:ascii="Tahoma" w:hAnsi="Tahoma" w:cs="Tahoma"/>
          <w:color w:val="000000" w:themeColor="text1"/>
          <w:vertAlign w:val="superscript"/>
        </w:rPr>
        <w:t>th</w:t>
      </w:r>
      <w:r w:rsidR="0020330C" w:rsidRPr="00B221BB">
        <w:rPr>
          <w:rFonts w:ascii="Tahoma" w:hAnsi="Tahoma" w:cs="Tahoma"/>
          <w:color w:val="000000" w:themeColor="text1"/>
        </w:rPr>
        <w:t xml:space="preserve"> </w:t>
      </w:r>
      <w:r w:rsidR="00114254" w:rsidRPr="00B221BB">
        <w:rPr>
          <w:rFonts w:ascii="Tahoma" w:hAnsi="Tahoma" w:cs="Tahoma"/>
          <w:color w:val="000000" w:themeColor="text1"/>
        </w:rPr>
        <w:t xml:space="preserve">Grade: </w:t>
      </w:r>
      <w:r w:rsidR="00ED55BD" w:rsidRPr="00B221BB">
        <w:rPr>
          <w:rFonts w:ascii="Tahoma" w:hAnsi="Tahoma" w:cs="Tahoma"/>
          <w:color w:val="000000" w:themeColor="text1"/>
        </w:rPr>
        <w:t>Pearson</w:t>
      </w:r>
      <w:r w:rsidR="00031367" w:rsidRPr="00B221BB">
        <w:rPr>
          <w:rFonts w:ascii="Tahoma" w:hAnsi="Tahoma" w:cs="Tahoma"/>
          <w:color w:val="000000" w:themeColor="text1"/>
        </w:rPr>
        <w:t xml:space="preserve"> assignment and </w:t>
      </w:r>
      <w:r w:rsidR="002B3C08" w:rsidRPr="00B221BB">
        <w:rPr>
          <w:rFonts w:ascii="Tahoma" w:hAnsi="Tahoma" w:cs="Tahoma"/>
          <w:color w:val="000000" w:themeColor="text1"/>
        </w:rPr>
        <w:t>P</w:t>
      </w:r>
      <w:r w:rsidR="00114254" w:rsidRPr="00B221BB">
        <w:rPr>
          <w:rFonts w:ascii="Tahoma" w:hAnsi="Tahoma" w:cs="Tahoma"/>
          <w:color w:val="000000" w:themeColor="text1"/>
        </w:rPr>
        <w:t>roblem of the We</w:t>
      </w:r>
      <w:r w:rsidR="002B3C08" w:rsidRPr="00B221BB">
        <w:rPr>
          <w:rFonts w:ascii="Tahoma" w:hAnsi="Tahoma" w:cs="Tahoma"/>
          <w:color w:val="000000" w:themeColor="text1"/>
        </w:rPr>
        <w:t>ek</w:t>
      </w:r>
      <w:r w:rsidR="00031367" w:rsidRPr="00B221BB">
        <w:rPr>
          <w:rFonts w:ascii="Tahoma" w:hAnsi="Tahoma" w:cs="Tahoma"/>
          <w:color w:val="000000" w:themeColor="text1"/>
        </w:rPr>
        <w:t>.</w:t>
      </w:r>
    </w:p>
    <w:p w:rsidR="0096756D" w:rsidRPr="006D7D0F" w:rsidRDefault="006D7D0F" w:rsidP="00AF366F">
      <w:pPr>
        <w:pStyle w:val="ListParagraph"/>
        <w:numPr>
          <w:ilvl w:val="0"/>
          <w:numId w:val="29"/>
        </w:numPr>
        <w:spacing w:before="120" w:after="120" w:line="360" w:lineRule="auto"/>
        <w:jc w:val="both"/>
        <w:rPr>
          <w:rFonts w:ascii="Tahoma" w:hAnsi="Tahoma" w:cs="Tahoma"/>
          <w:color w:val="000000" w:themeColor="text1"/>
        </w:rPr>
      </w:pPr>
      <w:r>
        <w:rPr>
          <w:rFonts w:ascii="Tahoma" w:hAnsi="Tahoma" w:cs="Tahoma"/>
          <w:color w:val="000000" w:themeColor="text1"/>
        </w:rPr>
        <w:t>SCIENCE &amp; SOCIAL STUDIES/TECHNOLOGY:</w:t>
      </w:r>
    </w:p>
    <w:p w:rsidR="0096756D" w:rsidRDefault="0096756D" w:rsidP="00AF366F">
      <w:pPr>
        <w:pStyle w:val="ListParagraph"/>
        <w:numPr>
          <w:ilvl w:val="1"/>
          <w:numId w:val="29"/>
        </w:numPr>
        <w:spacing w:before="120" w:after="120" w:line="360" w:lineRule="auto"/>
        <w:contextualSpacing w:val="0"/>
        <w:jc w:val="both"/>
        <w:rPr>
          <w:rFonts w:ascii="Tahoma" w:hAnsi="Tahoma" w:cs="Tahoma"/>
        </w:rPr>
      </w:pPr>
      <w:r w:rsidRPr="006D7D0F">
        <w:rPr>
          <w:rFonts w:ascii="Tahoma" w:hAnsi="Tahoma" w:cs="Tahoma"/>
        </w:rPr>
        <w:t>Students will be required to complete large projects. Parents will be provided with specific timelines for each task/assignment. Students will be graded according to the due dates established on the project timeline sheets.</w:t>
      </w:r>
    </w:p>
    <w:p w:rsidR="00D27E19" w:rsidRPr="00474816" w:rsidRDefault="00A02C05" w:rsidP="007A5E15">
      <w:pPr>
        <w:pStyle w:val="Heading2"/>
      </w:pPr>
      <w:bookmarkStart w:id="42" w:name="_Toc518546185"/>
      <w:r w:rsidRPr="00474816">
        <w:t>Make Up Work</w:t>
      </w:r>
      <w:bookmarkEnd w:id="42"/>
    </w:p>
    <w:p w:rsidR="008D5A6E" w:rsidRPr="008D5A6E" w:rsidRDefault="00D27E19" w:rsidP="008D5A6E">
      <w:pPr>
        <w:spacing w:before="120" w:after="120" w:line="360" w:lineRule="auto"/>
        <w:ind w:firstLine="0"/>
        <w:jc w:val="both"/>
        <w:rPr>
          <w:rFonts w:ascii="Tahoma" w:hAnsi="Tahoma" w:cs="Tahoma"/>
        </w:rPr>
      </w:pPr>
      <w:r w:rsidRPr="006063B5">
        <w:rPr>
          <w:rFonts w:ascii="Tahoma" w:hAnsi="Tahoma" w:cs="Tahoma"/>
        </w:rPr>
        <w:t>Students who are absent from school for any reason will be required to make</w:t>
      </w:r>
      <w:r w:rsidR="000165BB">
        <w:rPr>
          <w:rFonts w:ascii="Tahoma" w:hAnsi="Tahoma" w:cs="Tahoma"/>
        </w:rPr>
        <w:t>-</w:t>
      </w:r>
      <w:r w:rsidRPr="006063B5">
        <w:rPr>
          <w:rFonts w:ascii="Tahoma" w:hAnsi="Tahoma" w:cs="Tahoma"/>
        </w:rPr>
        <w:t>up all work</w:t>
      </w:r>
      <w:r>
        <w:rPr>
          <w:rFonts w:ascii="Tahoma" w:hAnsi="Tahoma" w:cs="Tahoma"/>
        </w:rPr>
        <w:t xml:space="preserve"> before the close of the marking period</w:t>
      </w:r>
      <w:r w:rsidRPr="006063B5">
        <w:rPr>
          <w:rFonts w:ascii="Tahoma" w:hAnsi="Tahoma" w:cs="Tahoma"/>
        </w:rPr>
        <w:t>.  It is the responsibility of the</w:t>
      </w:r>
      <w:r>
        <w:rPr>
          <w:rFonts w:ascii="Tahoma" w:hAnsi="Tahoma" w:cs="Tahoma"/>
        </w:rPr>
        <w:t xml:space="preserve"> </w:t>
      </w:r>
      <w:r w:rsidRPr="006063B5">
        <w:rPr>
          <w:rFonts w:ascii="Tahoma" w:hAnsi="Tahoma" w:cs="Tahoma"/>
        </w:rPr>
        <w:t>student’s instructional teacher to supply the required assign</w:t>
      </w:r>
      <w:r>
        <w:rPr>
          <w:rFonts w:ascii="Tahoma" w:hAnsi="Tahoma" w:cs="Tahoma"/>
        </w:rPr>
        <w:t>ments</w:t>
      </w:r>
      <w:r w:rsidRPr="006063B5">
        <w:rPr>
          <w:rFonts w:ascii="Tahoma" w:hAnsi="Tahoma" w:cs="Tahoma"/>
        </w:rPr>
        <w:t>.  Any student that has been suspended or dismissed early must complete all assignments presented during his</w:t>
      </w:r>
      <w:r w:rsidR="000165BB">
        <w:rPr>
          <w:rFonts w:ascii="Tahoma" w:hAnsi="Tahoma" w:cs="Tahoma"/>
        </w:rPr>
        <w:t>/</w:t>
      </w:r>
      <w:r w:rsidRPr="006063B5">
        <w:rPr>
          <w:rFonts w:ascii="Tahoma" w:hAnsi="Tahoma" w:cs="Tahoma"/>
        </w:rPr>
        <w:t>her absence.  During long-term leaves of absences</w:t>
      </w:r>
      <w:r>
        <w:rPr>
          <w:rFonts w:ascii="Tahoma" w:hAnsi="Tahoma" w:cs="Tahoma"/>
        </w:rPr>
        <w:t>,</w:t>
      </w:r>
      <w:r w:rsidRPr="006063B5">
        <w:rPr>
          <w:rFonts w:ascii="Tahoma" w:hAnsi="Tahoma" w:cs="Tahoma"/>
        </w:rPr>
        <w:t xml:space="preserve"> it will be the parent’s responsibility to notify the student’s instructional teacher and arrange for the collection and completion </w:t>
      </w:r>
      <w:r w:rsidR="000165BB">
        <w:rPr>
          <w:rFonts w:ascii="Tahoma" w:hAnsi="Tahoma" w:cs="Tahoma"/>
        </w:rPr>
        <w:t xml:space="preserve">of </w:t>
      </w:r>
      <w:r w:rsidRPr="006063B5">
        <w:rPr>
          <w:rFonts w:ascii="Tahoma" w:hAnsi="Tahoma" w:cs="Tahoma"/>
        </w:rPr>
        <w:t>all required assignments.</w:t>
      </w:r>
    </w:p>
    <w:p w:rsidR="008700A1" w:rsidRDefault="008700A1" w:rsidP="008700A1">
      <w:pPr>
        <w:spacing w:after="0" w:line="240" w:lineRule="auto"/>
        <w:ind w:firstLine="0"/>
        <w:rPr>
          <w:rFonts w:ascii="Cambria" w:hAnsi="Cambria"/>
          <w:b/>
          <w:i/>
          <w:sz w:val="32"/>
          <w:szCs w:val="32"/>
          <w:u w:val="single"/>
        </w:rPr>
      </w:pPr>
      <w:bookmarkStart w:id="43" w:name="_Toc459282344"/>
      <w:bookmarkStart w:id="44" w:name="_Toc518546196"/>
      <w:r w:rsidRPr="008D5A6E">
        <w:rPr>
          <w:rFonts w:ascii="Cambria" w:hAnsi="Cambria"/>
          <w:b/>
          <w:i/>
          <w:sz w:val="32"/>
          <w:szCs w:val="32"/>
          <w:u w:val="single"/>
        </w:rPr>
        <w:lastRenderedPageBreak/>
        <w:t>STUDENT TRANSPORTATION</w:t>
      </w:r>
    </w:p>
    <w:p w:rsidR="008700A1" w:rsidRDefault="008700A1" w:rsidP="008700A1">
      <w:pPr>
        <w:pStyle w:val="Heading1"/>
        <w:spacing w:before="0"/>
        <w:rPr>
          <w:sz w:val="28"/>
          <w:szCs w:val="28"/>
        </w:rPr>
      </w:pPr>
      <w:bookmarkStart w:id="45" w:name="_Toc459282336"/>
    </w:p>
    <w:p w:rsidR="008700A1" w:rsidRDefault="008700A1" w:rsidP="008700A1">
      <w:pPr>
        <w:pStyle w:val="Heading1"/>
        <w:spacing w:before="0"/>
        <w:rPr>
          <w:sz w:val="28"/>
          <w:szCs w:val="28"/>
        </w:rPr>
      </w:pPr>
      <w:bookmarkStart w:id="46" w:name="_Toc491866128"/>
      <w:r>
        <w:rPr>
          <w:sz w:val="28"/>
          <w:szCs w:val="28"/>
        </w:rPr>
        <w:t>Bus Contractor</w:t>
      </w:r>
      <w:bookmarkEnd w:id="46"/>
    </w:p>
    <w:p w:rsidR="008700A1" w:rsidRPr="00935071" w:rsidRDefault="008700A1" w:rsidP="008700A1">
      <w:pPr>
        <w:pStyle w:val="xmsonormal"/>
        <w:shd w:val="clear" w:color="auto" w:fill="FFFFFF"/>
        <w:spacing w:before="0" w:beforeAutospacing="0" w:after="0" w:afterAutospacing="0" w:line="360" w:lineRule="auto"/>
        <w:rPr>
          <w:rFonts w:ascii="Tahoma" w:hAnsi="Tahoma" w:cs="Tahoma"/>
          <w:color w:val="212121"/>
          <w:sz w:val="22"/>
          <w:szCs w:val="22"/>
        </w:rPr>
      </w:pPr>
      <w:r w:rsidRPr="00935071">
        <w:rPr>
          <w:rFonts w:ascii="Tahoma" w:hAnsi="Tahoma" w:cs="Tahoma"/>
          <w:color w:val="212121"/>
          <w:sz w:val="22"/>
          <w:szCs w:val="22"/>
        </w:rPr>
        <w:t>Safety Bus Company</w:t>
      </w:r>
      <w:r>
        <w:rPr>
          <w:rFonts w:ascii="Tahoma" w:hAnsi="Tahoma" w:cs="Tahoma"/>
          <w:color w:val="212121"/>
          <w:sz w:val="22"/>
          <w:szCs w:val="22"/>
        </w:rPr>
        <w:t>:</w:t>
      </w:r>
      <w:r w:rsidRPr="00935071">
        <w:rPr>
          <w:rFonts w:ascii="Tahoma" w:hAnsi="Tahoma" w:cs="Tahoma"/>
          <w:color w:val="212121"/>
          <w:sz w:val="22"/>
          <w:szCs w:val="22"/>
        </w:rPr>
        <w:t xml:space="preserve"> 609-646-3035</w:t>
      </w:r>
    </w:p>
    <w:p w:rsidR="008700A1" w:rsidRPr="00935071" w:rsidRDefault="008700A1" w:rsidP="008700A1">
      <w:pPr>
        <w:pStyle w:val="xmsonormal"/>
        <w:shd w:val="clear" w:color="auto" w:fill="FFFFFF"/>
        <w:spacing w:before="0" w:beforeAutospacing="0" w:after="0" w:afterAutospacing="0" w:line="360" w:lineRule="auto"/>
        <w:rPr>
          <w:rFonts w:ascii="Tahoma" w:hAnsi="Tahoma" w:cs="Tahoma"/>
          <w:color w:val="212121"/>
          <w:sz w:val="22"/>
          <w:szCs w:val="22"/>
        </w:rPr>
      </w:pPr>
      <w:r w:rsidRPr="00935071">
        <w:rPr>
          <w:rFonts w:ascii="Tahoma" w:hAnsi="Tahoma" w:cs="Tahoma"/>
          <w:color w:val="212121"/>
          <w:sz w:val="22"/>
          <w:szCs w:val="22"/>
        </w:rPr>
        <w:t>Integrity Bus Company</w:t>
      </w:r>
      <w:r>
        <w:rPr>
          <w:rFonts w:ascii="Tahoma" w:hAnsi="Tahoma" w:cs="Tahoma"/>
          <w:color w:val="212121"/>
          <w:sz w:val="22"/>
          <w:szCs w:val="22"/>
        </w:rPr>
        <w:t>:</w:t>
      </w:r>
      <w:r w:rsidRPr="00935071">
        <w:rPr>
          <w:rFonts w:ascii="Tahoma" w:hAnsi="Tahoma" w:cs="Tahoma"/>
          <w:color w:val="212121"/>
          <w:sz w:val="22"/>
          <w:szCs w:val="22"/>
        </w:rPr>
        <w:t> 609-965-8100</w:t>
      </w:r>
    </w:p>
    <w:p w:rsidR="008700A1" w:rsidRPr="00935071" w:rsidRDefault="008700A1" w:rsidP="008700A1">
      <w:pPr>
        <w:pStyle w:val="xmsonormal"/>
        <w:shd w:val="clear" w:color="auto" w:fill="FFFFFF"/>
        <w:spacing w:before="0" w:beforeAutospacing="0" w:after="0" w:afterAutospacing="0" w:line="360" w:lineRule="auto"/>
        <w:rPr>
          <w:rFonts w:ascii="Tahoma" w:hAnsi="Tahoma" w:cs="Tahoma"/>
          <w:color w:val="212121"/>
          <w:sz w:val="22"/>
          <w:szCs w:val="22"/>
        </w:rPr>
      </w:pPr>
      <w:r w:rsidRPr="00935071">
        <w:rPr>
          <w:rFonts w:ascii="Tahoma" w:hAnsi="Tahoma" w:cs="Tahoma"/>
          <w:color w:val="212121"/>
          <w:sz w:val="22"/>
          <w:szCs w:val="22"/>
        </w:rPr>
        <w:t>Pleasantville School District</w:t>
      </w:r>
      <w:r>
        <w:rPr>
          <w:rFonts w:ascii="Tahoma" w:hAnsi="Tahoma" w:cs="Tahoma"/>
          <w:color w:val="212121"/>
          <w:sz w:val="22"/>
          <w:szCs w:val="22"/>
        </w:rPr>
        <w:t>:</w:t>
      </w:r>
      <w:r w:rsidRPr="00935071">
        <w:rPr>
          <w:rFonts w:ascii="Tahoma" w:hAnsi="Tahoma" w:cs="Tahoma"/>
          <w:color w:val="212121"/>
          <w:sz w:val="22"/>
          <w:szCs w:val="22"/>
        </w:rPr>
        <w:t xml:space="preserve"> 609-383-6800 Ext 4172</w:t>
      </w:r>
    </w:p>
    <w:p w:rsidR="008700A1" w:rsidRPr="00317422" w:rsidRDefault="008700A1" w:rsidP="008700A1">
      <w:pPr>
        <w:pStyle w:val="Heading1"/>
        <w:rPr>
          <w:sz w:val="28"/>
          <w:szCs w:val="28"/>
        </w:rPr>
      </w:pPr>
      <w:bookmarkStart w:id="47" w:name="_Toc491866129"/>
      <w:r w:rsidRPr="00317422">
        <w:rPr>
          <w:sz w:val="28"/>
          <w:szCs w:val="28"/>
        </w:rPr>
        <w:t>A</w:t>
      </w:r>
      <w:bookmarkEnd w:id="45"/>
      <w:r>
        <w:rPr>
          <w:sz w:val="28"/>
          <w:szCs w:val="28"/>
        </w:rPr>
        <w:t>ccidents</w:t>
      </w:r>
      <w:bookmarkEnd w:id="47"/>
    </w:p>
    <w:p w:rsidR="008700A1" w:rsidRPr="00317422" w:rsidRDefault="008700A1" w:rsidP="008700A1">
      <w:pPr>
        <w:spacing w:after="0" w:line="240" w:lineRule="auto"/>
        <w:ind w:firstLine="0"/>
        <w:jc w:val="both"/>
        <w:rPr>
          <w:rFonts w:ascii="Tahoma" w:hAnsi="Tahoma" w:cs="Tahoma"/>
        </w:rPr>
      </w:pPr>
      <w:r w:rsidRPr="00317422">
        <w:rPr>
          <w:rFonts w:ascii="Tahoma" w:hAnsi="Tahoma" w:cs="Tahoma"/>
        </w:rPr>
        <w:t>In the event of a school bus accident, the procedures listed below will be followed:</w:t>
      </w:r>
    </w:p>
    <w:p w:rsidR="008700A1" w:rsidRPr="00317422" w:rsidRDefault="008700A1" w:rsidP="008700A1">
      <w:pPr>
        <w:spacing w:after="0" w:line="240" w:lineRule="auto"/>
        <w:jc w:val="both"/>
        <w:rPr>
          <w:rFonts w:ascii="Tahoma" w:hAnsi="Tahoma" w:cs="Tahoma"/>
        </w:rPr>
      </w:pPr>
    </w:p>
    <w:p w:rsidR="008700A1" w:rsidRDefault="008700A1" w:rsidP="008700A1">
      <w:pPr>
        <w:numPr>
          <w:ilvl w:val="0"/>
          <w:numId w:val="27"/>
        </w:numPr>
        <w:spacing w:after="0" w:line="360" w:lineRule="auto"/>
        <w:jc w:val="both"/>
        <w:rPr>
          <w:rFonts w:ascii="Tahoma" w:hAnsi="Tahoma" w:cs="Tahoma"/>
        </w:rPr>
      </w:pPr>
      <w:r w:rsidRPr="00F8078B">
        <w:rPr>
          <w:rFonts w:ascii="Tahoma" w:hAnsi="Tahoma" w:cs="Tahoma"/>
          <w:b/>
          <w:u w:val="single"/>
        </w:rPr>
        <w:t>Bus Company</w:t>
      </w:r>
      <w:r w:rsidRPr="00F8078B">
        <w:rPr>
          <w:rFonts w:ascii="Tahoma" w:hAnsi="Tahoma" w:cs="Tahoma"/>
        </w:rPr>
        <w:t xml:space="preserve"> will contact the police and/or ambulance, school, and the Office of the School Business Administrator. During this process the charter school will ascertain the facts about the accident to better inform the parents of the students. </w:t>
      </w:r>
    </w:p>
    <w:p w:rsidR="008700A1" w:rsidRPr="00F8078B" w:rsidRDefault="008700A1" w:rsidP="008700A1">
      <w:pPr>
        <w:numPr>
          <w:ilvl w:val="0"/>
          <w:numId w:val="27"/>
        </w:numPr>
        <w:spacing w:after="0" w:line="360" w:lineRule="auto"/>
        <w:jc w:val="both"/>
        <w:rPr>
          <w:rFonts w:ascii="Tahoma" w:hAnsi="Tahoma" w:cs="Tahoma"/>
          <w:color w:val="FF0000"/>
        </w:rPr>
      </w:pPr>
      <w:r w:rsidRPr="00F8078B">
        <w:rPr>
          <w:rFonts w:ascii="Tahoma" w:hAnsi="Tahoma" w:cs="Tahoma"/>
          <w:b/>
          <w:u w:val="single"/>
        </w:rPr>
        <w:t>Charter school</w:t>
      </w:r>
      <w:r w:rsidRPr="00F8078B">
        <w:rPr>
          <w:rFonts w:ascii="Tahoma" w:hAnsi="Tahoma" w:cs="Tahoma"/>
          <w:u w:val="single"/>
        </w:rPr>
        <w:t xml:space="preserve"> </w:t>
      </w:r>
      <w:r w:rsidRPr="00F8078B">
        <w:rPr>
          <w:rFonts w:ascii="Tahoma" w:hAnsi="Tahoma" w:cs="Tahoma"/>
        </w:rPr>
        <w:t>officials will contact the parents of the students on the bus and inform the parents of the accident and the health and condition of their particular child. No matter how “small” the accident may be, charter school officials will be in contact with parents to provide updates concerning the bus accident.</w:t>
      </w:r>
      <w:r>
        <w:rPr>
          <w:rFonts w:ascii="Tahoma" w:hAnsi="Tahoma" w:cs="Tahoma"/>
        </w:rPr>
        <w:t xml:space="preserve">  </w:t>
      </w:r>
      <w:r w:rsidRPr="00F8078B">
        <w:rPr>
          <w:rFonts w:ascii="Tahoma" w:hAnsi="Tahoma" w:cs="Tahoma"/>
          <w:color w:val="FF0000"/>
        </w:rPr>
        <w:t>Parents are strongly urged not</w:t>
      </w:r>
      <w:r>
        <w:rPr>
          <w:rFonts w:ascii="Tahoma" w:hAnsi="Tahoma" w:cs="Tahoma"/>
          <w:color w:val="FF0000"/>
        </w:rPr>
        <w:t xml:space="preserve"> to</w:t>
      </w:r>
      <w:r w:rsidRPr="00F8078B">
        <w:rPr>
          <w:rFonts w:ascii="Tahoma" w:hAnsi="Tahoma" w:cs="Tahoma"/>
          <w:color w:val="FF0000"/>
        </w:rPr>
        <w:t xml:space="preserve"> go to the scene of the accident unless directed to be school or police.  Overloading the accident scene will actually make it more dangerous than waiting for the children to be released </w:t>
      </w:r>
      <w:r>
        <w:rPr>
          <w:rFonts w:ascii="Tahoma" w:hAnsi="Tahoma" w:cs="Tahoma"/>
          <w:color w:val="FF0000"/>
        </w:rPr>
        <w:t xml:space="preserve">by police investigators </w:t>
      </w:r>
      <w:r w:rsidRPr="00F8078B">
        <w:rPr>
          <w:rFonts w:ascii="Tahoma" w:hAnsi="Tahoma" w:cs="Tahoma"/>
          <w:color w:val="FF0000"/>
        </w:rPr>
        <w:t>and transported by their bus or a relief bus to their school or home.</w:t>
      </w:r>
    </w:p>
    <w:p w:rsidR="008700A1" w:rsidRPr="00D920E3" w:rsidRDefault="008700A1" w:rsidP="008700A1">
      <w:pPr>
        <w:numPr>
          <w:ilvl w:val="0"/>
          <w:numId w:val="28"/>
        </w:numPr>
        <w:spacing w:after="0" w:line="360" w:lineRule="auto"/>
        <w:jc w:val="both"/>
        <w:rPr>
          <w:rFonts w:ascii="Tahoma" w:hAnsi="Tahoma" w:cs="Tahoma"/>
        </w:rPr>
      </w:pPr>
      <w:r w:rsidRPr="00F8078B">
        <w:rPr>
          <w:rFonts w:ascii="Tahoma" w:hAnsi="Tahoma" w:cs="Tahoma"/>
          <w:b/>
          <w:u w:val="single"/>
        </w:rPr>
        <w:t>School Nurse Review</w:t>
      </w:r>
      <w:r w:rsidRPr="00317422">
        <w:rPr>
          <w:rFonts w:ascii="Tahoma" w:hAnsi="Tahoma" w:cs="Tahoma"/>
        </w:rPr>
        <w:t>—</w:t>
      </w:r>
      <w:proofErr w:type="gramStart"/>
      <w:r w:rsidRPr="00317422">
        <w:rPr>
          <w:rFonts w:ascii="Tahoma" w:hAnsi="Tahoma" w:cs="Tahoma"/>
        </w:rPr>
        <w:t>In</w:t>
      </w:r>
      <w:proofErr w:type="gramEnd"/>
      <w:r w:rsidRPr="00317422">
        <w:rPr>
          <w:rFonts w:ascii="Tahoma" w:hAnsi="Tahoma" w:cs="Tahoma"/>
        </w:rPr>
        <w:t xml:space="preserve"> cases when the students were being transported to school, upon arrival at the school, the school nurse shall check all students and appropriate action may be taken, if necessary. Parents of the students, at all times will be apprised of any developments during this review process.</w:t>
      </w:r>
    </w:p>
    <w:p w:rsidR="008700A1" w:rsidRDefault="008700A1" w:rsidP="008700A1">
      <w:pPr>
        <w:pStyle w:val="ListParagraph"/>
        <w:numPr>
          <w:ilvl w:val="0"/>
          <w:numId w:val="28"/>
        </w:numPr>
        <w:spacing w:after="0" w:line="360" w:lineRule="auto"/>
        <w:jc w:val="both"/>
        <w:rPr>
          <w:rFonts w:ascii="Tahoma" w:hAnsi="Tahoma" w:cs="Tahoma"/>
        </w:rPr>
      </w:pPr>
      <w:r w:rsidRPr="00F8078B">
        <w:rPr>
          <w:rFonts w:ascii="Tahoma" w:hAnsi="Tahoma" w:cs="Tahoma"/>
          <w:b/>
          <w:u w:val="single"/>
        </w:rPr>
        <w:t>The School Business Administrator</w:t>
      </w:r>
      <w:r w:rsidRPr="006D7D0F">
        <w:rPr>
          <w:rFonts w:ascii="Tahoma" w:hAnsi="Tahoma" w:cs="Tahoma"/>
        </w:rPr>
        <w:t xml:space="preserve"> will report the accident to county and state officials as required by law.</w:t>
      </w:r>
    </w:p>
    <w:p w:rsidR="008700A1" w:rsidRPr="00D920E3" w:rsidRDefault="008700A1" w:rsidP="008700A1">
      <w:pPr>
        <w:pStyle w:val="ListParagraph"/>
        <w:spacing w:after="0" w:line="360" w:lineRule="auto"/>
        <w:ind w:firstLine="0"/>
        <w:jc w:val="both"/>
        <w:rPr>
          <w:rFonts w:ascii="Tahoma" w:hAnsi="Tahoma" w:cs="Tahoma"/>
        </w:rPr>
      </w:pPr>
    </w:p>
    <w:p w:rsidR="008700A1" w:rsidRDefault="008700A1" w:rsidP="008700A1">
      <w:pPr>
        <w:spacing w:after="0"/>
        <w:ind w:firstLine="0"/>
        <w:jc w:val="both"/>
        <w:rPr>
          <w:rFonts w:asciiTheme="majorHAnsi" w:hAnsiTheme="majorHAnsi"/>
          <w:b/>
          <w:i/>
          <w:sz w:val="32"/>
          <w:szCs w:val="32"/>
          <w:u w:val="single"/>
        </w:rPr>
      </w:pPr>
    </w:p>
    <w:p w:rsidR="008700A1" w:rsidRPr="006D7D0F" w:rsidRDefault="008700A1" w:rsidP="008700A1">
      <w:pPr>
        <w:spacing w:after="0"/>
        <w:ind w:firstLine="0"/>
        <w:jc w:val="both"/>
        <w:rPr>
          <w:rFonts w:asciiTheme="majorHAnsi" w:hAnsiTheme="majorHAnsi"/>
          <w:b/>
          <w:i/>
          <w:sz w:val="32"/>
          <w:szCs w:val="32"/>
          <w:u w:val="single"/>
        </w:rPr>
      </w:pPr>
      <w:r w:rsidRPr="006D7D0F">
        <w:rPr>
          <w:rFonts w:asciiTheme="majorHAnsi" w:hAnsiTheme="majorHAnsi"/>
          <w:b/>
          <w:i/>
          <w:sz w:val="32"/>
          <w:szCs w:val="32"/>
          <w:u w:val="single"/>
        </w:rPr>
        <w:t>Current Contact Information</w:t>
      </w:r>
    </w:p>
    <w:p w:rsidR="008700A1" w:rsidRPr="002B508F" w:rsidRDefault="008700A1" w:rsidP="008700A1">
      <w:pPr>
        <w:spacing w:after="0" w:line="360" w:lineRule="auto"/>
        <w:jc w:val="both"/>
        <w:rPr>
          <w:rFonts w:ascii="Tahoma" w:hAnsi="Tahoma" w:cs="Tahoma"/>
        </w:rPr>
      </w:pPr>
      <w:r w:rsidRPr="002B508F">
        <w:rPr>
          <w:rFonts w:ascii="Tahoma" w:hAnsi="Tahoma" w:cs="Tahoma"/>
        </w:rPr>
        <w:t xml:space="preserve">It is important that the charter school has working telephone numbers from parents on file, in case of an emergency.  </w:t>
      </w:r>
    </w:p>
    <w:p w:rsidR="008700A1" w:rsidRPr="00A42D4A" w:rsidRDefault="008700A1" w:rsidP="008700A1">
      <w:pPr>
        <w:pStyle w:val="Heading1"/>
        <w:spacing w:line="240" w:lineRule="auto"/>
        <w:rPr>
          <w:u w:val="single"/>
        </w:rPr>
      </w:pPr>
      <w:bookmarkStart w:id="48" w:name="_Toc491866130"/>
      <w:r w:rsidRPr="00A42D4A">
        <w:rPr>
          <w:u w:val="single"/>
        </w:rPr>
        <w:lastRenderedPageBreak/>
        <w:t>Aides; Transportation</w:t>
      </w:r>
      <w:bookmarkEnd w:id="48"/>
    </w:p>
    <w:p w:rsidR="008700A1" w:rsidRDefault="008700A1" w:rsidP="008700A1">
      <w:pPr>
        <w:spacing w:after="0" w:line="240" w:lineRule="auto"/>
        <w:jc w:val="both"/>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Several of the school buses have a bus aide who assists the bus driver with the students.  The transportation or bus aide, shall, during student drop-offs and student pick ups</w:t>
      </w:r>
    </w:p>
    <w:p w:rsidR="008700A1" w:rsidRPr="00F00FF6" w:rsidRDefault="008700A1" w:rsidP="008700A1">
      <w:pPr>
        <w:numPr>
          <w:ilvl w:val="0"/>
          <w:numId w:val="28"/>
        </w:numPr>
        <w:spacing w:after="0" w:line="360" w:lineRule="auto"/>
        <w:jc w:val="both"/>
        <w:rPr>
          <w:rFonts w:ascii="Tahoma" w:hAnsi="Tahoma" w:cs="Tahoma"/>
          <w:color w:val="FF0000"/>
        </w:rPr>
      </w:pPr>
      <w:r w:rsidRPr="002B508F">
        <w:rPr>
          <w:rFonts w:ascii="Tahoma" w:hAnsi="Tahoma" w:cs="Tahoma"/>
        </w:rPr>
        <w:t xml:space="preserve">Get off the bus and assist children </w:t>
      </w:r>
      <w:r w:rsidRPr="002B508F">
        <w:rPr>
          <w:rFonts w:ascii="Tahoma" w:hAnsi="Tahoma" w:cs="Tahoma"/>
          <w:u w:val="single"/>
        </w:rPr>
        <w:t>on</w:t>
      </w:r>
      <w:r w:rsidRPr="002B508F">
        <w:rPr>
          <w:rFonts w:ascii="Tahoma" w:hAnsi="Tahoma" w:cs="Tahoma"/>
        </w:rPr>
        <w:t xml:space="preserve"> the bus</w:t>
      </w:r>
      <w:r>
        <w:rPr>
          <w:rFonts w:ascii="Tahoma" w:hAnsi="Tahoma" w:cs="Tahoma"/>
        </w:rPr>
        <w:t xml:space="preserve"> </w:t>
      </w:r>
      <w:r w:rsidRPr="00F00FF6">
        <w:rPr>
          <w:rFonts w:ascii="Tahoma" w:hAnsi="Tahoma" w:cs="Tahoma"/>
          <w:color w:val="FF0000"/>
        </w:rPr>
        <w:t>by standing at the base of the entrance stairwell and ensuring they are able to prevent a child from falling backwards</w:t>
      </w:r>
      <w:r>
        <w:rPr>
          <w:rFonts w:ascii="Tahoma" w:hAnsi="Tahoma" w:cs="Tahoma"/>
          <w:color w:val="FF0000"/>
        </w:rPr>
        <w:t xml:space="preserve"> or forward</w:t>
      </w:r>
      <w:r w:rsidRPr="00F00FF6">
        <w:rPr>
          <w:rFonts w:ascii="Tahoma" w:hAnsi="Tahoma" w:cs="Tahoma"/>
          <w:color w:val="FF0000"/>
        </w:rPr>
        <w:t xml:space="preserve"> unto the street and that the children are orderly as they board </w:t>
      </w:r>
      <w:r>
        <w:rPr>
          <w:rFonts w:ascii="Tahoma" w:hAnsi="Tahoma" w:cs="Tahoma"/>
          <w:color w:val="FF0000"/>
        </w:rPr>
        <w:t xml:space="preserve">or disembark from </w:t>
      </w:r>
      <w:r w:rsidRPr="00F00FF6">
        <w:rPr>
          <w:rFonts w:ascii="Tahoma" w:hAnsi="Tahoma" w:cs="Tahoma"/>
          <w:color w:val="FF0000"/>
        </w:rPr>
        <w:t>their bus..</w:t>
      </w:r>
    </w:p>
    <w:p w:rsidR="008700A1" w:rsidRPr="002D4713" w:rsidRDefault="008700A1" w:rsidP="008700A1">
      <w:pPr>
        <w:numPr>
          <w:ilvl w:val="0"/>
          <w:numId w:val="28"/>
        </w:numPr>
        <w:spacing w:after="0" w:line="360" w:lineRule="auto"/>
        <w:jc w:val="both"/>
        <w:rPr>
          <w:rFonts w:ascii="Tahoma" w:hAnsi="Tahoma" w:cs="Tahoma"/>
        </w:rPr>
      </w:pPr>
      <w:r w:rsidRPr="002D4713">
        <w:rPr>
          <w:rFonts w:ascii="Tahoma" w:hAnsi="Tahoma" w:cs="Tahoma"/>
        </w:rPr>
        <w:t xml:space="preserve">Get off the bus and assist children </w:t>
      </w:r>
      <w:r w:rsidRPr="002D4713">
        <w:rPr>
          <w:rFonts w:ascii="Tahoma" w:hAnsi="Tahoma" w:cs="Tahoma"/>
          <w:u w:val="single"/>
        </w:rPr>
        <w:t>off</w:t>
      </w:r>
      <w:r w:rsidRPr="002D4713">
        <w:rPr>
          <w:rFonts w:ascii="Tahoma" w:hAnsi="Tahoma" w:cs="Tahoma"/>
        </w:rPr>
        <w:t xml:space="preserve"> the bus.</w:t>
      </w: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If the bus aide does not perform these duties, or if there is no bus aide, please contact the charter school official.</w:t>
      </w: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Transportation aides cannot physically pick up any child or carry a child on or off a bus.  Aides cannot go into the school or go into a house of the student. The aide must always be near the bus to assist the driver with the students on the bus.</w:t>
      </w:r>
      <w:r>
        <w:rPr>
          <w:rFonts w:ascii="Tahoma" w:hAnsi="Tahoma" w:cs="Tahoma"/>
        </w:rPr>
        <w:t xml:space="preserve"> </w:t>
      </w:r>
      <w:r w:rsidRPr="00F00FF6">
        <w:rPr>
          <w:rFonts w:ascii="Tahoma" w:hAnsi="Tahoma" w:cs="Tahoma"/>
          <w:color w:val="FF0000"/>
        </w:rPr>
        <w:t xml:space="preserve">Parents should always make the bus aide (or bus driver if no bus aide is assigned) aware of anything unusual or important occurring with their child that could affect their conduct or disposition on the ride to school, so </w:t>
      </w:r>
      <w:r>
        <w:rPr>
          <w:rFonts w:ascii="Tahoma" w:hAnsi="Tahoma" w:cs="Tahoma"/>
          <w:color w:val="FF0000"/>
        </w:rPr>
        <w:t xml:space="preserve">that </w:t>
      </w:r>
      <w:r w:rsidRPr="00F00FF6">
        <w:rPr>
          <w:rFonts w:ascii="Tahoma" w:hAnsi="Tahoma" w:cs="Tahoma"/>
          <w:color w:val="FF0000"/>
        </w:rPr>
        <w:t>the</w:t>
      </w:r>
      <w:r>
        <w:rPr>
          <w:rFonts w:ascii="Tahoma" w:hAnsi="Tahoma" w:cs="Tahoma"/>
          <w:color w:val="FF0000"/>
        </w:rPr>
        <w:t xml:space="preserve"> driver/aide</w:t>
      </w:r>
      <w:r w:rsidRPr="00F00FF6">
        <w:rPr>
          <w:rFonts w:ascii="Tahoma" w:hAnsi="Tahoma" w:cs="Tahoma"/>
          <w:color w:val="FF0000"/>
        </w:rPr>
        <w:t xml:space="preserve"> will be more prepared to react to a special need should it arise.  The Aide or Driver will also pass this information on to the school personnel receiving the children if it warrants continued awareness with-in the school building.</w:t>
      </w:r>
    </w:p>
    <w:p w:rsidR="008700A1" w:rsidRPr="002B508F" w:rsidRDefault="008700A1" w:rsidP="008700A1">
      <w:pPr>
        <w:spacing w:after="0" w:line="360" w:lineRule="auto"/>
        <w:jc w:val="both"/>
        <w:rPr>
          <w:rFonts w:ascii="Tahoma" w:hAnsi="Tahoma" w:cs="Tahoma"/>
        </w:rPr>
      </w:pPr>
    </w:p>
    <w:p w:rsidR="008700A1" w:rsidRPr="00D920E3" w:rsidRDefault="008700A1" w:rsidP="008700A1">
      <w:pPr>
        <w:spacing w:after="0" w:line="360" w:lineRule="auto"/>
        <w:ind w:firstLine="0"/>
        <w:rPr>
          <w:rFonts w:asciiTheme="majorHAnsi" w:hAnsiTheme="majorHAnsi" w:cs="Tahoma"/>
          <w:sz w:val="32"/>
          <w:szCs w:val="32"/>
          <w:u w:val="single"/>
        </w:rPr>
      </w:pPr>
      <w:r w:rsidRPr="00D920E3">
        <w:rPr>
          <w:rFonts w:asciiTheme="majorHAnsi" w:hAnsiTheme="majorHAnsi" w:cs="Tahoma"/>
          <w:b/>
          <w:sz w:val="32"/>
          <w:szCs w:val="32"/>
          <w:u w:val="single"/>
        </w:rPr>
        <w:t>SCHOOL TRANSPORTATION (DUTIES AND RESPONSIBILITIES)</w:t>
      </w: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The major duties of a transportation aide, as so prescribed by the Atlantic Community Charter School, are:</w:t>
      </w:r>
      <w:r>
        <w:rPr>
          <w:rFonts w:ascii="Tahoma" w:hAnsi="Tahoma" w:cs="Tahoma"/>
        </w:rPr>
        <w:t xml:space="preserve"> </w:t>
      </w:r>
    </w:p>
    <w:p w:rsidR="008700A1" w:rsidRPr="002B508F" w:rsidRDefault="008700A1" w:rsidP="008700A1">
      <w:pPr>
        <w:spacing w:after="0" w:line="360" w:lineRule="auto"/>
        <w:ind w:left="1080" w:hanging="720"/>
        <w:jc w:val="both"/>
        <w:rPr>
          <w:rFonts w:ascii="Tahoma" w:hAnsi="Tahoma" w:cs="Tahoma"/>
        </w:rPr>
      </w:pPr>
      <w:r w:rsidRPr="002B508F">
        <w:rPr>
          <w:rFonts w:ascii="Tahoma" w:hAnsi="Tahoma" w:cs="Tahoma"/>
        </w:rPr>
        <w:sym w:font="Symbol" w:char="F0B7"/>
      </w:r>
      <w:r>
        <w:rPr>
          <w:rFonts w:ascii="Tahoma" w:hAnsi="Tahoma" w:cs="Tahoma"/>
        </w:rPr>
        <w:t xml:space="preserve">    </w:t>
      </w:r>
      <w:r w:rsidRPr="002B508F">
        <w:rPr>
          <w:rFonts w:ascii="Tahoma" w:hAnsi="Tahoma" w:cs="Tahoma"/>
        </w:rPr>
        <w:t xml:space="preserve">To attend to the special needs </w:t>
      </w:r>
      <w:proofErr w:type="gramStart"/>
      <w:r w:rsidRPr="002B508F">
        <w:rPr>
          <w:rFonts w:ascii="Tahoma" w:hAnsi="Tahoma" w:cs="Tahoma"/>
        </w:rPr>
        <w:t>of</w:t>
      </w:r>
      <w:proofErr w:type="gramEnd"/>
      <w:r w:rsidRPr="002B508F">
        <w:rPr>
          <w:rFonts w:ascii="Tahoma" w:hAnsi="Tahoma" w:cs="Tahoma"/>
        </w:rPr>
        <w:t xml:space="preserve"> identified students.</w:t>
      </w:r>
    </w:p>
    <w:p w:rsidR="008700A1" w:rsidRDefault="008700A1" w:rsidP="008700A1">
      <w:pPr>
        <w:spacing w:after="0" w:line="360" w:lineRule="auto"/>
        <w:ind w:left="1080" w:hanging="720"/>
        <w:jc w:val="both"/>
        <w:rPr>
          <w:rFonts w:ascii="Tahoma" w:hAnsi="Tahoma" w:cs="Tahoma"/>
        </w:rPr>
      </w:pPr>
      <w:r w:rsidRPr="002B508F">
        <w:rPr>
          <w:rFonts w:ascii="Tahoma" w:hAnsi="Tahoma" w:cs="Tahoma"/>
        </w:rPr>
        <w:sym w:font="Symbol" w:char="F0B7"/>
      </w:r>
      <w:r>
        <w:rPr>
          <w:rFonts w:ascii="Tahoma" w:hAnsi="Tahoma" w:cs="Tahoma"/>
        </w:rPr>
        <w:t xml:space="preserve">    </w:t>
      </w:r>
      <w:r w:rsidRPr="002B508F">
        <w:rPr>
          <w:rFonts w:ascii="Tahoma" w:hAnsi="Tahoma" w:cs="Tahoma"/>
        </w:rPr>
        <w:t>To maintain order on the transportation vehicle and actively</w:t>
      </w:r>
      <w:r>
        <w:rPr>
          <w:rFonts w:ascii="Tahoma" w:hAnsi="Tahoma" w:cs="Tahoma"/>
        </w:rPr>
        <w:t xml:space="preserve"> supervise students. Aides </w:t>
      </w:r>
    </w:p>
    <w:p w:rsidR="008700A1" w:rsidRPr="002B508F" w:rsidRDefault="008700A1" w:rsidP="008700A1">
      <w:pPr>
        <w:spacing w:after="0" w:line="360" w:lineRule="auto"/>
        <w:ind w:left="720" w:firstLine="0"/>
        <w:jc w:val="both"/>
        <w:rPr>
          <w:rFonts w:ascii="Tahoma" w:hAnsi="Tahoma" w:cs="Tahoma"/>
        </w:rPr>
      </w:pPr>
      <w:proofErr w:type="gramStart"/>
      <w:r>
        <w:rPr>
          <w:rFonts w:ascii="Tahoma" w:hAnsi="Tahoma" w:cs="Tahoma"/>
        </w:rPr>
        <w:t>must</w:t>
      </w:r>
      <w:proofErr w:type="gramEnd"/>
      <w:r>
        <w:rPr>
          <w:rFonts w:ascii="Tahoma" w:hAnsi="Tahoma" w:cs="Tahoma"/>
        </w:rPr>
        <w:t xml:space="preserve"> </w:t>
      </w:r>
      <w:r w:rsidRPr="002B508F">
        <w:rPr>
          <w:rFonts w:ascii="Tahoma" w:hAnsi="Tahoma" w:cs="Tahoma"/>
        </w:rPr>
        <w:t xml:space="preserve">sit in the rear of the bus so they can better observe </w:t>
      </w:r>
      <w:r>
        <w:rPr>
          <w:rFonts w:ascii="Tahoma" w:hAnsi="Tahoma" w:cs="Tahoma"/>
        </w:rPr>
        <w:t xml:space="preserve">the behavior of the students on </w:t>
      </w:r>
      <w:r w:rsidRPr="002B508F">
        <w:rPr>
          <w:rFonts w:ascii="Tahoma" w:hAnsi="Tahoma" w:cs="Tahoma"/>
        </w:rPr>
        <w:t>the vehicle.</w:t>
      </w:r>
      <w:r>
        <w:rPr>
          <w:rFonts w:ascii="Tahoma" w:hAnsi="Tahoma" w:cs="Tahoma"/>
        </w:rPr>
        <w:t xml:space="preserve"> In the rare situation where two bus aides are assigned, one should remain in the back of the bus with the other sitting in the middle of the bus so there will be balanced awareness and reaction time</w:t>
      </w:r>
    </w:p>
    <w:p w:rsidR="008700A1" w:rsidRDefault="008700A1" w:rsidP="008700A1">
      <w:pPr>
        <w:spacing w:after="0" w:line="360" w:lineRule="auto"/>
        <w:ind w:left="1080" w:hanging="720"/>
        <w:jc w:val="both"/>
        <w:rPr>
          <w:rFonts w:ascii="Tahoma" w:hAnsi="Tahoma" w:cs="Tahoma"/>
        </w:rPr>
      </w:pPr>
      <w:r w:rsidRPr="002B508F">
        <w:rPr>
          <w:rFonts w:ascii="Tahoma" w:hAnsi="Tahoma" w:cs="Tahoma"/>
        </w:rPr>
        <w:sym w:font="Symbol" w:char="F0B7"/>
      </w:r>
      <w:r>
        <w:rPr>
          <w:rFonts w:ascii="Tahoma" w:hAnsi="Tahoma" w:cs="Tahoma"/>
        </w:rPr>
        <w:t xml:space="preserve">    </w:t>
      </w:r>
      <w:r w:rsidRPr="002B508F">
        <w:rPr>
          <w:rFonts w:ascii="Tahoma" w:hAnsi="Tahoma" w:cs="Tahoma"/>
        </w:rPr>
        <w:t xml:space="preserve">To assist students getting on and off the transportation vehicle.  The aide must get off </w:t>
      </w:r>
    </w:p>
    <w:p w:rsidR="008700A1" w:rsidRPr="002B508F" w:rsidRDefault="008700A1" w:rsidP="008700A1">
      <w:pPr>
        <w:spacing w:after="0" w:line="360" w:lineRule="auto"/>
        <w:ind w:left="1080" w:hanging="720"/>
        <w:jc w:val="both"/>
        <w:rPr>
          <w:rFonts w:ascii="Tahoma" w:hAnsi="Tahoma" w:cs="Tahoma"/>
        </w:rPr>
      </w:pPr>
      <w:r>
        <w:rPr>
          <w:rFonts w:ascii="Tahoma" w:hAnsi="Tahoma" w:cs="Tahoma"/>
        </w:rPr>
        <w:t xml:space="preserve">      </w:t>
      </w:r>
      <w:proofErr w:type="gramStart"/>
      <w:r w:rsidRPr="002B508F">
        <w:rPr>
          <w:rFonts w:ascii="Tahoma" w:hAnsi="Tahoma" w:cs="Tahoma"/>
        </w:rPr>
        <w:t>the</w:t>
      </w:r>
      <w:proofErr w:type="gramEnd"/>
      <w:r w:rsidRPr="002B508F">
        <w:rPr>
          <w:rFonts w:ascii="Tahoma" w:hAnsi="Tahoma" w:cs="Tahoma"/>
        </w:rPr>
        <w:t xml:space="preserve"> vehicle and stand by the door of the vehicle to offer assistance.</w:t>
      </w:r>
    </w:p>
    <w:p w:rsidR="008700A1" w:rsidRPr="002B508F" w:rsidRDefault="008700A1" w:rsidP="008700A1">
      <w:pPr>
        <w:spacing w:after="0" w:line="360" w:lineRule="auto"/>
        <w:ind w:left="1080" w:hanging="720"/>
        <w:jc w:val="both"/>
        <w:rPr>
          <w:rFonts w:ascii="Tahoma" w:hAnsi="Tahoma" w:cs="Tahoma"/>
        </w:rPr>
      </w:pPr>
      <w:r w:rsidRPr="002B508F">
        <w:rPr>
          <w:rFonts w:ascii="Tahoma" w:hAnsi="Tahoma" w:cs="Tahoma"/>
        </w:rPr>
        <w:sym w:font="Symbol" w:char="F0B7"/>
      </w:r>
      <w:r>
        <w:rPr>
          <w:rFonts w:ascii="Tahoma" w:hAnsi="Tahoma" w:cs="Tahoma"/>
        </w:rPr>
        <w:t xml:space="preserve">    </w:t>
      </w:r>
      <w:r w:rsidRPr="002B508F">
        <w:rPr>
          <w:rFonts w:ascii="Tahoma" w:hAnsi="Tahoma" w:cs="Tahoma"/>
        </w:rPr>
        <w:t>To assist students in safely riding on the transportation vehicle.</w:t>
      </w:r>
    </w:p>
    <w:p w:rsidR="008700A1" w:rsidRDefault="008700A1" w:rsidP="008700A1">
      <w:pPr>
        <w:tabs>
          <w:tab w:val="left" w:pos="1188"/>
        </w:tabs>
        <w:spacing w:after="0" w:line="360" w:lineRule="auto"/>
        <w:ind w:left="1080" w:hanging="720"/>
        <w:jc w:val="both"/>
        <w:rPr>
          <w:rFonts w:ascii="Tahoma" w:hAnsi="Tahoma" w:cs="Tahoma"/>
        </w:rPr>
      </w:pPr>
      <w:r w:rsidRPr="002B508F">
        <w:rPr>
          <w:rFonts w:ascii="Tahoma" w:hAnsi="Tahoma" w:cs="Tahoma"/>
        </w:rPr>
        <w:sym w:font="Symbol" w:char="F0B7"/>
      </w:r>
      <w:r>
        <w:rPr>
          <w:rFonts w:ascii="Tahoma" w:hAnsi="Tahoma" w:cs="Tahoma"/>
        </w:rPr>
        <w:t xml:space="preserve">    </w:t>
      </w:r>
      <w:r w:rsidRPr="002B508F">
        <w:rPr>
          <w:rFonts w:ascii="Tahoma" w:hAnsi="Tahoma" w:cs="Tahoma"/>
        </w:rPr>
        <w:t xml:space="preserve">To participate in all training activities for the protection and safety of all students on the </w:t>
      </w:r>
    </w:p>
    <w:p w:rsidR="008700A1" w:rsidRPr="002B508F" w:rsidRDefault="008700A1" w:rsidP="008700A1">
      <w:pPr>
        <w:tabs>
          <w:tab w:val="left" w:pos="1188"/>
        </w:tabs>
        <w:spacing w:after="0" w:line="360" w:lineRule="auto"/>
        <w:ind w:left="1080" w:hanging="720"/>
        <w:jc w:val="both"/>
        <w:rPr>
          <w:rFonts w:ascii="Tahoma" w:hAnsi="Tahoma" w:cs="Tahoma"/>
        </w:rPr>
      </w:pPr>
      <w:r>
        <w:rPr>
          <w:rFonts w:ascii="Tahoma" w:hAnsi="Tahoma" w:cs="Tahoma"/>
        </w:rPr>
        <w:t xml:space="preserve">      </w:t>
      </w:r>
      <w:proofErr w:type="gramStart"/>
      <w:r w:rsidRPr="002B508F">
        <w:rPr>
          <w:rFonts w:ascii="Tahoma" w:hAnsi="Tahoma" w:cs="Tahoma"/>
        </w:rPr>
        <w:t>transportation</w:t>
      </w:r>
      <w:proofErr w:type="gramEnd"/>
      <w:r w:rsidRPr="002B508F">
        <w:rPr>
          <w:rFonts w:ascii="Tahoma" w:hAnsi="Tahoma" w:cs="Tahoma"/>
        </w:rPr>
        <w:t xml:space="preserve"> vehicle, e.g., exit drills.</w:t>
      </w:r>
    </w:p>
    <w:p w:rsidR="008700A1" w:rsidRPr="002B508F" w:rsidRDefault="008700A1" w:rsidP="008700A1">
      <w:pPr>
        <w:spacing w:after="0" w:line="360" w:lineRule="auto"/>
        <w:ind w:left="720" w:hanging="360"/>
        <w:jc w:val="both"/>
        <w:rPr>
          <w:rFonts w:ascii="Tahoma" w:hAnsi="Tahoma" w:cs="Tahoma"/>
        </w:rPr>
      </w:pPr>
      <w:r w:rsidRPr="002B508F">
        <w:rPr>
          <w:rFonts w:ascii="Tahoma" w:hAnsi="Tahoma" w:cs="Tahoma"/>
        </w:rPr>
        <w:lastRenderedPageBreak/>
        <w:sym w:font="Symbol" w:char="F0B7"/>
      </w:r>
      <w:r>
        <w:rPr>
          <w:rFonts w:ascii="Tahoma" w:hAnsi="Tahoma" w:cs="Tahoma"/>
        </w:rPr>
        <w:t xml:space="preserve">  </w:t>
      </w:r>
      <w:r w:rsidRPr="002B508F">
        <w:rPr>
          <w:rFonts w:ascii="Tahoma" w:hAnsi="Tahoma" w:cs="Tahoma"/>
        </w:rPr>
        <w:t>To act in a courteous and professional manner to all</w:t>
      </w:r>
      <w:r>
        <w:rPr>
          <w:rFonts w:ascii="Tahoma" w:hAnsi="Tahoma" w:cs="Tahoma"/>
        </w:rPr>
        <w:t xml:space="preserve"> students on the transportation </w:t>
      </w:r>
      <w:r w:rsidRPr="002B508F">
        <w:rPr>
          <w:rFonts w:ascii="Tahoma" w:hAnsi="Tahoma" w:cs="Tahoma"/>
        </w:rPr>
        <w:t>vehicle and to all school personnel and parents involved with student transportation.</w:t>
      </w:r>
    </w:p>
    <w:p w:rsidR="008700A1" w:rsidRDefault="008700A1" w:rsidP="008700A1">
      <w:pPr>
        <w:spacing w:after="0" w:line="360" w:lineRule="auto"/>
        <w:ind w:left="720" w:hanging="360"/>
        <w:jc w:val="both"/>
        <w:rPr>
          <w:rFonts w:ascii="Tahoma" w:hAnsi="Tahoma" w:cs="Tahoma"/>
        </w:rPr>
      </w:pPr>
      <w:r w:rsidRPr="002B508F">
        <w:rPr>
          <w:rFonts w:ascii="Tahoma" w:hAnsi="Tahoma" w:cs="Tahoma"/>
        </w:rPr>
        <w:sym w:font="Symbol" w:char="F0B7"/>
      </w:r>
      <w:r>
        <w:rPr>
          <w:rFonts w:ascii="Tahoma" w:hAnsi="Tahoma" w:cs="Tahoma"/>
        </w:rPr>
        <w:t xml:space="preserve">  T</w:t>
      </w:r>
      <w:r w:rsidRPr="002B508F">
        <w:rPr>
          <w:rFonts w:ascii="Tahoma" w:hAnsi="Tahoma" w:cs="Tahoma"/>
        </w:rPr>
        <w:t>o ensure that all students have their seat belts properly fastened while the transportation vehicle is in motion.</w:t>
      </w:r>
    </w:p>
    <w:p w:rsidR="008700A1" w:rsidRPr="0026113D" w:rsidRDefault="008700A1" w:rsidP="008700A1">
      <w:pPr>
        <w:pStyle w:val="ListParagraph"/>
        <w:numPr>
          <w:ilvl w:val="0"/>
          <w:numId w:val="39"/>
        </w:numPr>
        <w:spacing w:after="0" w:line="360" w:lineRule="auto"/>
        <w:ind w:left="630" w:hanging="270"/>
        <w:jc w:val="both"/>
        <w:rPr>
          <w:rFonts w:ascii="Tahoma" w:hAnsi="Tahoma" w:cs="Tahoma"/>
          <w:color w:val="FF0000"/>
        </w:rPr>
      </w:pPr>
      <w:r w:rsidRPr="0026113D">
        <w:rPr>
          <w:rFonts w:ascii="Tahoma" w:hAnsi="Tahoma" w:cs="Tahoma"/>
          <w:color w:val="FF0000"/>
        </w:rPr>
        <w:t>While children are onboard, the bus aide must never be distracted from his/her duties by reading a book or magazine, listening to music through earbuds, using or talking on their cellphone, etc.  They must always be focused on the need</w:t>
      </w:r>
      <w:r>
        <w:rPr>
          <w:rFonts w:ascii="Tahoma" w:hAnsi="Tahoma" w:cs="Tahoma"/>
          <w:color w:val="FF0000"/>
        </w:rPr>
        <w:t>s</w:t>
      </w:r>
      <w:r w:rsidRPr="0026113D">
        <w:rPr>
          <w:rFonts w:ascii="Tahoma" w:hAnsi="Tahoma" w:cs="Tahoma"/>
          <w:color w:val="FF0000"/>
        </w:rPr>
        <w:t xml:space="preserve"> of their student passengers at all times. </w:t>
      </w:r>
    </w:p>
    <w:p w:rsidR="008700A1" w:rsidRPr="00F00FF6" w:rsidRDefault="008700A1" w:rsidP="008700A1">
      <w:pPr>
        <w:pStyle w:val="ListParagraph"/>
        <w:spacing w:after="0" w:line="360" w:lineRule="auto"/>
        <w:ind w:left="1080" w:firstLine="0"/>
        <w:jc w:val="both"/>
        <w:rPr>
          <w:rFonts w:ascii="Tahoma" w:hAnsi="Tahoma" w:cs="Tahoma"/>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 xml:space="preserve">All transportation aides are subject to criminal background checks as prescribed by law. </w:t>
      </w: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Drivers and aides are prohibited from leaving the immediate area of the school vehicle while there are children on the bus.</w:t>
      </w:r>
    </w:p>
    <w:p w:rsidR="008700A1" w:rsidRPr="002B508F" w:rsidRDefault="008700A1" w:rsidP="008700A1">
      <w:pPr>
        <w:spacing w:after="0" w:line="360" w:lineRule="auto"/>
        <w:ind w:firstLine="0"/>
        <w:jc w:val="both"/>
        <w:rPr>
          <w:rFonts w:ascii="Tahoma" w:hAnsi="Tahoma" w:cs="Tahoma"/>
        </w:rPr>
      </w:pPr>
    </w:p>
    <w:p w:rsidR="008700A1" w:rsidRPr="002B508F" w:rsidRDefault="008700A1" w:rsidP="008700A1">
      <w:pPr>
        <w:spacing w:after="0" w:line="360" w:lineRule="auto"/>
        <w:ind w:firstLine="0"/>
        <w:jc w:val="both"/>
        <w:rPr>
          <w:rFonts w:asciiTheme="majorHAnsi" w:hAnsiTheme="majorHAnsi" w:cs="Tahoma"/>
          <w:sz w:val="28"/>
          <w:szCs w:val="28"/>
        </w:rPr>
      </w:pPr>
      <w:r w:rsidRPr="002B508F">
        <w:rPr>
          <w:rFonts w:ascii="Tahoma" w:hAnsi="Tahoma" w:cs="Tahoma"/>
        </w:rPr>
        <w:t>The Atlantic Community Charter School requires that either the bus driver and/or the student transportation aide on each route speak the English language fluently. For safety reasons, it is imperative that directions given by the bus driver and/or transportation aide be clearly understood by the parents and students on the route.</w:t>
      </w:r>
    </w:p>
    <w:p w:rsidR="008700A1" w:rsidRPr="00A45E81" w:rsidRDefault="008700A1" w:rsidP="008700A1">
      <w:pPr>
        <w:pStyle w:val="Heading1"/>
        <w:spacing w:line="240" w:lineRule="auto"/>
        <w:rPr>
          <w:sz w:val="28"/>
          <w:szCs w:val="28"/>
          <w:u w:val="single"/>
        </w:rPr>
      </w:pPr>
      <w:bookmarkStart w:id="49" w:name="_Toc459282338"/>
      <w:bookmarkStart w:id="50" w:name="_Toc491866131"/>
      <w:r w:rsidRPr="00A45E81">
        <w:rPr>
          <w:sz w:val="28"/>
          <w:szCs w:val="28"/>
          <w:u w:val="single"/>
        </w:rPr>
        <w:t>BEHAVIOR: CONDUCT OF STUDENTS</w:t>
      </w:r>
      <w:bookmarkEnd w:id="49"/>
      <w:bookmarkEnd w:id="50"/>
    </w:p>
    <w:p w:rsidR="008700A1" w:rsidRPr="004A2F8F" w:rsidRDefault="008700A1" w:rsidP="008700A1">
      <w:pPr>
        <w:spacing w:after="0" w:line="240" w:lineRule="auto"/>
        <w:jc w:val="both"/>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 xml:space="preserve">All students are expected to behave in a proper manner while on the bus.  The bus driver and aide must ensure that all students get to their school in a safe and timely fashion.  </w:t>
      </w:r>
    </w:p>
    <w:p w:rsidR="008700A1" w:rsidRPr="002B508F" w:rsidRDefault="008700A1" w:rsidP="008700A1">
      <w:pPr>
        <w:spacing w:after="0" w:line="360" w:lineRule="auto"/>
        <w:jc w:val="both"/>
        <w:rPr>
          <w:rFonts w:ascii="Tahoma" w:hAnsi="Tahoma" w:cs="Tahoma"/>
        </w:rPr>
      </w:pPr>
    </w:p>
    <w:p w:rsidR="008700A1" w:rsidRDefault="008700A1" w:rsidP="008700A1">
      <w:pPr>
        <w:spacing w:after="0" w:line="360" w:lineRule="auto"/>
        <w:ind w:firstLine="0"/>
        <w:jc w:val="both"/>
        <w:rPr>
          <w:rFonts w:ascii="Tahoma" w:hAnsi="Tahoma" w:cs="Tahoma"/>
        </w:rPr>
      </w:pPr>
      <w:r w:rsidRPr="002B508F">
        <w:rPr>
          <w:rFonts w:ascii="Tahoma" w:hAnsi="Tahoma" w:cs="Tahoma"/>
        </w:rPr>
        <w:t>The bus driver will report all misconduct to the school principal.  The driver will also complete an incident/conduct report.  A copy of the report will be sent to the school principal, and a copy will be mailed to the parent.  In cases where the safety of the driver, aide or students on the bus is in question, the driver will call the police.</w:t>
      </w:r>
    </w:p>
    <w:p w:rsidR="008700A1" w:rsidRDefault="008700A1" w:rsidP="008700A1">
      <w:pPr>
        <w:spacing w:after="0" w:line="360" w:lineRule="auto"/>
        <w:ind w:firstLine="0"/>
        <w:jc w:val="both"/>
        <w:rPr>
          <w:rFonts w:ascii="Tahoma" w:hAnsi="Tahoma" w:cs="Tahoma"/>
        </w:rPr>
      </w:pPr>
    </w:p>
    <w:p w:rsidR="008700A1" w:rsidRDefault="008700A1" w:rsidP="008700A1">
      <w:pPr>
        <w:spacing w:after="0" w:line="360" w:lineRule="auto"/>
        <w:ind w:firstLine="0"/>
        <w:jc w:val="both"/>
        <w:rPr>
          <w:rFonts w:ascii="Tahoma" w:hAnsi="Tahoma" w:cs="Tahoma"/>
          <w:color w:val="FF0000"/>
        </w:rPr>
      </w:pPr>
      <w:r w:rsidRPr="0026113D">
        <w:rPr>
          <w:rFonts w:ascii="Tahoma" w:hAnsi="Tahoma" w:cs="Tahoma"/>
          <w:color w:val="FF0000"/>
        </w:rPr>
        <w:t>Riding a school bus is a privilege subject to students behaving reasonably well and following directions as given by the driver or aide. Chronic misbehavior or dangerous conduct may be cause to suspend for an appropriate period of time a student</w:t>
      </w:r>
      <w:r>
        <w:rPr>
          <w:rFonts w:ascii="Tahoma" w:hAnsi="Tahoma" w:cs="Tahoma"/>
          <w:color w:val="FF0000"/>
        </w:rPr>
        <w:t>’</w:t>
      </w:r>
      <w:r w:rsidRPr="0026113D">
        <w:rPr>
          <w:rFonts w:ascii="Tahoma" w:hAnsi="Tahoma" w:cs="Tahoma"/>
          <w:color w:val="FF0000"/>
        </w:rPr>
        <w:t>s bus riding privileges.  In cases where exhaustive efforts to turn around poor or dangerous conduct has been ineffective, termination of bus riding privileges for the balance of the school year may be the only safe and prudent action left for the school administrator.</w:t>
      </w:r>
    </w:p>
    <w:p w:rsidR="008700A1" w:rsidRDefault="008700A1" w:rsidP="008700A1">
      <w:pPr>
        <w:spacing w:after="0" w:line="360" w:lineRule="auto"/>
        <w:ind w:firstLine="0"/>
        <w:jc w:val="both"/>
        <w:rPr>
          <w:rFonts w:ascii="Tahoma" w:hAnsi="Tahoma" w:cs="Tahoma"/>
          <w:color w:val="FF0000"/>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lastRenderedPageBreak/>
        <w:t>Please review the following bus conduct rules with your child:</w:t>
      </w:r>
    </w:p>
    <w:p w:rsidR="008700A1" w:rsidRPr="002B508F" w:rsidRDefault="008700A1" w:rsidP="008700A1">
      <w:pPr>
        <w:spacing w:after="0" w:line="360" w:lineRule="auto"/>
        <w:jc w:val="both"/>
        <w:rPr>
          <w:rFonts w:ascii="Tahoma" w:hAnsi="Tahoma" w:cs="Tahoma"/>
        </w:rPr>
      </w:pPr>
    </w:p>
    <w:p w:rsidR="008700A1" w:rsidRPr="00A45E81" w:rsidRDefault="008700A1" w:rsidP="008700A1">
      <w:pPr>
        <w:spacing w:after="0" w:line="360" w:lineRule="auto"/>
        <w:jc w:val="both"/>
        <w:rPr>
          <w:rFonts w:ascii="Tahoma" w:hAnsi="Tahoma" w:cs="Tahoma"/>
          <w:b/>
          <w:u w:val="single"/>
        </w:rPr>
      </w:pPr>
      <w:r w:rsidRPr="002B508F">
        <w:rPr>
          <w:rFonts w:ascii="Tahoma" w:hAnsi="Tahoma" w:cs="Tahoma"/>
          <w:b/>
          <w:u w:val="single"/>
        </w:rPr>
        <w:t>General Rules</w:t>
      </w:r>
    </w:p>
    <w:p w:rsidR="008700A1" w:rsidRPr="00A45E8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No smoking is permitted on any school bus operated in the State of New Jersey.</w:t>
      </w:r>
    </w:p>
    <w:p w:rsidR="008700A1" w:rsidRPr="00A45E8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No eating or drinking is permitted on any bus contracted by the Atlantic Community Charter School.</w:t>
      </w:r>
    </w:p>
    <w:p w:rsidR="008700A1" w:rsidRPr="00A45E8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Students must be seated, facing forward, at all times when the bus is in motion.  There is to be no sitting or standing in the aisles.</w:t>
      </w:r>
    </w:p>
    <w:p w:rsidR="008700A1" w:rsidRPr="00A45E8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Care must be used when entering or exiting the bus. Students must not rush or push or trip others to get a seat on the bus.</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No part of the student’s body may stick out from a window opening, particularly hands or head.</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No objects may be thrown on the bus or out the window.</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Fighting and excessive misbehavior of any kind are prohibited.</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 xml:space="preserve">Exiting from the bus is only through the front door.  In an emergency and at the driver’s direction, the </w:t>
      </w:r>
      <w:r>
        <w:rPr>
          <w:rFonts w:ascii="Tahoma" w:hAnsi="Tahoma" w:cs="Tahoma"/>
        </w:rPr>
        <w:t>rear emergency exit may be used.</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Directions by the driver or aide must be heeded at all times.</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No foul or abusive language will be permitted at any time.</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Students will be responsible for any damage they may cause.</w:t>
      </w:r>
    </w:p>
    <w:p w:rsidR="008700A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Seat belts must be worn at all times when the bus is so equipped. New Jersey State Law (R.S. 39:3B-11)</w:t>
      </w:r>
    </w:p>
    <w:p w:rsidR="008700A1" w:rsidRPr="00A45E81" w:rsidRDefault="008700A1" w:rsidP="008700A1">
      <w:pPr>
        <w:pStyle w:val="ListParagraph"/>
        <w:numPr>
          <w:ilvl w:val="0"/>
          <w:numId w:val="30"/>
        </w:numPr>
        <w:spacing w:after="0" w:line="360" w:lineRule="auto"/>
        <w:jc w:val="both"/>
        <w:rPr>
          <w:rFonts w:ascii="Tahoma" w:hAnsi="Tahoma" w:cs="Tahoma"/>
        </w:rPr>
      </w:pPr>
      <w:r w:rsidRPr="00A45E81">
        <w:rPr>
          <w:rFonts w:ascii="Tahoma" w:hAnsi="Tahoma" w:cs="Tahoma"/>
        </w:rPr>
        <w:t xml:space="preserve">Earphones must be worn when </w:t>
      </w:r>
      <w:r w:rsidRPr="00744325">
        <w:rPr>
          <w:rFonts w:ascii="Tahoma" w:hAnsi="Tahoma" w:cs="Tahoma"/>
          <w:color w:val="FF0000"/>
        </w:rPr>
        <w:t xml:space="preserve">students are </w:t>
      </w:r>
      <w:r w:rsidRPr="00A45E81">
        <w:rPr>
          <w:rFonts w:ascii="Tahoma" w:hAnsi="Tahoma" w:cs="Tahoma"/>
        </w:rPr>
        <w:t>listening to music.</w:t>
      </w:r>
    </w:p>
    <w:p w:rsidR="008700A1" w:rsidRDefault="008700A1" w:rsidP="008700A1">
      <w:pPr>
        <w:pStyle w:val="Heading1"/>
        <w:spacing w:line="240" w:lineRule="auto"/>
        <w:rPr>
          <w:u w:val="single"/>
        </w:rPr>
      </w:pPr>
      <w:bookmarkStart w:id="51" w:name="_Toc459282339"/>
      <w:bookmarkStart w:id="52" w:name="_Toc491866132"/>
    </w:p>
    <w:p w:rsidR="008700A1" w:rsidRPr="00A45E81" w:rsidRDefault="008700A1" w:rsidP="008700A1">
      <w:pPr>
        <w:pStyle w:val="Heading1"/>
        <w:spacing w:line="240" w:lineRule="auto"/>
        <w:rPr>
          <w:u w:val="single"/>
        </w:rPr>
      </w:pPr>
      <w:r w:rsidRPr="00A45E81">
        <w:rPr>
          <w:u w:val="single"/>
        </w:rPr>
        <w:t>BULLYING AND THE ANTI-BULLYING BILL OF RIGHTS—REPORTING OF HARRASSMENT, INTIMIDATION AND BULLYING</w:t>
      </w:r>
      <w:bookmarkEnd w:id="51"/>
      <w:bookmarkEnd w:id="52"/>
    </w:p>
    <w:p w:rsidR="008700A1" w:rsidRPr="004A2F8F" w:rsidRDefault="008700A1" w:rsidP="008700A1">
      <w:pPr>
        <w:pStyle w:val="NoSpacing"/>
        <w:spacing w:after="0" w:line="240" w:lineRule="auto"/>
        <w:rPr>
          <w:b/>
        </w:rPr>
      </w:pPr>
    </w:p>
    <w:p w:rsidR="008700A1" w:rsidRPr="002B508F" w:rsidRDefault="008700A1" w:rsidP="008700A1">
      <w:pPr>
        <w:pStyle w:val="NoSpacing"/>
        <w:spacing w:after="0" w:line="360" w:lineRule="auto"/>
        <w:ind w:firstLine="0"/>
        <w:jc w:val="both"/>
        <w:rPr>
          <w:rFonts w:ascii="Tahoma" w:hAnsi="Tahoma" w:cs="Tahoma"/>
        </w:rPr>
      </w:pPr>
      <w:r w:rsidRPr="002B508F">
        <w:rPr>
          <w:rFonts w:ascii="Tahoma" w:hAnsi="Tahoma" w:cs="Tahoma"/>
        </w:rPr>
        <w:t>The bus company shall comply with all applicable provisions of the New Jersey Anti-Bullying Bill of Rights Act—N.J.S.A. 18A:37-13.1 et seq., all applicable code and regulations, and the Anti-Bullying Policy of the Board of Trustees. The charter school shall provide to the contracted service provider a copy of the board’s Anti-Bullying Policy.</w:t>
      </w:r>
    </w:p>
    <w:p w:rsidR="008700A1" w:rsidRPr="002B508F" w:rsidRDefault="008700A1" w:rsidP="008700A1">
      <w:pPr>
        <w:pStyle w:val="NoSpacing"/>
        <w:spacing w:after="0" w:line="360" w:lineRule="auto"/>
        <w:jc w:val="both"/>
        <w:rPr>
          <w:rFonts w:ascii="Tahoma" w:hAnsi="Tahoma" w:cs="Tahoma"/>
        </w:rPr>
      </w:pPr>
    </w:p>
    <w:p w:rsidR="008700A1" w:rsidRPr="002B508F" w:rsidRDefault="008700A1" w:rsidP="008700A1">
      <w:pPr>
        <w:pStyle w:val="NoSpacing"/>
        <w:spacing w:after="0" w:line="360" w:lineRule="auto"/>
        <w:ind w:firstLine="0"/>
        <w:jc w:val="both"/>
        <w:rPr>
          <w:rFonts w:ascii="Tahoma" w:hAnsi="Tahoma" w:cs="Tahoma"/>
          <w:color w:val="333333"/>
        </w:rPr>
      </w:pPr>
      <w:r w:rsidRPr="002B508F">
        <w:rPr>
          <w:rFonts w:ascii="Tahoma" w:hAnsi="Tahoma" w:cs="Tahoma"/>
          <w:color w:val="333333"/>
        </w:rPr>
        <w:lastRenderedPageBreak/>
        <w:t>In accordance with N.J.A.C. 6A:16-7.7 (c), a contracted service provider, who has witnessed, or has reliable information that a student has been subject to harassment, intimidation, or bullying shall immediately report the incident to any school administrator or safe schools resource officer, or the School Business Administrator/ Board Secretary.</w:t>
      </w:r>
    </w:p>
    <w:p w:rsidR="008700A1" w:rsidRPr="002B508F" w:rsidRDefault="008700A1" w:rsidP="008700A1">
      <w:pPr>
        <w:pStyle w:val="NoSpacing"/>
        <w:spacing w:after="0" w:line="360" w:lineRule="auto"/>
        <w:jc w:val="both"/>
        <w:rPr>
          <w:rFonts w:ascii="Tahoma" w:hAnsi="Tahoma" w:cs="Tahoma"/>
          <w:color w:val="333333"/>
        </w:rPr>
      </w:pPr>
    </w:p>
    <w:p w:rsidR="008700A1" w:rsidRPr="002B508F" w:rsidRDefault="008700A1" w:rsidP="008700A1">
      <w:pPr>
        <w:pStyle w:val="NoSpacing"/>
        <w:spacing w:after="0" w:line="360" w:lineRule="auto"/>
        <w:ind w:firstLine="0"/>
        <w:jc w:val="both"/>
        <w:rPr>
          <w:rFonts w:ascii="Tahoma" w:hAnsi="Tahoma" w:cs="Tahoma"/>
          <w:color w:val="333333"/>
        </w:rPr>
      </w:pPr>
      <w:r w:rsidRPr="002B508F">
        <w:rPr>
          <w:rFonts w:ascii="Tahoma" w:hAnsi="Tahoma" w:cs="Tahoma"/>
          <w:color w:val="333333"/>
        </w:rPr>
        <w:t>Once again, the bus driver and/or the bus aide, by law, has to report acts of bullying to the charter school principal.</w:t>
      </w:r>
    </w:p>
    <w:p w:rsidR="008700A1" w:rsidRPr="002B508F" w:rsidRDefault="008700A1" w:rsidP="008700A1">
      <w:pPr>
        <w:pStyle w:val="Heading1"/>
        <w:spacing w:line="240" w:lineRule="auto"/>
        <w:rPr>
          <w:sz w:val="28"/>
          <w:szCs w:val="28"/>
        </w:rPr>
      </w:pPr>
      <w:bookmarkStart w:id="53" w:name="_Toc459282340"/>
      <w:bookmarkStart w:id="54" w:name="_Toc491866133"/>
      <w:r w:rsidRPr="002B508F">
        <w:rPr>
          <w:sz w:val="28"/>
          <w:szCs w:val="28"/>
        </w:rPr>
        <w:t>COMMUNICATION WITH BUS DRIVERS/AIDES</w:t>
      </w:r>
      <w:bookmarkEnd w:id="53"/>
      <w:bookmarkEnd w:id="54"/>
    </w:p>
    <w:p w:rsidR="008700A1" w:rsidRPr="004A2F8F" w:rsidRDefault="008700A1" w:rsidP="008700A1">
      <w:pPr>
        <w:spacing w:after="0" w:line="240" w:lineRule="auto"/>
        <w:jc w:val="both"/>
        <w:rPr>
          <w:b/>
          <w:u w:val="single"/>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 xml:space="preserve">The Atlantic Community Charter School requires that </w:t>
      </w:r>
      <w:r w:rsidRPr="002B508F">
        <w:rPr>
          <w:rFonts w:ascii="Tahoma" w:hAnsi="Tahoma" w:cs="Tahoma"/>
          <w:u w:val="single"/>
        </w:rPr>
        <w:t>either</w:t>
      </w:r>
      <w:r w:rsidRPr="002B508F">
        <w:rPr>
          <w:rFonts w:ascii="Tahoma" w:hAnsi="Tahoma" w:cs="Tahoma"/>
        </w:rPr>
        <w:t xml:space="preserve"> the bus driver and/or the bus aide speak the English language fluently.  It is important that directions given by the bus driver or bus aide be clearly understood by the students.</w:t>
      </w:r>
    </w:p>
    <w:p w:rsidR="008700A1" w:rsidRPr="002B508F" w:rsidRDefault="008700A1" w:rsidP="008700A1">
      <w:pPr>
        <w:spacing w:after="0" w:line="360" w:lineRule="auto"/>
        <w:jc w:val="both"/>
        <w:rPr>
          <w:rFonts w:ascii="Tahoma" w:hAnsi="Tahoma" w:cs="Tahoma"/>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If there are any problems with your child and the driver or aide, do not discuss problems with the driver or the aide. Please call the charter school official for assistance.</w:t>
      </w:r>
    </w:p>
    <w:p w:rsidR="008700A1" w:rsidRPr="002B508F" w:rsidRDefault="008700A1" w:rsidP="008700A1">
      <w:pPr>
        <w:spacing w:after="0" w:line="360" w:lineRule="auto"/>
        <w:jc w:val="both"/>
        <w:rPr>
          <w:rFonts w:ascii="Tahoma" w:hAnsi="Tahoma" w:cs="Tahoma"/>
        </w:rPr>
      </w:pPr>
    </w:p>
    <w:p w:rsidR="008700A1" w:rsidRPr="00744325" w:rsidRDefault="008700A1" w:rsidP="008700A1">
      <w:pPr>
        <w:spacing w:after="0" w:line="360" w:lineRule="auto"/>
        <w:ind w:firstLine="0"/>
        <w:jc w:val="both"/>
        <w:rPr>
          <w:rFonts w:ascii="Tahoma" w:hAnsi="Tahoma" w:cs="Tahoma"/>
          <w:color w:val="FF0000"/>
        </w:rPr>
      </w:pPr>
      <w:r w:rsidRPr="002B508F">
        <w:rPr>
          <w:rFonts w:ascii="Tahoma" w:hAnsi="Tahoma" w:cs="Tahoma"/>
        </w:rPr>
        <w:t xml:space="preserve">Parents, guardians and/or the general public are prohibited from going on the bus without the permission of the bus company and the Office of Transportation.  </w:t>
      </w:r>
      <w:bookmarkStart w:id="55" w:name="_Toc459282341"/>
      <w:r w:rsidRPr="00744325">
        <w:rPr>
          <w:rFonts w:ascii="Tahoma" w:hAnsi="Tahoma" w:cs="Tahoma"/>
          <w:color w:val="FF0000"/>
        </w:rPr>
        <w:t>Be advised that intentional trespassing on a school bus is regarded as a crime and police reserve the right to react accordingly.</w:t>
      </w:r>
    </w:p>
    <w:p w:rsidR="008700A1" w:rsidRPr="00A45E81" w:rsidRDefault="008700A1" w:rsidP="008700A1">
      <w:pPr>
        <w:pStyle w:val="Heading1"/>
        <w:spacing w:line="240" w:lineRule="auto"/>
        <w:rPr>
          <w:u w:val="single"/>
        </w:rPr>
      </w:pPr>
      <w:bookmarkStart w:id="56" w:name="_Toc491866134"/>
      <w:r w:rsidRPr="00A45E81">
        <w:rPr>
          <w:u w:val="single"/>
        </w:rPr>
        <w:t>DIGITAL VIDEO/AUDIO RECORDING DEVICE</w:t>
      </w:r>
      <w:bookmarkEnd w:id="55"/>
      <w:bookmarkEnd w:id="56"/>
    </w:p>
    <w:p w:rsidR="008700A1" w:rsidRDefault="008700A1" w:rsidP="008700A1">
      <w:pPr>
        <w:spacing w:after="0" w:line="360" w:lineRule="auto"/>
        <w:ind w:firstLine="0"/>
        <w:jc w:val="both"/>
        <w:rPr>
          <w:rFonts w:ascii="Tahoma" w:hAnsi="Tahoma" w:cs="Tahoma"/>
        </w:rPr>
      </w:pPr>
    </w:p>
    <w:p w:rsidR="008700A1" w:rsidRPr="0026113D" w:rsidRDefault="008700A1" w:rsidP="008700A1">
      <w:pPr>
        <w:spacing w:after="0" w:line="360" w:lineRule="auto"/>
        <w:ind w:firstLine="0"/>
        <w:jc w:val="both"/>
        <w:rPr>
          <w:rFonts w:ascii="Tahoma" w:hAnsi="Tahoma" w:cs="Tahoma"/>
          <w:color w:val="FF0000"/>
        </w:rPr>
      </w:pPr>
      <w:r w:rsidRPr="002B508F">
        <w:rPr>
          <w:rFonts w:ascii="Tahoma" w:hAnsi="Tahoma" w:cs="Tahoma"/>
        </w:rPr>
        <w:t xml:space="preserve">A digital video/audio recording device will be used on the school vehicle.  The use of the digital video/audio recording device will be an aid in monitoring student behavior.  </w:t>
      </w:r>
      <w:r>
        <w:rPr>
          <w:rFonts w:ascii="Tahoma" w:hAnsi="Tahoma" w:cs="Tahoma"/>
          <w:color w:val="FF0000"/>
        </w:rPr>
        <w:t>In cases where it is available, audio/video recordings may be reviewed in the investigative process.  Parents are NOT permitted to view these recordings as other children are present and their privacy cannot be invaded through general viewing by non-school personnel unless court ordered.</w:t>
      </w:r>
    </w:p>
    <w:p w:rsidR="008700A1" w:rsidRPr="00A45E81" w:rsidRDefault="008700A1" w:rsidP="008700A1">
      <w:pPr>
        <w:pStyle w:val="Heading1"/>
        <w:spacing w:line="240" w:lineRule="auto"/>
        <w:rPr>
          <w:u w:val="single"/>
        </w:rPr>
      </w:pPr>
      <w:bookmarkStart w:id="57" w:name="_Toc459282342"/>
      <w:bookmarkStart w:id="58" w:name="_Toc491866135"/>
      <w:r w:rsidRPr="00A45E81">
        <w:rPr>
          <w:u w:val="single"/>
        </w:rPr>
        <w:t>DRUG, ALCOHOL, TOBACCO USE – CHARTER SCHOOL POLICY</w:t>
      </w:r>
      <w:bookmarkEnd w:id="57"/>
      <w:bookmarkEnd w:id="58"/>
    </w:p>
    <w:p w:rsidR="008700A1" w:rsidRPr="004A2F8F" w:rsidRDefault="008700A1" w:rsidP="008700A1">
      <w:pPr>
        <w:spacing w:after="0" w:line="240" w:lineRule="auto"/>
        <w:jc w:val="both"/>
        <w:rPr>
          <w:b/>
          <w:u w:val="single"/>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The Atlantic Community Charter School Policy Concerning Drugs, Alcohol, Tobacco and Controlled Dangerous Substances</w:t>
      </w:r>
      <w:r w:rsidRPr="002B508F">
        <w:rPr>
          <w:rFonts w:ascii="Tahoma" w:hAnsi="Tahoma" w:cs="Tahoma"/>
          <w:b/>
          <w:i/>
        </w:rPr>
        <w:t xml:space="preserve"> </w:t>
      </w:r>
      <w:r w:rsidRPr="002B508F">
        <w:rPr>
          <w:rFonts w:ascii="Tahoma" w:hAnsi="Tahoma" w:cs="Tahoma"/>
        </w:rPr>
        <w:t xml:space="preserve">contains the following paragraph: </w:t>
      </w:r>
    </w:p>
    <w:p w:rsidR="008700A1" w:rsidRDefault="008700A1" w:rsidP="008700A1">
      <w:pPr>
        <w:spacing w:after="0" w:line="360" w:lineRule="auto"/>
        <w:ind w:firstLine="0"/>
        <w:jc w:val="both"/>
        <w:rPr>
          <w:rFonts w:ascii="Tahoma" w:hAnsi="Tahoma" w:cs="Tahoma"/>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 xml:space="preserve">Students are prohibited from possessing, consuming or distributing drugs or alcohol in any form while at school, in co-curriculum programs, on school grounds, attending a school-related function on or off campus, </w:t>
      </w:r>
      <w:r w:rsidRPr="002B508F">
        <w:rPr>
          <w:rFonts w:ascii="Tahoma" w:hAnsi="Tahoma" w:cs="Tahoma"/>
          <w:b/>
        </w:rPr>
        <w:t>and when going to and coming from school</w:t>
      </w:r>
      <w:r w:rsidRPr="002B508F">
        <w:rPr>
          <w:rFonts w:ascii="Tahoma" w:hAnsi="Tahoma" w:cs="Tahoma"/>
        </w:rPr>
        <w:t>.  Students are further prohibited from smoking cigarettes or using other tobacco products in any form in school buildings or on school grounds.</w:t>
      </w:r>
    </w:p>
    <w:p w:rsidR="008700A1" w:rsidRDefault="008700A1" w:rsidP="008700A1">
      <w:pPr>
        <w:spacing w:after="0" w:line="360" w:lineRule="auto"/>
        <w:ind w:firstLine="0"/>
        <w:jc w:val="both"/>
        <w:rPr>
          <w:rFonts w:ascii="Tahoma" w:hAnsi="Tahoma" w:cs="Tahoma"/>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If the bus driver or the transportation aide observes a student violating the policy by possessing, consuming or distributing drugs or alcohol or if the student appears to be under the influence of a chemical, that behavior will be reported to the school administrator as soon as possible.</w:t>
      </w:r>
    </w:p>
    <w:p w:rsidR="008700A1" w:rsidRPr="00A45E81" w:rsidRDefault="008700A1" w:rsidP="008700A1">
      <w:pPr>
        <w:pStyle w:val="Heading1"/>
        <w:spacing w:line="240" w:lineRule="auto"/>
        <w:rPr>
          <w:u w:val="single"/>
        </w:rPr>
      </w:pPr>
      <w:bookmarkStart w:id="59" w:name="_Toc459282343"/>
      <w:bookmarkStart w:id="60" w:name="_Toc491866136"/>
      <w:r w:rsidRPr="00A45E81">
        <w:rPr>
          <w:u w:val="single"/>
        </w:rPr>
        <w:t>EMERGENCY PHONE NUMBERS</w:t>
      </w:r>
      <w:bookmarkEnd w:id="59"/>
      <w:bookmarkEnd w:id="60"/>
    </w:p>
    <w:p w:rsidR="008700A1" w:rsidRPr="004A2F8F" w:rsidRDefault="008700A1" w:rsidP="008700A1">
      <w:pPr>
        <w:spacing w:after="0" w:line="240" w:lineRule="auto"/>
        <w:jc w:val="both"/>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The charter school needs the latest and most accurate phone numbers of the parents/guardians of our students.  Emergencies happen and we may need to contact you.  Please provide us with the most current telephone numbers.</w:t>
      </w:r>
    </w:p>
    <w:p w:rsidR="008700A1" w:rsidRPr="002B508F" w:rsidRDefault="008700A1" w:rsidP="008700A1">
      <w:pPr>
        <w:spacing w:after="0" w:line="360" w:lineRule="auto"/>
        <w:jc w:val="both"/>
        <w:rPr>
          <w:rFonts w:ascii="Tahoma" w:hAnsi="Tahoma" w:cs="Tahoma"/>
        </w:rPr>
      </w:pPr>
    </w:p>
    <w:p w:rsidR="008700A1" w:rsidRPr="002B508F" w:rsidRDefault="008700A1" w:rsidP="008700A1">
      <w:pPr>
        <w:spacing w:after="0" w:line="360" w:lineRule="auto"/>
        <w:ind w:firstLine="0"/>
        <w:jc w:val="both"/>
        <w:rPr>
          <w:rFonts w:ascii="Tahoma" w:hAnsi="Tahoma" w:cs="Tahoma"/>
        </w:rPr>
      </w:pPr>
      <w:r w:rsidRPr="002B508F">
        <w:rPr>
          <w:rFonts w:ascii="Tahoma" w:hAnsi="Tahoma" w:cs="Tahoma"/>
        </w:rPr>
        <w:t>If you change your telephone number during the school year, please notify the charter school so that we can update your records.</w:t>
      </w:r>
    </w:p>
    <w:p w:rsidR="008700A1" w:rsidRPr="00A45E81" w:rsidRDefault="008700A1" w:rsidP="008700A1">
      <w:pPr>
        <w:pStyle w:val="Heading1"/>
        <w:spacing w:line="240" w:lineRule="auto"/>
        <w:rPr>
          <w:u w:val="single"/>
        </w:rPr>
      </w:pPr>
      <w:bookmarkStart w:id="61" w:name="_Toc491866137"/>
      <w:r w:rsidRPr="00A45E81">
        <w:rPr>
          <w:u w:val="single"/>
        </w:rPr>
        <w:t>GLOBAL POSITIONING SYSTEMS</w:t>
      </w:r>
      <w:bookmarkEnd w:id="61"/>
    </w:p>
    <w:p w:rsidR="008700A1" w:rsidRPr="004A2F8F" w:rsidRDefault="008700A1" w:rsidP="008700A1">
      <w:pPr>
        <w:spacing w:after="0" w:line="240" w:lineRule="auto"/>
        <w:rPr>
          <w:b/>
          <w:u w:val="single"/>
        </w:rPr>
      </w:pPr>
    </w:p>
    <w:p w:rsidR="008700A1" w:rsidRDefault="008700A1" w:rsidP="008700A1">
      <w:pPr>
        <w:spacing w:after="0" w:line="360" w:lineRule="auto"/>
        <w:ind w:firstLine="0"/>
        <w:jc w:val="both"/>
        <w:rPr>
          <w:u w:val="single"/>
        </w:rPr>
      </w:pPr>
      <w:r w:rsidRPr="009772D6">
        <w:rPr>
          <w:rFonts w:ascii="Tahoma" w:hAnsi="Tahoma" w:cs="Tahoma"/>
        </w:rPr>
        <w:t xml:space="preserve">The Atlantic Community Charter School requires that </w:t>
      </w:r>
      <w:r w:rsidRPr="009772D6">
        <w:rPr>
          <w:rFonts w:ascii="Tahoma" w:hAnsi="Tahoma" w:cs="Tahoma"/>
          <w:b/>
        </w:rPr>
        <w:t xml:space="preserve">all school buses </w:t>
      </w:r>
      <w:r w:rsidRPr="009772D6">
        <w:rPr>
          <w:rFonts w:ascii="Tahoma" w:hAnsi="Tahoma" w:cs="Tahoma"/>
        </w:rPr>
        <w:t xml:space="preserve">under contract with the district be equipped with a Global Positioning System.  The GPS </w:t>
      </w:r>
      <w:r w:rsidRPr="009772D6">
        <w:rPr>
          <w:rFonts w:ascii="Tahoma" w:hAnsi="Tahoma" w:cs="Tahoma"/>
          <w:b/>
        </w:rPr>
        <w:t>will be able to monitor bus location, direction, speed, stops and idle time at each stop</w:t>
      </w:r>
      <w:r w:rsidRPr="009772D6">
        <w:rPr>
          <w:rFonts w:ascii="Tahoma" w:hAnsi="Tahoma" w:cs="Tahoma"/>
        </w:rPr>
        <w:t>.  It will also be able to provide the Atlantic Community Charter School with reports, with any of the above information, when requested.</w:t>
      </w:r>
      <w:r>
        <w:rPr>
          <w:rFonts w:ascii="Tahoma" w:hAnsi="Tahoma" w:cs="Tahoma"/>
        </w:rPr>
        <w:t xml:space="preserve"> </w:t>
      </w:r>
      <w:bookmarkStart w:id="62" w:name="_Toc491866138"/>
    </w:p>
    <w:p w:rsidR="008700A1" w:rsidRPr="00A45E81" w:rsidRDefault="008700A1" w:rsidP="008700A1">
      <w:pPr>
        <w:pStyle w:val="Heading1"/>
        <w:spacing w:line="240" w:lineRule="auto"/>
        <w:rPr>
          <w:u w:val="single"/>
        </w:rPr>
      </w:pPr>
      <w:r w:rsidRPr="00A45E81">
        <w:rPr>
          <w:u w:val="single"/>
        </w:rPr>
        <w:t>HEAT TEMPERATURE ON BUSES</w:t>
      </w:r>
      <w:bookmarkEnd w:id="62"/>
    </w:p>
    <w:p w:rsidR="008700A1" w:rsidRPr="004A2F8F" w:rsidRDefault="008700A1" w:rsidP="008700A1">
      <w:pPr>
        <w:spacing w:after="0" w:line="240" w:lineRule="auto"/>
        <w:jc w:val="both"/>
      </w:pPr>
    </w:p>
    <w:p w:rsidR="008700A1" w:rsidRPr="009772D6" w:rsidRDefault="008700A1" w:rsidP="008700A1">
      <w:pPr>
        <w:spacing w:after="0" w:line="360" w:lineRule="auto"/>
        <w:jc w:val="both"/>
        <w:rPr>
          <w:rFonts w:ascii="Tahoma" w:hAnsi="Tahoma" w:cs="Tahoma"/>
        </w:rPr>
      </w:pPr>
      <w:r w:rsidRPr="009772D6">
        <w:rPr>
          <w:rFonts w:ascii="Tahoma" w:hAnsi="Tahoma" w:cs="Tahoma"/>
        </w:rPr>
        <w:t>As per New Jersey Administrative Code 13:20-49C.17(d) - The heating system shall be capable of maintaining a temperature of not less than 40 degrees Fahrenheit throughout the bus at average minimum January temperature as established by the U.S. Department of Commerce, Weather Bureau, for the area in which the bus is to be operated.</w:t>
      </w:r>
    </w:p>
    <w:p w:rsidR="008700A1" w:rsidRPr="009772D6" w:rsidRDefault="008700A1" w:rsidP="008700A1">
      <w:pPr>
        <w:spacing w:after="0" w:line="360" w:lineRule="auto"/>
        <w:jc w:val="both"/>
        <w:rPr>
          <w:rFonts w:ascii="Tahoma" w:hAnsi="Tahoma" w:cs="Tahoma"/>
        </w:rPr>
      </w:pPr>
    </w:p>
    <w:p w:rsidR="008700A1" w:rsidRPr="009772D6" w:rsidRDefault="008700A1" w:rsidP="008700A1">
      <w:pPr>
        <w:spacing w:after="0" w:line="360" w:lineRule="auto"/>
        <w:jc w:val="both"/>
        <w:rPr>
          <w:rFonts w:ascii="Tahoma" w:hAnsi="Tahoma" w:cs="Tahoma"/>
        </w:rPr>
      </w:pPr>
      <w:r w:rsidRPr="009772D6">
        <w:rPr>
          <w:rFonts w:ascii="Tahoma" w:hAnsi="Tahoma" w:cs="Tahoma"/>
        </w:rPr>
        <w:t>If the heating system on the contracted vehicles are not working properly, the school principal should be contacted immediately.</w:t>
      </w:r>
    </w:p>
    <w:p w:rsidR="008700A1" w:rsidRPr="00A45E81" w:rsidRDefault="008700A1" w:rsidP="008700A1">
      <w:pPr>
        <w:pStyle w:val="Heading1"/>
        <w:spacing w:line="240" w:lineRule="auto"/>
        <w:rPr>
          <w:u w:val="single"/>
        </w:rPr>
      </w:pPr>
      <w:bookmarkStart w:id="63" w:name="_Toc491866139"/>
      <w:r w:rsidRPr="00A45E81">
        <w:rPr>
          <w:u w:val="single"/>
        </w:rPr>
        <w:t>ILLNESS; CHILDREN</w:t>
      </w:r>
      <w:bookmarkEnd w:id="63"/>
    </w:p>
    <w:p w:rsidR="008700A1" w:rsidRPr="004A2F8F" w:rsidRDefault="008700A1" w:rsidP="008700A1">
      <w:pPr>
        <w:spacing w:after="0" w:line="240" w:lineRule="auto"/>
        <w:jc w:val="both"/>
        <w:rPr>
          <w:b/>
          <w:u w:val="single"/>
        </w:rPr>
      </w:pPr>
    </w:p>
    <w:p w:rsidR="008700A1" w:rsidRPr="009772D6" w:rsidRDefault="008700A1" w:rsidP="008700A1">
      <w:pPr>
        <w:spacing w:after="0" w:line="360" w:lineRule="auto"/>
        <w:jc w:val="both"/>
        <w:rPr>
          <w:rFonts w:ascii="Tahoma" w:hAnsi="Tahoma" w:cs="Tahoma"/>
        </w:rPr>
      </w:pPr>
      <w:r w:rsidRPr="009772D6">
        <w:rPr>
          <w:rFonts w:ascii="Tahoma" w:hAnsi="Tahoma" w:cs="Tahoma"/>
        </w:rPr>
        <w:t>If a student is showing any signs of illness or has complained of any aches and pains (stomach ache, headache, sore throat, pink eye), we ask that parents keep them home.  Many illnesses spread easily between students and some are highly contagious.  This is not fair to the other students on the bus, nor in the school.</w:t>
      </w:r>
    </w:p>
    <w:p w:rsidR="008700A1" w:rsidRPr="00A45E81" w:rsidRDefault="008700A1" w:rsidP="008700A1">
      <w:pPr>
        <w:pStyle w:val="Heading1"/>
        <w:spacing w:line="240" w:lineRule="auto"/>
        <w:rPr>
          <w:u w:val="single"/>
        </w:rPr>
      </w:pPr>
      <w:bookmarkStart w:id="64" w:name="_Toc491866140"/>
      <w:r w:rsidRPr="00A45E81">
        <w:rPr>
          <w:u w:val="single"/>
        </w:rPr>
        <w:t>INCLEMENT WEATHER BEFORE SCHOOL STARTS</w:t>
      </w:r>
      <w:bookmarkEnd w:id="64"/>
    </w:p>
    <w:p w:rsidR="008700A1" w:rsidRPr="004A2F8F" w:rsidRDefault="008700A1" w:rsidP="008700A1">
      <w:pPr>
        <w:spacing w:after="0" w:line="240" w:lineRule="auto"/>
        <w:rPr>
          <w:b/>
          <w:u w:val="single"/>
        </w:rPr>
      </w:pPr>
    </w:p>
    <w:p w:rsidR="008700A1" w:rsidRPr="009772D6" w:rsidRDefault="008700A1" w:rsidP="008700A1">
      <w:pPr>
        <w:spacing w:after="0" w:line="360" w:lineRule="auto"/>
        <w:jc w:val="both"/>
        <w:rPr>
          <w:rFonts w:ascii="Tahoma" w:hAnsi="Tahoma" w:cs="Tahoma"/>
        </w:rPr>
      </w:pPr>
      <w:r w:rsidRPr="009772D6">
        <w:rPr>
          <w:rFonts w:ascii="Tahoma" w:hAnsi="Tahoma" w:cs="Tahoma"/>
        </w:rPr>
        <w:t xml:space="preserve">If there is ever a closing, early dismissal or late opening, you will be notified by phone.  You will hear an automated message with instructions.  </w:t>
      </w:r>
      <w:r w:rsidRPr="009772D6">
        <w:rPr>
          <w:rFonts w:ascii="Tahoma" w:hAnsi="Tahoma" w:cs="Tahoma"/>
          <w:b/>
        </w:rPr>
        <w:t>PLEASE</w:t>
      </w:r>
      <w:r w:rsidRPr="009772D6">
        <w:rPr>
          <w:rFonts w:ascii="Tahoma" w:hAnsi="Tahoma" w:cs="Tahoma"/>
        </w:rPr>
        <w:t xml:space="preserve"> ensure that we have your updated phone number on file with our office.</w:t>
      </w:r>
    </w:p>
    <w:p w:rsidR="00317422" w:rsidRPr="00A45E81" w:rsidRDefault="0023244B" w:rsidP="00274483">
      <w:pPr>
        <w:pStyle w:val="Heading1"/>
        <w:keepNext/>
        <w:spacing w:line="480" w:lineRule="auto"/>
        <w:rPr>
          <w:u w:val="single"/>
        </w:rPr>
      </w:pPr>
      <w:r>
        <w:rPr>
          <w:u w:val="single"/>
        </w:rPr>
        <w:t xml:space="preserve"> </w:t>
      </w:r>
      <w:bookmarkStart w:id="65" w:name="_GoBack"/>
      <w:bookmarkEnd w:id="65"/>
      <w:r w:rsidR="00317422" w:rsidRPr="00A45E81">
        <w:rPr>
          <w:u w:val="single"/>
        </w:rPr>
        <w:t>GLOBAL POSITIONING SYSTEMS</w:t>
      </w:r>
      <w:bookmarkEnd w:id="43"/>
      <w:bookmarkEnd w:id="44"/>
    </w:p>
    <w:p w:rsidR="009772D6" w:rsidRPr="00A45E81" w:rsidRDefault="00317422" w:rsidP="00A45E81">
      <w:pPr>
        <w:spacing w:after="0" w:line="360" w:lineRule="auto"/>
        <w:ind w:firstLine="0"/>
        <w:jc w:val="both"/>
        <w:rPr>
          <w:rFonts w:ascii="Tahoma" w:hAnsi="Tahoma" w:cs="Tahoma"/>
        </w:rPr>
      </w:pPr>
      <w:r w:rsidRPr="009772D6">
        <w:rPr>
          <w:rFonts w:ascii="Tahoma" w:hAnsi="Tahoma" w:cs="Tahoma"/>
        </w:rPr>
        <w:t xml:space="preserve">The Atlantic Community Charter School requires that </w:t>
      </w:r>
      <w:r w:rsidRPr="009772D6">
        <w:rPr>
          <w:rFonts w:ascii="Tahoma" w:hAnsi="Tahoma" w:cs="Tahoma"/>
          <w:b/>
        </w:rPr>
        <w:t xml:space="preserve">all school buses </w:t>
      </w:r>
      <w:r w:rsidRPr="009772D6">
        <w:rPr>
          <w:rFonts w:ascii="Tahoma" w:hAnsi="Tahoma" w:cs="Tahoma"/>
        </w:rPr>
        <w:t xml:space="preserve">under contract with the district be equipped with a Global Positioning System.  The GPS </w:t>
      </w:r>
      <w:r w:rsidRPr="009772D6">
        <w:rPr>
          <w:rFonts w:ascii="Tahoma" w:hAnsi="Tahoma" w:cs="Tahoma"/>
          <w:b/>
        </w:rPr>
        <w:t>will be able to monitor bus location, direction, speed, stops and idle time at each stop</w:t>
      </w:r>
      <w:r w:rsidRPr="009772D6">
        <w:rPr>
          <w:rFonts w:ascii="Tahoma" w:hAnsi="Tahoma" w:cs="Tahoma"/>
        </w:rPr>
        <w:t>.  It will also be able to provide the Atlantic Community Charter School with reports, with any of the above information, when requested.</w:t>
      </w:r>
      <w:bookmarkStart w:id="66" w:name="_Toc459282345"/>
      <w:r w:rsidR="00A45E81">
        <w:rPr>
          <w:rFonts w:ascii="Tahoma" w:hAnsi="Tahoma" w:cs="Tahoma"/>
        </w:rPr>
        <w:t xml:space="preserve"> </w:t>
      </w:r>
    </w:p>
    <w:p w:rsidR="00317422" w:rsidRPr="00A45E81" w:rsidRDefault="00317422" w:rsidP="00274483">
      <w:pPr>
        <w:pStyle w:val="Heading1"/>
        <w:spacing w:line="480" w:lineRule="auto"/>
        <w:rPr>
          <w:u w:val="single"/>
        </w:rPr>
      </w:pPr>
      <w:bookmarkStart w:id="67" w:name="_Toc518546197"/>
      <w:r w:rsidRPr="00A45E81">
        <w:rPr>
          <w:u w:val="single"/>
        </w:rPr>
        <w:t>HEAT TEMPERATURE ON BUSES</w:t>
      </w:r>
      <w:bookmarkEnd w:id="66"/>
      <w:bookmarkEnd w:id="67"/>
    </w:p>
    <w:p w:rsidR="00317422" w:rsidRPr="009772D6" w:rsidRDefault="00317422" w:rsidP="00274483">
      <w:pPr>
        <w:spacing w:before="120" w:after="120" w:line="360" w:lineRule="auto"/>
        <w:ind w:firstLine="0"/>
        <w:jc w:val="both"/>
        <w:rPr>
          <w:rFonts w:ascii="Tahoma" w:hAnsi="Tahoma" w:cs="Tahoma"/>
        </w:rPr>
      </w:pPr>
      <w:r w:rsidRPr="009772D6">
        <w:rPr>
          <w:rFonts w:ascii="Tahoma" w:hAnsi="Tahoma" w:cs="Tahoma"/>
        </w:rPr>
        <w:t>As per New Jersey Administrative Code 13:20-49C.17(d) - The heating system shall be capable of maintaining a temperature of not less than 40 degrees Fahrenheit throughout the bus at average minimum January temperature as established by the U.S. Department of Commerce, Weather Bureau, for the area in which the bus is to be operated.</w:t>
      </w:r>
    </w:p>
    <w:p w:rsidR="00317422" w:rsidRPr="009772D6" w:rsidRDefault="00317422" w:rsidP="00274483">
      <w:pPr>
        <w:spacing w:before="120" w:after="120" w:line="360" w:lineRule="auto"/>
        <w:ind w:firstLine="0"/>
        <w:jc w:val="both"/>
        <w:rPr>
          <w:rFonts w:ascii="Tahoma" w:hAnsi="Tahoma" w:cs="Tahoma"/>
        </w:rPr>
      </w:pPr>
      <w:r w:rsidRPr="009772D6">
        <w:rPr>
          <w:rFonts w:ascii="Tahoma" w:hAnsi="Tahoma" w:cs="Tahoma"/>
        </w:rPr>
        <w:t>If the heating system on the contracted vehicles are not working properly, the school principal should be contacted immediately.</w:t>
      </w:r>
    </w:p>
    <w:p w:rsidR="00317422" w:rsidRPr="00A45E81" w:rsidRDefault="00317422" w:rsidP="00274483">
      <w:pPr>
        <w:pStyle w:val="Heading1"/>
        <w:spacing w:line="480" w:lineRule="auto"/>
        <w:rPr>
          <w:u w:val="single"/>
        </w:rPr>
      </w:pPr>
      <w:bookmarkStart w:id="68" w:name="_Toc459282346"/>
      <w:bookmarkStart w:id="69" w:name="_Toc518546198"/>
      <w:r w:rsidRPr="00A45E81">
        <w:rPr>
          <w:u w:val="single"/>
        </w:rPr>
        <w:lastRenderedPageBreak/>
        <w:t>ILLNESS; CHILDREN</w:t>
      </w:r>
      <w:bookmarkEnd w:id="68"/>
      <w:bookmarkEnd w:id="69"/>
    </w:p>
    <w:p w:rsidR="00317422" w:rsidRPr="009772D6" w:rsidRDefault="00317422" w:rsidP="00274483">
      <w:pPr>
        <w:spacing w:after="0" w:line="360" w:lineRule="auto"/>
        <w:ind w:firstLine="0"/>
        <w:jc w:val="both"/>
        <w:rPr>
          <w:rFonts w:ascii="Tahoma" w:hAnsi="Tahoma" w:cs="Tahoma"/>
        </w:rPr>
      </w:pPr>
      <w:r w:rsidRPr="009772D6">
        <w:rPr>
          <w:rFonts w:ascii="Tahoma" w:hAnsi="Tahoma" w:cs="Tahoma"/>
        </w:rPr>
        <w:t>If a student is showing any signs of illness or has complained of any aches and pains (stomach ache, headache, sore throat, pink eye), we ask that parents keep them home.  Many illnesses spread easily between students and some are highly contagious.  This is not fair to the other students on the bus, nor in the school.</w:t>
      </w:r>
    </w:p>
    <w:p w:rsidR="00317422" w:rsidRPr="00A45E81" w:rsidRDefault="00317422" w:rsidP="00274483">
      <w:pPr>
        <w:pStyle w:val="Heading1"/>
        <w:spacing w:line="480" w:lineRule="auto"/>
        <w:rPr>
          <w:u w:val="single"/>
        </w:rPr>
      </w:pPr>
      <w:bookmarkStart w:id="70" w:name="_Toc459282347"/>
      <w:bookmarkStart w:id="71" w:name="_Toc518546199"/>
      <w:r w:rsidRPr="00A45E81">
        <w:rPr>
          <w:u w:val="single"/>
        </w:rPr>
        <w:t>INCLEMENT WEATHER BEFORE SCHOOL STARTS</w:t>
      </w:r>
      <w:bookmarkEnd w:id="70"/>
      <w:bookmarkEnd w:id="71"/>
    </w:p>
    <w:p w:rsidR="00317422" w:rsidRPr="009772D6" w:rsidRDefault="00317422" w:rsidP="00274483">
      <w:pPr>
        <w:spacing w:after="0" w:line="360" w:lineRule="auto"/>
        <w:ind w:firstLine="0"/>
        <w:jc w:val="both"/>
        <w:rPr>
          <w:rFonts w:ascii="Tahoma" w:hAnsi="Tahoma" w:cs="Tahoma"/>
        </w:rPr>
      </w:pPr>
      <w:r w:rsidRPr="009772D6">
        <w:rPr>
          <w:rFonts w:ascii="Tahoma" w:hAnsi="Tahoma" w:cs="Tahoma"/>
        </w:rPr>
        <w:t xml:space="preserve">If there is ever a closing, early dismissal or late opening, you will be notified by phone.  You will hear an automated message with instructions.  </w:t>
      </w:r>
      <w:r w:rsidRPr="009772D6">
        <w:rPr>
          <w:rFonts w:ascii="Tahoma" w:hAnsi="Tahoma" w:cs="Tahoma"/>
          <w:b/>
        </w:rPr>
        <w:t>PLEASE</w:t>
      </w:r>
      <w:r w:rsidRPr="009772D6">
        <w:rPr>
          <w:rFonts w:ascii="Tahoma" w:hAnsi="Tahoma" w:cs="Tahoma"/>
        </w:rPr>
        <w:t xml:space="preserve"> ensure that we have your updated phone number on file with our office.</w:t>
      </w:r>
    </w:p>
    <w:p w:rsidR="00317422" w:rsidRPr="00A45E81" w:rsidRDefault="00317422" w:rsidP="00274483">
      <w:pPr>
        <w:pStyle w:val="Heading1"/>
        <w:keepNext/>
        <w:spacing w:line="480" w:lineRule="auto"/>
        <w:rPr>
          <w:u w:val="single"/>
        </w:rPr>
      </w:pPr>
      <w:bookmarkStart w:id="72" w:name="_Toc459282348"/>
      <w:bookmarkStart w:id="73" w:name="_Toc518546200"/>
      <w:r w:rsidRPr="00A45E81">
        <w:rPr>
          <w:u w:val="single"/>
        </w:rPr>
        <w:t>PARENTS ON THE BUS:  PROHIBITED!</w:t>
      </w:r>
      <w:bookmarkEnd w:id="72"/>
      <w:bookmarkEnd w:id="73"/>
    </w:p>
    <w:p w:rsidR="00317422" w:rsidRPr="009772D6" w:rsidRDefault="00317422" w:rsidP="00274483">
      <w:pPr>
        <w:spacing w:before="120" w:after="120" w:line="360" w:lineRule="auto"/>
        <w:jc w:val="both"/>
        <w:rPr>
          <w:rFonts w:ascii="Tahoma" w:hAnsi="Tahoma" w:cs="Tahoma"/>
        </w:rPr>
      </w:pPr>
      <w:r w:rsidRPr="009772D6">
        <w:rPr>
          <w:rFonts w:ascii="Tahoma" w:hAnsi="Tahoma" w:cs="Tahoma"/>
        </w:rPr>
        <w:t>Parents, guardians, relatives, friends and the general public are prohibited from entering the vehicle.  The safety of all the students on the bus is the district’s paramount concern.</w:t>
      </w:r>
    </w:p>
    <w:p w:rsidR="00317422" w:rsidRPr="009772D6" w:rsidRDefault="00317422" w:rsidP="00274483">
      <w:pPr>
        <w:spacing w:before="120" w:after="120" w:line="360" w:lineRule="auto"/>
        <w:jc w:val="both"/>
        <w:rPr>
          <w:rFonts w:ascii="Tahoma" w:hAnsi="Tahoma" w:cs="Tahoma"/>
        </w:rPr>
      </w:pPr>
      <w:r w:rsidRPr="009772D6">
        <w:rPr>
          <w:rFonts w:ascii="Tahoma" w:hAnsi="Tahoma" w:cs="Tahoma"/>
        </w:rPr>
        <w:t>If a parent has a problem or issue with the driver, aide, or any passenger on the vehicle, the parent should immediately contact the principal of the charter school.</w:t>
      </w:r>
    </w:p>
    <w:p w:rsidR="00274483" w:rsidRPr="00A45E81" w:rsidRDefault="00317422" w:rsidP="00274483">
      <w:pPr>
        <w:pStyle w:val="Heading1"/>
        <w:keepNext/>
        <w:spacing w:line="480" w:lineRule="auto"/>
        <w:rPr>
          <w:u w:val="single"/>
        </w:rPr>
      </w:pPr>
      <w:bookmarkStart w:id="74" w:name="_Toc459282349"/>
      <w:bookmarkStart w:id="75" w:name="_Toc518546201"/>
      <w:r w:rsidRPr="00A45E81">
        <w:rPr>
          <w:u w:val="single"/>
        </w:rPr>
        <w:t>PASSENGERS; AUTHORIZED</w:t>
      </w:r>
      <w:bookmarkEnd w:id="74"/>
      <w:bookmarkEnd w:id="75"/>
    </w:p>
    <w:p w:rsidR="00317422" w:rsidRPr="009772D6" w:rsidRDefault="00317422" w:rsidP="00274483">
      <w:pPr>
        <w:spacing w:before="120" w:after="120" w:line="360" w:lineRule="auto"/>
        <w:jc w:val="both"/>
        <w:rPr>
          <w:rFonts w:ascii="Tahoma" w:hAnsi="Tahoma" w:cs="Tahoma"/>
        </w:rPr>
      </w:pPr>
      <w:r w:rsidRPr="009772D6">
        <w:rPr>
          <w:rFonts w:ascii="Tahoma" w:hAnsi="Tahoma" w:cs="Tahoma"/>
        </w:rPr>
        <w:t>Pursuant to New Jersey State Law, only the following people may be authorized to be on the vehicle:</w:t>
      </w:r>
    </w:p>
    <w:p w:rsidR="00317422" w:rsidRPr="009772D6" w:rsidRDefault="00317422" w:rsidP="00AF366F">
      <w:pPr>
        <w:numPr>
          <w:ilvl w:val="0"/>
          <w:numId w:val="28"/>
        </w:numPr>
        <w:tabs>
          <w:tab w:val="left" w:pos="900"/>
          <w:tab w:val="left" w:pos="4680"/>
          <w:tab w:val="left" w:pos="5040"/>
        </w:tabs>
        <w:spacing w:before="120" w:after="120" w:line="360" w:lineRule="auto"/>
        <w:jc w:val="both"/>
        <w:rPr>
          <w:rFonts w:ascii="Tahoma" w:hAnsi="Tahoma" w:cs="Tahoma"/>
        </w:rPr>
      </w:pPr>
      <w:r w:rsidRPr="009772D6">
        <w:rPr>
          <w:rFonts w:ascii="Tahoma" w:hAnsi="Tahoma" w:cs="Tahoma"/>
        </w:rPr>
        <w:t>Enrolled eligible students</w:t>
      </w:r>
      <w:r w:rsidRPr="009772D6">
        <w:rPr>
          <w:rFonts w:ascii="Tahoma" w:hAnsi="Tahoma" w:cs="Tahoma"/>
        </w:rPr>
        <w:tab/>
      </w:r>
      <w:r w:rsidRPr="009772D6">
        <w:rPr>
          <w:rFonts w:ascii="Tahoma" w:hAnsi="Tahoma" w:cs="Tahoma"/>
        </w:rPr>
        <w:sym w:font="Symbol" w:char="F0B7"/>
      </w:r>
      <w:r w:rsidRPr="009772D6">
        <w:rPr>
          <w:rFonts w:ascii="Tahoma" w:hAnsi="Tahoma" w:cs="Tahoma"/>
        </w:rPr>
        <w:tab/>
        <w:t>School personnel</w:t>
      </w:r>
    </w:p>
    <w:p w:rsidR="00317422" w:rsidRPr="009772D6" w:rsidRDefault="00317422" w:rsidP="00AF366F">
      <w:pPr>
        <w:numPr>
          <w:ilvl w:val="0"/>
          <w:numId w:val="28"/>
        </w:numPr>
        <w:tabs>
          <w:tab w:val="left" w:pos="900"/>
          <w:tab w:val="left" w:pos="4680"/>
          <w:tab w:val="left" w:pos="5040"/>
        </w:tabs>
        <w:spacing w:before="120" w:after="120" w:line="360" w:lineRule="auto"/>
        <w:jc w:val="both"/>
        <w:rPr>
          <w:rFonts w:ascii="Tahoma" w:hAnsi="Tahoma" w:cs="Tahoma"/>
        </w:rPr>
      </w:pPr>
      <w:r w:rsidRPr="009772D6">
        <w:rPr>
          <w:rFonts w:ascii="Tahoma" w:hAnsi="Tahoma" w:cs="Tahoma"/>
        </w:rPr>
        <w:t>Transportation aides</w:t>
      </w:r>
      <w:r w:rsidRPr="009772D6">
        <w:rPr>
          <w:rFonts w:ascii="Tahoma" w:hAnsi="Tahoma" w:cs="Tahoma"/>
        </w:rPr>
        <w:tab/>
      </w:r>
      <w:r w:rsidRPr="009772D6">
        <w:rPr>
          <w:rFonts w:ascii="Tahoma" w:hAnsi="Tahoma" w:cs="Tahoma"/>
        </w:rPr>
        <w:sym w:font="Symbol" w:char="F0B7"/>
      </w:r>
      <w:r w:rsidRPr="009772D6">
        <w:rPr>
          <w:rFonts w:ascii="Tahoma" w:hAnsi="Tahoma" w:cs="Tahoma"/>
        </w:rPr>
        <w:tab/>
        <w:t>Public safety officials</w:t>
      </w:r>
    </w:p>
    <w:p w:rsidR="00317422" w:rsidRPr="009772D6" w:rsidRDefault="00317422" w:rsidP="00274483">
      <w:pPr>
        <w:spacing w:before="120" w:after="120" w:line="360" w:lineRule="auto"/>
        <w:jc w:val="both"/>
        <w:rPr>
          <w:rFonts w:ascii="Tahoma" w:hAnsi="Tahoma" w:cs="Tahoma"/>
        </w:rPr>
      </w:pPr>
      <w:r w:rsidRPr="009772D6">
        <w:rPr>
          <w:rFonts w:ascii="Tahoma" w:hAnsi="Tahoma" w:cs="Tahoma"/>
        </w:rPr>
        <w:t xml:space="preserve">Parents, guardians, relatives, friends of students, and the general public are prohibited from entering the vehicle unless expressly invited by the school district in cooperation with the bus company. The safety of the students on the bus is the district’s paramount concern. </w:t>
      </w:r>
    </w:p>
    <w:p w:rsidR="00317422" w:rsidRPr="00935071" w:rsidRDefault="00317422" w:rsidP="00317422">
      <w:pPr>
        <w:spacing w:after="0" w:line="240" w:lineRule="auto"/>
        <w:jc w:val="both"/>
        <w:rPr>
          <w:rFonts w:ascii="Tahoma" w:hAnsi="Tahoma" w:cs="Tahoma"/>
          <w:b/>
        </w:rPr>
      </w:pPr>
      <w:r w:rsidRPr="00935071">
        <w:rPr>
          <w:rFonts w:ascii="Tahoma" w:hAnsi="Tahoma" w:cs="Tahoma"/>
          <w:b/>
        </w:rPr>
        <w:t>PLEASE DO NOT GO ON THE BUS!</w:t>
      </w:r>
    </w:p>
    <w:p w:rsidR="00274483" w:rsidRPr="00A45E81" w:rsidRDefault="00317422" w:rsidP="00274483">
      <w:pPr>
        <w:pStyle w:val="Heading1"/>
        <w:keepNext/>
        <w:spacing w:line="480" w:lineRule="auto"/>
        <w:rPr>
          <w:u w:val="single"/>
        </w:rPr>
      </w:pPr>
      <w:bookmarkStart w:id="76" w:name="_Toc459282350"/>
      <w:bookmarkStart w:id="77" w:name="_Toc518546202"/>
      <w:r w:rsidRPr="009A1EFB">
        <w:lastRenderedPageBreak/>
        <w:t>PICK UP OF STUDENTS</w:t>
      </w:r>
      <w:bookmarkEnd w:id="76"/>
      <w:bookmarkEnd w:id="77"/>
    </w:p>
    <w:p w:rsidR="00317422" w:rsidRPr="009772D6" w:rsidRDefault="00317422" w:rsidP="00274483">
      <w:pPr>
        <w:spacing w:before="120" w:after="120" w:line="360" w:lineRule="auto"/>
        <w:jc w:val="both"/>
        <w:rPr>
          <w:rFonts w:ascii="Tahoma" w:hAnsi="Tahoma" w:cs="Tahoma"/>
        </w:rPr>
      </w:pPr>
      <w:r w:rsidRPr="009772D6">
        <w:rPr>
          <w:rFonts w:ascii="Tahoma" w:hAnsi="Tahoma" w:cs="Tahoma"/>
        </w:rPr>
        <w:t xml:space="preserve">You can expect delays during the first week of school as the drivers and students become familiar with their routines.  Buses follow a pre-determined route and schedule and after the first week or so they will fall into a consistent routine.  After that, if the buses do run late it is most likely due to unforeseen circumstances such as traffic or weather conditions or when there is a substitute driver.  Your patience and understanding during these adjustment times is greatly appreciated. </w:t>
      </w:r>
    </w:p>
    <w:p w:rsidR="00317422" w:rsidRPr="009772D6" w:rsidRDefault="00317422" w:rsidP="00274483">
      <w:pPr>
        <w:spacing w:before="120" w:after="120" w:line="360" w:lineRule="auto"/>
        <w:jc w:val="both"/>
        <w:rPr>
          <w:rFonts w:ascii="Tahoma" w:hAnsi="Tahoma" w:cs="Tahoma"/>
        </w:rPr>
      </w:pPr>
      <w:r w:rsidRPr="009772D6">
        <w:rPr>
          <w:rFonts w:ascii="Tahoma" w:hAnsi="Tahoma" w:cs="Tahoma"/>
        </w:rPr>
        <w:t>The initial time your child is given as a pick-up time is an approximate time.  You will know after the first week of school what time to more accurately expect the bus and should still plan to be ready at least 10 minutes prior to that.  Minor modifications to the actual pick-up time may vary during the school year due to changes in a route i.e.: additional students or fluctuations in traffic patterns.</w:t>
      </w:r>
    </w:p>
    <w:p w:rsidR="00317422" w:rsidRPr="009772D6" w:rsidRDefault="00317422" w:rsidP="00274483">
      <w:pPr>
        <w:spacing w:before="120" w:after="120" w:line="360" w:lineRule="auto"/>
        <w:jc w:val="both"/>
        <w:rPr>
          <w:rFonts w:ascii="Tahoma" w:hAnsi="Tahoma" w:cs="Tahoma"/>
        </w:rPr>
      </w:pPr>
      <w:r w:rsidRPr="009772D6">
        <w:rPr>
          <w:rFonts w:ascii="Tahoma" w:hAnsi="Tahoma" w:cs="Tahoma"/>
        </w:rPr>
        <w:t xml:space="preserve">Please have your child ready and waiting for the bus.  </w:t>
      </w:r>
    </w:p>
    <w:p w:rsidR="00317422" w:rsidRDefault="00317422" w:rsidP="00914B1A">
      <w:pPr>
        <w:spacing w:before="120" w:after="120" w:line="360" w:lineRule="auto"/>
        <w:jc w:val="both"/>
        <w:rPr>
          <w:rFonts w:ascii="Tahoma" w:hAnsi="Tahoma" w:cs="Tahoma"/>
          <w:b/>
          <w:bCs/>
          <w:color w:val="000000" w:themeColor="text1"/>
        </w:rPr>
      </w:pPr>
      <w:r w:rsidRPr="009772D6">
        <w:rPr>
          <w:rFonts w:ascii="Tahoma" w:hAnsi="Tahoma" w:cs="Tahoma"/>
          <w:b/>
          <w:bCs/>
          <w:color w:val="000000"/>
        </w:rPr>
        <w:t xml:space="preserve">Additionally, once the student rides the bus, they should return home on the bus for that </w:t>
      </w:r>
      <w:r w:rsidRPr="009772D6">
        <w:rPr>
          <w:rFonts w:ascii="Tahoma" w:hAnsi="Tahoma" w:cs="Tahoma"/>
          <w:b/>
          <w:bCs/>
          <w:color w:val="000000" w:themeColor="text1"/>
        </w:rPr>
        <w:t>day.  If your child is going to Aftercare or not returning on the bus, please notify the office no later than 2:30 pm.</w:t>
      </w:r>
    </w:p>
    <w:p w:rsidR="00947EE4" w:rsidRDefault="00947EE4" w:rsidP="00914B1A">
      <w:pPr>
        <w:pStyle w:val="Heading1"/>
        <w:spacing w:before="120" w:after="120" w:line="480" w:lineRule="auto"/>
      </w:pPr>
      <w:bookmarkStart w:id="78" w:name="_Toc459282351"/>
    </w:p>
    <w:p w:rsidR="00947EE4" w:rsidRDefault="00947EE4" w:rsidP="00914B1A">
      <w:pPr>
        <w:pStyle w:val="Heading1"/>
        <w:spacing w:before="120" w:after="120" w:line="480" w:lineRule="auto"/>
      </w:pPr>
    </w:p>
    <w:p w:rsidR="00317422" w:rsidRPr="009A1EFB" w:rsidRDefault="00317422" w:rsidP="00914B1A">
      <w:pPr>
        <w:pStyle w:val="Heading1"/>
        <w:spacing w:before="120" w:after="120" w:line="480" w:lineRule="auto"/>
      </w:pPr>
      <w:bookmarkStart w:id="79" w:name="_Toc518546203"/>
      <w:r w:rsidRPr="009A1EFB">
        <w:t>SEAT BELTS</w:t>
      </w:r>
      <w:bookmarkEnd w:id="78"/>
      <w:bookmarkEnd w:id="79"/>
    </w:p>
    <w:p w:rsidR="00317422" w:rsidRDefault="00317422" w:rsidP="00914B1A">
      <w:pPr>
        <w:spacing w:before="120" w:after="120" w:line="360" w:lineRule="auto"/>
        <w:jc w:val="both"/>
        <w:rPr>
          <w:rFonts w:ascii="Tahoma" w:hAnsi="Tahoma" w:cs="Tahoma"/>
        </w:rPr>
      </w:pPr>
      <w:r w:rsidRPr="009772D6">
        <w:rPr>
          <w:rFonts w:ascii="Tahoma" w:hAnsi="Tahoma" w:cs="Tahoma"/>
        </w:rPr>
        <w:t>In accordance with New Jersey State Law R.S. 39:3B-11, each passenger on a school bus which is equipped with seat belts shall wear a properly adjusted and fastened seat belt or other child restraint system.  Passengers are not permitted to stand while the vehicle is in motion. Please discuss with your child of the importance of wearing the seat belt.</w:t>
      </w:r>
    </w:p>
    <w:p w:rsidR="000E36BC" w:rsidRPr="009772D6" w:rsidRDefault="000E36BC" w:rsidP="00914B1A">
      <w:pPr>
        <w:spacing w:before="120" w:after="120" w:line="360" w:lineRule="auto"/>
        <w:jc w:val="both"/>
        <w:rPr>
          <w:rFonts w:ascii="Tahoma" w:hAnsi="Tahoma" w:cs="Tahoma"/>
        </w:rPr>
      </w:pPr>
    </w:p>
    <w:p w:rsidR="00317422" w:rsidRPr="009A1EFB" w:rsidRDefault="00317422" w:rsidP="00914B1A">
      <w:pPr>
        <w:pStyle w:val="Heading1"/>
        <w:spacing w:before="120" w:after="120"/>
      </w:pPr>
      <w:bookmarkStart w:id="80" w:name="_Toc459282352"/>
      <w:bookmarkStart w:id="81" w:name="_Toc518546204"/>
      <w:r w:rsidRPr="009A1EFB">
        <w:t>SMOKING, EATING, DRINKING PROHIBITTED</w:t>
      </w:r>
      <w:bookmarkEnd w:id="80"/>
      <w:bookmarkEnd w:id="81"/>
    </w:p>
    <w:p w:rsidR="00317422" w:rsidRDefault="00317422" w:rsidP="00914B1A">
      <w:pPr>
        <w:spacing w:before="120" w:after="120" w:line="360" w:lineRule="auto"/>
        <w:jc w:val="both"/>
        <w:rPr>
          <w:rFonts w:ascii="Tahoma" w:hAnsi="Tahoma" w:cs="Tahoma"/>
        </w:rPr>
      </w:pPr>
      <w:r w:rsidRPr="009772D6">
        <w:rPr>
          <w:rFonts w:ascii="Tahoma" w:hAnsi="Tahoma" w:cs="Tahoma"/>
        </w:rPr>
        <w:t>Smoking, eating, and drinking on the bus is prohibited by students, the bus driver, and bus aide. If the bus driver or aide is smoking, eating or drinking, please contact the school principal.</w:t>
      </w:r>
    </w:p>
    <w:p w:rsidR="000E36BC" w:rsidRPr="009772D6" w:rsidRDefault="000E36BC" w:rsidP="00914B1A">
      <w:pPr>
        <w:spacing w:before="120" w:after="120" w:line="360" w:lineRule="auto"/>
        <w:jc w:val="both"/>
        <w:rPr>
          <w:rFonts w:ascii="Tahoma" w:hAnsi="Tahoma" w:cs="Tahoma"/>
        </w:rPr>
      </w:pPr>
    </w:p>
    <w:p w:rsidR="00317422" w:rsidRPr="009A1EFB" w:rsidRDefault="00317422" w:rsidP="00914B1A">
      <w:pPr>
        <w:pStyle w:val="Heading1"/>
        <w:spacing w:before="120" w:after="120"/>
      </w:pPr>
      <w:bookmarkStart w:id="82" w:name="_Toc459282353"/>
      <w:bookmarkStart w:id="83" w:name="_Toc518546205"/>
      <w:r w:rsidRPr="009A1EFB">
        <w:t>VEHICLES—School Bus Yellow</w:t>
      </w:r>
      <w:bookmarkEnd w:id="82"/>
      <w:bookmarkEnd w:id="83"/>
    </w:p>
    <w:p w:rsidR="00317422" w:rsidRDefault="00317422" w:rsidP="00914B1A">
      <w:pPr>
        <w:spacing w:before="120" w:after="120" w:line="360" w:lineRule="auto"/>
        <w:jc w:val="both"/>
        <w:rPr>
          <w:rFonts w:ascii="Tahoma" w:hAnsi="Tahoma" w:cs="Tahoma"/>
        </w:rPr>
      </w:pPr>
      <w:r w:rsidRPr="009772D6">
        <w:rPr>
          <w:rFonts w:ascii="Tahoma" w:hAnsi="Tahoma" w:cs="Tahoma"/>
        </w:rPr>
        <w:t>Your child will be picked up in a yellow school bus with all the proper warning lights and signs. Please contact the school principal if any type of vehicle is used to transport your child.</w:t>
      </w:r>
    </w:p>
    <w:p w:rsidR="00FA517E" w:rsidRPr="007A5E15" w:rsidRDefault="00FA517E" w:rsidP="007A5E15">
      <w:pPr>
        <w:pStyle w:val="Heading1"/>
        <w:rPr>
          <w:u w:val="single"/>
        </w:rPr>
      </w:pPr>
      <w:bookmarkStart w:id="84" w:name="_Toc518546206"/>
      <w:r w:rsidRPr="007A5E15">
        <w:rPr>
          <w:u w:val="single"/>
        </w:rPr>
        <w:t>FIELD TRIP POLICY</w:t>
      </w:r>
      <w:bookmarkEnd w:id="84"/>
      <w:r w:rsidRPr="007A5E15">
        <w:rPr>
          <w:u w:val="single"/>
        </w:rPr>
        <w:t xml:space="preserve"> </w:t>
      </w:r>
    </w:p>
    <w:p w:rsidR="00FA517E" w:rsidRDefault="00D106AC" w:rsidP="007A5E15">
      <w:pPr>
        <w:spacing w:before="120" w:after="120" w:line="360" w:lineRule="auto"/>
        <w:ind w:firstLine="0"/>
        <w:jc w:val="both"/>
        <w:rPr>
          <w:rFonts w:ascii="Tahoma" w:hAnsi="Tahoma" w:cs="Tahoma"/>
        </w:rPr>
      </w:pPr>
      <w:r>
        <w:rPr>
          <w:rFonts w:ascii="Tahoma" w:hAnsi="Tahoma" w:cs="Tahoma"/>
        </w:rPr>
        <w:t>Atlantic Community</w:t>
      </w:r>
      <w:r w:rsidR="00FA517E">
        <w:rPr>
          <w:rFonts w:ascii="Tahoma" w:hAnsi="Tahoma" w:cs="Tahoma"/>
        </w:rPr>
        <w:t xml:space="preserve"> Charter School field trips are designed to coordinate with, compliment and provide hands</w:t>
      </w:r>
      <w:r w:rsidR="000165BB">
        <w:rPr>
          <w:rFonts w:ascii="Tahoma" w:hAnsi="Tahoma" w:cs="Tahoma"/>
        </w:rPr>
        <w:t>-</w:t>
      </w:r>
      <w:r w:rsidR="00FA517E">
        <w:rPr>
          <w:rFonts w:ascii="Tahoma" w:hAnsi="Tahoma" w:cs="Tahoma"/>
        </w:rPr>
        <w:t>on experience relating to our curricula.  Therefore, in order to link field trips to the curricula and to extend and enhance learning in the classroom</w:t>
      </w:r>
      <w:r w:rsidR="000165BB">
        <w:rPr>
          <w:rFonts w:ascii="Tahoma" w:hAnsi="Tahoma" w:cs="Tahoma"/>
        </w:rPr>
        <w:t>,</w:t>
      </w:r>
      <w:r w:rsidR="00FA517E">
        <w:rPr>
          <w:rFonts w:ascii="Tahoma" w:hAnsi="Tahoma" w:cs="Tahoma"/>
        </w:rPr>
        <w:t xml:space="preserve"> all students will be required to adhere to the policies set forth in the </w:t>
      </w:r>
      <w:r>
        <w:rPr>
          <w:rFonts w:ascii="Tahoma" w:hAnsi="Tahoma" w:cs="Tahoma"/>
        </w:rPr>
        <w:t>Atlantic Community</w:t>
      </w:r>
      <w:r w:rsidR="001B160C">
        <w:rPr>
          <w:rFonts w:ascii="Tahoma" w:hAnsi="Tahoma" w:cs="Tahoma"/>
        </w:rPr>
        <w:t xml:space="preserve"> Charter School Handbook and</w:t>
      </w:r>
      <w:r w:rsidR="00FA517E">
        <w:rPr>
          <w:rFonts w:ascii="Tahoma" w:hAnsi="Tahoma" w:cs="Tahoma"/>
        </w:rPr>
        <w:t xml:space="preserve"> Policies and Procedures.  Any student found not to be compliant with the </w:t>
      </w:r>
      <w:r w:rsidR="00782D2E">
        <w:rPr>
          <w:rFonts w:ascii="Tahoma" w:hAnsi="Tahoma" w:cs="Tahoma"/>
        </w:rPr>
        <w:t xml:space="preserve">policies </w:t>
      </w:r>
      <w:r w:rsidR="00FA517E">
        <w:rPr>
          <w:rFonts w:ascii="Tahoma" w:hAnsi="Tahoma" w:cs="Tahoma"/>
        </w:rPr>
        <w:t>may be subjected to exclusion from the field trip(s).</w:t>
      </w:r>
    </w:p>
    <w:p w:rsidR="00FA517E" w:rsidRDefault="00FA517E" w:rsidP="007A5E15">
      <w:pPr>
        <w:spacing w:before="120" w:after="120" w:line="360" w:lineRule="auto"/>
        <w:ind w:firstLine="0"/>
        <w:jc w:val="both"/>
        <w:rPr>
          <w:rFonts w:ascii="Tahoma" w:hAnsi="Tahoma" w:cs="Tahoma"/>
        </w:rPr>
      </w:pPr>
      <w:r>
        <w:rPr>
          <w:rFonts w:ascii="Tahoma" w:hAnsi="Tahoma" w:cs="Tahoma"/>
        </w:rPr>
        <w:t>In our efforts to ensure student</w:t>
      </w:r>
      <w:r w:rsidR="00782D2E">
        <w:rPr>
          <w:rFonts w:ascii="Tahoma" w:hAnsi="Tahoma" w:cs="Tahoma"/>
        </w:rPr>
        <w:t>s</w:t>
      </w:r>
      <w:r w:rsidR="000326CC">
        <w:rPr>
          <w:rFonts w:ascii="Tahoma" w:hAnsi="Tahoma" w:cs="Tahoma"/>
        </w:rPr>
        <w:t>’</w:t>
      </w:r>
      <w:r>
        <w:rPr>
          <w:rFonts w:ascii="Tahoma" w:hAnsi="Tahoma" w:cs="Tahoma"/>
        </w:rPr>
        <w:t xml:space="preserve"> safety without compromising their enjoyment, </w:t>
      </w:r>
      <w:r w:rsidR="00D106AC">
        <w:rPr>
          <w:rFonts w:ascii="Tahoma" w:hAnsi="Tahoma" w:cs="Tahoma"/>
        </w:rPr>
        <w:t>Atlantic Community</w:t>
      </w:r>
      <w:r>
        <w:rPr>
          <w:rFonts w:ascii="Tahoma" w:hAnsi="Tahoma" w:cs="Tahoma"/>
        </w:rPr>
        <w:t xml:space="preserve"> Charter School sets a definitive number of chaperones to accompany the students and teachers on the field trips.  Chaperoning is done on a volunteer basis</w:t>
      </w:r>
      <w:r w:rsidR="001B160C">
        <w:rPr>
          <w:rFonts w:ascii="Tahoma" w:hAnsi="Tahoma" w:cs="Tahoma"/>
        </w:rPr>
        <w:t>.  Your</w:t>
      </w:r>
      <w:r>
        <w:rPr>
          <w:rFonts w:ascii="Tahoma" w:hAnsi="Tahoma" w:cs="Tahoma"/>
        </w:rPr>
        <w:t xml:space="preserve"> child’s teacher wi</w:t>
      </w:r>
      <w:r w:rsidR="001B160C">
        <w:rPr>
          <w:rFonts w:ascii="Tahoma" w:hAnsi="Tahoma" w:cs="Tahoma"/>
        </w:rPr>
        <w:t>ll arrange for parents to chaperone</w:t>
      </w:r>
      <w:r>
        <w:rPr>
          <w:rFonts w:ascii="Tahoma" w:hAnsi="Tahoma" w:cs="Tahoma"/>
        </w:rPr>
        <w:t xml:space="preserve">.  No person under the age of </w:t>
      </w:r>
      <w:r w:rsidR="000165BB">
        <w:rPr>
          <w:rFonts w:ascii="Tahoma" w:hAnsi="Tahoma" w:cs="Tahoma"/>
        </w:rPr>
        <w:t>eighteen (</w:t>
      </w:r>
      <w:r>
        <w:rPr>
          <w:rFonts w:ascii="Tahoma" w:hAnsi="Tahoma" w:cs="Tahoma"/>
        </w:rPr>
        <w:t>18</w:t>
      </w:r>
      <w:r w:rsidR="000165BB">
        <w:rPr>
          <w:rFonts w:ascii="Tahoma" w:hAnsi="Tahoma" w:cs="Tahoma"/>
        </w:rPr>
        <w:t>)</w:t>
      </w:r>
      <w:r>
        <w:rPr>
          <w:rFonts w:ascii="Tahoma" w:hAnsi="Tahoma" w:cs="Tahoma"/>
        </w:rPr>
        <w:t xml:space="preserve"> will be permitted to serve as a chaperone on field trips.  Any class that is scheduled for a </w:t>
      </w:r>
      <w:r w:rsidR="000165BB">
        <w:rPr>
          <w:rFonts w:ascii="Tahoma" w:hAnsi="Tahoma" w:cs="Tahoma"/>
        </w:rPr>
        <w:t xml:space="preserve">field </w:t>
      </w:r>
      <w:r>
        <w:rPr>
          <w:rFonts w:ascii="Tahoma" w:hAnsi="Tahoma" w:cs="Tahoma"/>
        </w:rPr>
        <w:t xml:space="preserve">trip and fails </w:t>
      </w:r>
      <w:r w:rsidR="001B160C">
        <w:rPr>
          <w:rFonts w:ascii="Tahoma" w:hAnsi="Tahoma" w:cs="Tahoma"/>
        </w:rPr>
        <w:t>to acquire the appropriate number</w:t>
      </w:r>
      <w:r>
        <w:rPr>
          <w:rFonts w:ascii="Tahoma" w:hAnsi="Tahoma" w:cs="Tahoma"/>
        </w:rPr>
        <w:t xml:space="preserve"> of chaperones will not be permitted to go</w:t>
      </w:r>
      <w:r w:rsidR="000326CC">
        <w:rPr>
          <w:rFonts w:ascii="Tahoma" w:hAnsi="Tahoma" w:cs="Tahoma"/>
        </w:rPr>
        <w:t>;</w:t>
      </w:r>
      <w:r>
        <w:rPr>
          <w:rFonts w:ascii="Tahoma" w:hAnsi="Tahoma" w:cs="Tahoma"/>
        </w:rPr>
        <w:t xml:space="preserve"> </w:t>
      </w:r>
      <w:r w:rsidRPr="00782D2E">
        <w:rPr>
          <w:rFonts w:ascii="Tahoma" w:hAnsi="Tahoma" w:cs="Tahoma"/>
          <w:b/>
        </w:rPr>
        <w:t xml:space="preserve">the trip will </w:t>
      </w:r>
      <w:r w:rsidR="002F5119">
        <w:rPr>
          <w:rFonts w:ascii="Tahoma" w:hAnsi="Tahoma" w:cs="Tahoma"/>
          <w:b/>
        </w:rPr>
        <w:t xml:space="preserve">be </w:t>
      </w:r>
      <w:r w:rsidRPr="00782D2E">
        <w:rPr>
          <w:rFonts w:ascii="Tahoma" w:hAnsi="Tahoma" w:cs="Tahoma"/>
          <w:b/>
        </w:rPr>
        <w:t>cancelled</w:t>
      </w:r>
      <w:r>
        <w:rPr>
          <w:rFonts w:ascii="Tahoma" w:hAnsi="Tahoma" w:cs="Tahoma"/>
        </w:rPr>
        <w:t>.</w:t>
      </w:r>
    </w:p>
    <w:p w:rsidR="00FA517E" w:rsidRDefault="00FA517E" w:rsidP="007A5E15">
      <w:pPr>
        <w:spacing w:before="120" w:after="120" w:line="360" w:lineRule="auto"/>
        <w:ind w:firstLine="0"/>
        <w:jc w:val="both"/>
        <w:rPr>
          <w:rFonts w:ascii="Tahoma" w:hAnsi="Tahoma" w:cs="Tahoma"/>
        </w:rPr>
      </w:pPr>
      <w:r>
        <w:rPr>
          <w:rFonts w:ascii="Tahoma" w:hAnsi="Tahoma" w:cs="Tahoma"/>
        </w:rPr>
        <w:t xml:space="preserve">Parents will be provided a pre-approval class trip permission form and a </w:t>
      </w:r>
      <w:r w:rsidR="00B70821">
        <w:rPr>
          <w:rFonts w:ascii="Tahoma" w:hAnsi="Tahoma" w:cs="Tahoma"/>
        </w:rPr>
        <w:t xml:space="preserve">permission slip that </w:t>
      </w:r>
      <w:r>
        <w:rPr>
          <w:rFonts w:ascii="Tahoma" w:hAnsi="Tahoma" w:cs="Tahoma"/>
        </w:rPr>
        <w:t>should be signed during the first two days of school. All new students should complete the permission slip process during the registration process.  Students may not be permitted to participate in class trips for the following reasons:</w:t>
      </w:r>
    </w:p>
    <w:p w:rsidR="00FA517E" w:rsidRDefault="00FA517E" w:rsidP="007A5E15">
      <w:pPr>
        <w:numPr>
          <w:ilvl w:val="0"/>
          <w:numId w:val="1"/>
        </w:numPr>
        <w:spacing w:before="120" w:after="120" w:line="360" w:lineRule="auto"/>
        <w:ind w:left="187" w:firstLine="0"/>
        <w:contextualSpacing/>
        <w:jc w:val="both"/>
        <w:rPr>
          <w:rFonts w:ascii="Tahoma" w:hAnsi="Tahoma" w:cs="Tahoma"/>
        </w:rPr>
      </w:pPr>
      <w:r>
        <w:rPr>
          <w:rFonts w:ascii="Tahoma" w:hAnsi="Tahoma" w:cs="Tahoma"/>
        </w:rPr>
        <w:t>Misbehavior on any prior class trip</w:t>
      </w:r>
      <w:r w:rsidR="00F24AFF">
        <w:rPr>
          <w:rFonts w:ascii="Tahoma" w:hAnsi="Tahoma" w:cs="Tahoma"/>
        </w:rPr>
        <w:t>;</w:t>
      </w:r>
    </w:p>
    <w:p w:rsidR="00FA517E" w:rsidRDefault="00FA517E" w:rsidP="007A5E15">
      <w:pPr>
        <w:numPr>
          <w:ilvl w:val="0"/>
          <w:numId w:val="1"/>
        </w:numPr>
        <w:spacing w:before="120" w:after="120" w:line="360" w:lineRule="auto"/>
        <w:ind w:left="187" w:firstLine="0"/>
        <w:contextualSpacing/>
        <w:jc w:val="both"/>
        <w:rPr>
          <w:rFonts w:ascii="Tahoma" w:hAnsi="Tahoma" w:cs="Tahoma"/>
        </w:rPr>
      </w:pPr>
      <w:r>
        <w:rPr>
          <w:rFonts w:ascii="Tahoma" w:hAnsi="Tahoma" w:cs="Tahoma"/>
        </w:rPr>
        <w:t>Excessive disciplinary problems and /or suspensions</w:t>
      </w:r>
      <w:r w:rsidR="00F24AFF">
        <w:rPr>
          <w:rFonts w:ascii="Tahoma" w:hAnsi="Tahoma" w:cs="Tahoma"/>
        </w:rPr>
        <w:t>;</w:t>
      </w:r>
    </w:p>
    <w:p w:rsidR="00FA517E" w:rsidRDefault="00FA517E" w:rsidP="007A5E15">
      <w:pPr>
        <w:numPr>
          <w:ilvl w:val="0"/>
          <w:numId w:val="1"/>
        </w:numPr>
        <w:spacing w:before="120" w:after="120" w:line="360" w:lineRule="auto"/>
        <w:ind w:left="187" w:firstLine="0"/>
        <w:contextualSpacing/>
        <w:jc w:val="both"/>
        <w:rPr>
          <w:rFonts w:ascii="Tahoma" w:hAnsi="Tahoma" w:cs="Tahoma"/>
        </w:rPr>
      </w:pPr>
      <w:r>
        <w:rPr>
          <w:rFonts w:ascii="Tahoma" w:hAnsi="Tahoma" w:cs="Tahoma"/>
        </w:rPr>
        <w:t>Non-completion of academic requirements</w:t>
      </w:r>
      <w:r w:rsidR="00F24AFF">
        <w:rPr>
          <w:rFonts w:ascii="Tahoma" w:hAnsi="Tahoma" w:cs="Tahoma"/>
        </w:rPr>
        <w:t>;</w:t>
      </w:r>
    </w:p>
    <w:p w:rsidR="00FA517E" w:rsidRDefault="00FA517E" w:rsidP="007A5E15">
      <w:pPr>
        <w:numPr>
          <w:ilvl w:val="0"/>
          <w:numId w:val="1"/>
        </w:numPr>
        <w:spacing w:before="120" w:after="120" w:line="360" w:lineRule="auto"/>
        <w:ind w:left="187" w:firstLine="0"/>
        <w:contextualSpacing/>
        <w:jc w:val="both"/>
        <w:rPr>
          <w:rFonts w:ascii="Tahoma" w:hAnsi="Tahoma" w:cs="Tahoma"/>
        </w:rPr>
      </w:pPr>
      <w:r>
        <w:rPr>
          <w:rFonts w:ascii="Tahoma" w:hAnsi="Tahoma" w:cs="Tahoma"/>
        </w:rPr>
        <w:t>Failure to meet financial obligation to school (i.e., fundraising balances, lost books)</w:t>
      </w:r>
      <w:r w:rsidR="00F24AFF">
        <w:rPr>
          <w:rFonts w:ascii="Tahoma" w:hAnsi="Tahoma" w:cs="Tahoma"/>
        </w:rPr>
        <w:t>;</w:t>
      </w:r>
    </w:p>
    <w:p w:rsidR="00FA517E" w:rsidRDefault="00FA517E" w:rsidP="007A5E15">
      <w:pPr>
        <w:numPr>
          <w:ilvl w:val="0"/>
          <w:numId w:val="1"/>
        </w:numPr>
        <w:spacing w:before="120" w:after="120" w:line="360" w:lineRule="auto"/>
        <w:ind w:left="180" w:firstLine="0"/>
        <w:jc w:val="both"/>
        <w:rPr>
          <w:rFonts w:ascii="Tahoma" w:hAnsi="Tahoma" w:cs="Tahoma"/>
        </w:rPr>
      </w:pPr>
      <w:r>
        <w:rPr>
          <w:rFonts w:ascii="Tahoma" w:hAnsi="Tahoma" w:cs="Tahoma"/>
        </w:rPr>
        <w:t xml:space="preserve">Recommendation with documentation by the </w:t>
      </w:r>
      <w:r w:rsidR="00782D2E">
        <w:rPr>
          <w:rFonts w:ascii="Tahoma" w:hAnsi="Tahoma" w:cs="Tahoma"/>
        </w:rPr>
        <w:t xml:space="preserve">administrator </w:t>
      </w:r>
      <w:r>
        <w:rPr>
          <w:rFonts w:ascii="Tahoma" w:hAnsi="Tahoma" w:cs="Tahoma"/>
        </w:rPr>
        <w:t>organizing the trip</w:t>
      </w:r>
      <w:r w:rsidR="00F24AFF">
        <w:rPr>
          <w:rFonts w:ascii="Tahoma" w:hAnsi="Tahoma" w:cs="Tahoma"/>
        </w:rPr>
        <w:t>.</w:t>
      </w:r>
    </w:p>
    <w:p w:rsidR="00FA517E" w:rsidRPr="005B4012" w:rsidRDefault="009C7408" w:rsidP="007A5E15">
      <w:pPr>
        <w:pStyle w:val="Heading2"/>
      </w:pPr>
      <w:bookmarkStart w:id="85" w:name="_Toc518546207"/>
      <w:r w:rsidRPr="005B4012">
        <w:t>Transportation for School Trips</w:t>
      </w:r>
      <w:bookmarkEnd w:id="85"/>
    </w:p>
    <w:p w:rsidR="00FA517E" w:rsidRDefault="00FA517E" w:rsidP="007A5E15">
      <w:pPr>
        <w:spacing w:before="120" w:after="120" w:line="360" w:lineRule="auto"/>
        <w:ind w:firstLine="0"/>
        <w:jc w:val="both"/>
        <w:rPr>
          <w:rFonts w:ascii="Tahoma" w:hAnsi="Tahoma" w:cs="Tahoma"/>
        </w:rPr>
      </w:pPr>
      <w:r>
        <w:rPr>
          <w:rFonts w:ascii="Tahoma" w:hAnsi="Tahoma" w:cs="Tahoma"/>
          <w:bCs/>
        </w:rPr>
        <w:lastRenderedPageBreak/>
        <w:t xml:space="preserve">School based transportation may be provided for trips, assemblies, and/or instructional activities.  Parents will be provided transportation approval forms to be completed and signed during the first week of school.  </w:t>
      </w:r>
      <w:r w:rsidRPr="004375A8">
        <w:rPr>
          <w:rFonts w:ascii="Tahoma" w:hAnsi="Tahoma" w:cs="Tahoma"/>
        </w:rPr>
        <w:t>All general school policies are enforced during</w:t>
      </w:r>
      <w:r>
        <w:rPr>
          <w:rFonts w:ascii="Tahoma" w:hAnsi="Tahoma" w:cs="Tahoma"/>
        </w:rPr>
        <w:t xml:space="preserve"> the transportation of students.  Any violations will result in</w:t>
      </w:r>
      <w:r w:rsidR="00EB46F0">
        <w:rPr>
          <w:rFonts w:ascii="Tahoma" w:hAnsi="Tahoma" w:cs="Tahoma"/>
        </w:rPr>
        <w:t xml:space="preserve"> disciplinary action and/or loss</w:t>
      </w:r>
      <w:r>
        <w:rPr>
          <w:rFonts w:ascii="Tahoma" w:hAnsi="Tahoma" w:cs="Tahoma"/>
        </w:rPr>
        <w:t xml:space="preserve"> of privileges.</w:t>
      </w:r>
    </w:p>
    <w:p w:rsidR="00FA517E" w:rsidRPr="00A02C05" w:rsidRDefault="00FA517E" w:rsidP="007A5E15">
      <w:pPr>
        <w:pStyle w:val="Heading1"/>
        <w:rPr>
          <w:u w:val="single"/>
        </w:rPr>
      </w:pPr>
      <w:bookmarkStart w:id="86" w:name="_Toc518546208"/>
      <w:r w:rsidRPr="00A02C05">
        <w:rPr>
          <w:u w:val="single"/>
        </w:rPr>
        <w:t>REQUESTS FOR ACADEMIC SUPPORT AND RELATED SERVICES</w:t>
      </w:r>
      <w:bookmarkEnd w:id="86"/>
    </w:p>
    <w:p w:rsidR="00FA517E" w:rsidRDefault="00D106AC" w:rsidP="007A5E15">
      <w:pPr>
        <w:tabs>
          <w:tab w:val="left" w:pos="6975"/>
        </w:tabs>
        <w:spacing w:before="120" w:after="120" w:line="360" w:lineRule="auto"/>
        <w:ind w:firstLine="0"/>
        <w:jc w:val="both"/>
        <w:rPr>
          <w:rFonts w:ascii="Tahoma" w:hAnsi="Tahoma" w:cs="Tahoma"/>
        </w:rPr>
      </w:pPr>
      <w:r>
        <w:rPr>
          <w:rFonts w:ascii="Tahoma" w:hAnsi="Tahoma" w:cs="Tahoma"/>
          <w:lang w:eastAsia="ja-JP"/>
        </w:rPr>
        <w:t>Atlantic Community</w:t>
      </w:r>
      <w:r w:rsidR="00FA517E" w:rsidRPr="00C27C4B">
        <w:rPr>
          <w:rFonts w:ascii="Tahoma" w:hAnsi="Tahoma" w:cs="Tahoma"/>
          <w:lang w:eastAsia="ja-JP"/>
        </w:rPr>
        <w:t xml:space="preserve"> Charter </w:t>
      </w:r>
      <w:r w:rsidR="00B70821">
        <w:rPr>
          <w:rFonts w:ascii="Tahoma" w:hAnsi="Tahoma" w:cs="Tahoma"/>
          <w:lang w:eastAsia="ja-JP"/>
        </w:rPr>
        <w:t xml:space="preserve">School Office of </w:t>
      </w:r>
      <w:r w:rsidR="00DC3B39">
        <w:rPr>
          <w:rFonts w:ascii="Tahoma" w:hAnsi="Tahoma" w:cs="Tahoma"/>
          <w:lang w:eastAsia="ja-JP"/>
        </w:rPr>
        <w:t>Special Education</w:t>
      </w:r>
      <w:r w:rsidR="00FA517E" w:rsidRPr="00C27C4B">
        <w:rPr>
          <w:rFonts w:ascii="Tahoma" w:hAnsi="Tahoma" w:cs="Tahoma"/>
          <w:lang w:eastAsia="ja-JP"/>
        </w:rPr>
        <w:t xml:space="preserve"> and Related Services is directed towards developing an equal and appropriate educational program for all children regardless of their academic needs and/or disabilities.</w:t>
      </w:r>
      <w:r w:rsidR="00FA517E">
        <w:rPr>
          <w:rFonts w:ascii="Tahoma" w:hAnsi="Tahoma" w:cs="Tahoma"/>
          <w:lang w:eastAsia="ja-JP"/>
        </w:rPr>
        <w:t xml:space="preserve">  </w:t>
      </w:r>
      <w:r w:rsidR="00FA517E">
        <w:rPr>
          <w:rFonts w:ascii="Tahoma" w:hAnsi="Tahoma" w:cs="Tahoma"/>
        </w:rPr>
        <w:t>P</w:t>
      </w:r>
      <w:r w:rsidR="00FA517E" w:rsidRPr="00F20715">
        <w:rPr>
          <w:rFonts w:ascii="Tahoma" w:hAnsi="Tahoma" w:cs="Tahoma"/>
        </w:rPr>
        <w:t xml:space="preserve">arents who suspect </w:t>
      </w:r>
      <w:r w:rsidR="00FA517E">
        <w:rPr>
          <w:rFonts w:ascii="Tahoma" w:hAnsi="Tahoma" w:cs="Tahoma"/>
        </w:rPr>
        <w:t xml:space="preserve">that their child may be struggling academically due to a possible learning condition or health impairment </w:t>
      </w:r>
      <w:r w:rsidR="0010163E">
        <w:rPr>
          <w:rFonts w:ascii="Tahoma" w:hAnsi="Tahoma" w:cs="Tahoma"/>
        </w:rPr>
        <w:t>should request a conference with their child (</w:t>
      </w:r>
      <w:proofErr w:type="spellStart"/>
      <w:r w:rsidR="0010163E">
        <w:rPr>
          <w:rFonts w:ascii="Tahoma" w:hAnsi="Tahoma" w:cs="Tahoma"/>
        </w:rPr>
        <w:t>ren</w:t>
      </w:r>
      <w:proofErr w:type="spellEnd"/>
      <w:r w:rsidR="0010163E">
        <w:rPr>
          <w:rFonts w:ascii="Tahoma" w:hAnsi="Tahoma" w:cs="Tahoma"/>
        </w:rPr>
        <w:t xml:space="preserve">) teacher to discuss the </w:t>
      </w:r>
      <w:proofErr w:type="gramStart"/>
      <w:r w:rsidR="0010163E">
        <w:rPr>
          <w:rFonts w:ascii="Tahoma" w:hAnsi="Tahoma" w:cs="Tahoma"/>
        </w:rPr>
        <w:t>students</w:t>
      </w:r>
      <w:proofErr w:type="gramEnd"/>
      <w:r w:rsidR="0010163E">
        <w:rPr>
          <w:rFonts w:ascii="Tahoma" w:hAnsi="Tahoma" w:cs="Tahoma"/>
        </w:rPr>
        <w:t xml:space="preserve"> difficulties.  Upon the conference the pare</w:t>
      </w:r>
      <w:r w:rsidR="00D245AC">
        <w:rPr>
          <w:rFonts w:ascii="Tahoma" w:hAnsi="Tahoma" w:cs="Tahoma"/>
        </w:rPr>
        <w:t xml:space="preserve">nt may be directed to speak with someone from our Intervention and Referral Services (I&amp;RS) team.   </w:t>
      </w:r>
    </w:p>
    <w:p w:rsidR="00EA5524" w:rsidRPr="00031367" w:rsidRDefault="00A02C05" w:rsidP="000E36BC">
      <w:pPr>
        <w:pStyle w:val="Heading2"/>
        <w:keepNext/>
        <w:rPr>
          <w:color w:val="000000" w:themeColor="text1"/>
        </w:rPr>
      </w:pPr>
      <w:bookmarkStart w:id="87" w:name="_Toc518546209"/>
      <w:r w:rsidRPr="00031367">
        <w:rPr>
          <w:color w:val="000000" w:themeColor="text1"/>
        </w:rPr>
        <w:t>Intervention Procedures for Poor Academic Performance Deficiency</w:t>
      </w:r>
      <w:bookmarkEnd w:id="87"/>
      <w:r w:rsidRPr="00031367">
        <w:rPr>
          <w:color w:val="000000" w:themeColor="text1"/>
        </w:rPr>
        <w:t xml:space="preserve"> </w:t>
      </w:r>
    </w:p>
    <w:p w:rsidR="00EA5524" w:rsidRDefault="00EA5524" w:rsidP="007A5E15">
      <w:pPr>
        <w:spacing w:before="120" w:after="120" w:line="360" w:lineRule="auto"/>
        <w:ind w:firstLine="0"/>
        <w:jc w:val="both"/>
        <w:rPr>
          <w:rFonts w:ascii="Tahoma" w:hAnsi="Tahoma" w:cs="Tahoma"/>
        </w:rPr>
      </w:pPr>
      <w:r w:rsidRPr="00F06CA0">
        <w:rPr>
          <w:rFonts w:ascii="Tahoma" w:hAnsi="Tahoma" w:cs="Tahoma"/>
        </w:rPr>
        <w:t>Students who are not meeting the minimum requirements in any class will be issued a deficiency report</w:t>
      </w:r>
      <w:r>
        <w:rPr>
          <w:rFonts w:ascii="Tahoma" w:hAnsi="Tahoma" w:cs="Tahoma"/>
        </w:rPr>
        <w:t xml:space="preserve"> by the subject area teacher</w:t>
      </w:r>
      <w:r w:rsidRPr="00F06CA0">
        <w:rPr>
          <w:rFonts w:ascii="Tahoma" w:hAnsi="Tahoma" w:cs="Tahoma"/>
        </w:rPr>
        <w:t>.</w:t>
      </w:r>
      <w:r>
        <w:rPr>
          <w:rFonts w:ascii="Tahoma" w:hAnsi="Tahoma" w:cs="Tahoma"/>
        </w:rPr>
        <w:t xml:space="preserve"> </w:t>
      </w:r>
      <w:r w:rsidRPr="00F06CA0">
        <w:rPr>
          <w:rFonts w:ascii="Tahoma" w:hAnsi="Tahoma" w:cs="Tahoma"/>
        </w:rPr>
        <w:t xml:space="preserve">The deficiency report will serve as a notice that your child is having academic difficulty and that there is the possibility of failure.  It is important that the recommendation made in the deficiency report be followed. </w:t>
      </w:r>
      <w:r>
        <w:rPr>
          <w:rFonts w:ascii="Tahoma" w:hAnsi="Tahoma" w:cs="Tahoma"/>
        </w:rPr>
        <w:t>The teacher will also make an attempt to reach the parent by phone to discuss the cause for the student’s defici</w:t>
      </w:r>
      <w:r w:rsidR="00EB46F0">
        <w:rPr>
          <w:rFonts w:ascii="Tahoma" w:hAnsi="Tahoma" w:cs="Tahoma"/>
        </w:rPr>
        <w:t>ency; however the full responsibility is on the parent to contact</w:t>
      </w:r>
      <w:r>
        <w:rPr>
          <w:rFonts w:ascii="Tahoma" w:hAnsi="Tahoma" w:cs="Tahoma"/>
        </w:rPr>
        <w:t xml:space="preserve"> the tea</w:t>
      </w:r>
      <w:r w:rsidR="00EB46F0">
        <w:rPr>
          <w:rFonts w:ascii="Tahoma" w:hAnsi="Tahoma" w:cs="Tahoma"/>
        </w:rPr>
        <w:t>cher to discuss a plan for the</w:t>
      </w:r>
      <w:r>
        <w:rPr>
          <w:rFonts w:ascii="Tahoma" w:hAnsi="Tahoma" w:cs="Tahoma"/>
        </w:rPr>
        <w:t xml:space="preserve"> child’s academic success upon receiving the Notice of Deficiency.</w:t>
      </w:r>
    </w:p>
    <w:p w:rsidR="00EA5524" w:rsidRDefault="00EA5524" w:rsidP="007A5E15">
      <w:pPr>
        <w:spacing w:before="120" w:after="120" w:line="360" w:lineRule="auto"/>
        <w:ind w:firstLine="0"/>
        <w:jc w:val="both"/>
        <w:rPr>
          <w:rFonts w:ascii="Tahoma" w:hAnsi="Tahoma" w:cs="Tahoma"/>
        </w:rPr>
      </w:pPr>
      <w:r>
        <w:rPr>
          <w:rFonts w:ascii="Tahoma" w:hAnsi="Tahoma" w:cs="Tahoma"/>
        </w:rPr>
        <w:t>Deficiency</w:t>
      </w:r>
      <w:r w:rsidRPr="00F06CA0">
        <w:rPr>
          <w:rFonts w:ascii="Tahoma" w:hAnsi="Tahoma" w:cs="Tahoma"/>
        </w:rPr>
        <w:t xml:space="preserve"> reports will be issued quarterly or as needed during the school year.  A copy of the deficiency report will be mailed to the student’s home and a copy will be</w:t>
      </w:r>
      <w:r>
        <w:rPr>
          <w:rFonts w:ascii="Tahoma" w:hAnsi="Tahoma" w:cs="Tahoma"/>
        </w:rPr>
        <w:t xml:space="preserve"> kept with the teacher.</w:t>
      </w:r>
      <w:r w:rsidRPr="00F06CA0">
        <w:rPr>
          <w:rFonts w:ascii="Tahoma" w:hAnsi="Tahoma" w:cs="Tahoma"/>
        </w:rPr>
        <w:t xml:space="preserve"> </w:t>
      </w:r>
    </w:p>
    <w:p w:rsidR="00EA5524" w:rsidRPr="00031367" w:rsidRDefault="00A02C05" w:rsidP="007A5E15">
      <w:pPr>
        <w:pStyle w:val="Heading2"/>
        <w:rPr>
          <w:color w:val="000000" w:themeColor="text1"/>
        </w:rPr>
      </w:pPr>
      <w:bookmarkStart w:id="88" w:name="_Toc518546210"/>
      <w:r w:rsidRPr="00031367">
        <w:rPr>
          <w:color w:val="000000" w:themeColor="text1"/>
        </w:rPr>
        <w:t>Reading / Math Intervention and Enrichment Plan</w:t>
      </w:r>
      <w:bookmarkEnd w:id="88"/>
    </w:p>
    <w:p w:rsidR="00EA5524" w:rsidRPr="00B7017C" w:rsidRDefault="00EA5524" w:rsidP="007A5E15">
      <w:pPr>
        <w:autoSpaceDE w:val="0"/>
        <w:autoSpaceDN w:val="0"/>
        <w:adjustRightInd w:val="0"/>
        <w:spacing w:before="120" w:after="120" w:line="360" w:lineRule="auto"/>
        <w:ind w:firstLine="0"/>
        <w:jc w:val="both"/>
        <w:rPr>
          <w:rFonts w:ascii="Tahoma" w:hAnsi="Tahoma" w:cs="Tahoma"/>
          <w:color w:val="000000"/>
        </w:rPr>
      </w:pPr>
      <w:r w:rsidRPr="00B7017C">
        <w:rPr>
          <w:rFonts w:ascii="Tahoma" w:hAnsi="Tahoma" w:cs="Tahoma"/>
          <w:color w:val="000000"/>
        </w:rPr>
        <w:t>Reading and Math Intervention</w:t>
      </w:r>
      <w:r w:rsidR="00C07A2E">
        <w:rPr>
          <w:rFonts w:ascii="Tahoma" w:hAnsi="Tahoma" w:cs="Tahoma"/>
          <w:color w:val="000000"/>
        </w:rPr>
        <w:t>/Enrichment</w:t>
      </w:r>
      <w:r w:rsidRPr="00B7017C">
        <w:rPr>
          <w:rFonts w:ascii="Tahoma" w:hAnsi="Tahoma" w:cs="Tahoma"/>
          <w:i/>
          <w:color w:val="000000"/>
        </w:rPr>
        <w:t xml:space="preserve"> FLEX</w:t>
      </w:r>
      <w:r w:rsidRPr="00B7017C">
        <w:rPr>
          <w:rFonts w:ascii="Tahoma" w:hAnsi="Tahoma" w:cs="Tahoma"/>
          <w:color w:val="000000"/>
        </w:rPr>
        <w:t xml:space="preserve"> class</w:t>
      </w:r>
      <w:r w:rsidR="00C07A2E">
        <w:rPr>
          <w:rFonts w:ascii="Tahoma" w:hAnsi="Tahoma" w:cs="Tahoma"/>
          <w:color w:val="000000"/>
        </w:rPr>
        <w:t>es are</w:t>
      </w:r>
      <w:r w:rsidR="00EB46F0">
        <w:rPr>
          <w:rFonts w:ascii="Tahoma" w:hAnsi="Tahoma" w:cs="Tahoma"/>
          <w:color w:val="000000"/>
        </w:rPr>
        <w:t xml:space="preserve"> </w:t>
      </w:r>
      <w:r w:rsidRPr="00B7017C">
        <w:rPr>
          <w:rFonts w:ascii="Tahoma" w:hAnsi="Tahoma" w:cs="Tahoma"/>
          <w:color w:val="000000"/>
        </w:rPr>
        <w:t>daily academic clas</w:t>
      </w:r>
      <w:r w:rsidR="00EB46F0">
        <w:rPr>
          <w:rFonts w:ascii="Tahoma" w:hAnsi="Tahoma" w:cs="Tahoma"/>
          <w:color w:val="000000"/>
        </w:rPr>
        <w:t>ses</w:t>
      </w:r>
      <w:r w:rsidRPr="00B7017C">
        <w:rPr>
          <w:rFonts w:ascii="Tahoma" w:hAnsi="Tahoma" w:cs="Tahoma"/>
          <w:color w:val="000000"/>
        </w:rPr>
        <w:t xml:space="preserve"> in either Language Arts </w:t>
      </w:r>
      <w:r w:rsidR="00C07A2E">
        <w:rPr>
          <w:rFonts w:ascii="Tahoma" w:hAnsi="Tahoma" w:cs="Tahoma"/>
          <w:color w:val="000000"/>
        </w:rPr>
        <w:t>Literacy or Mathematics</w:t>
      </w:r>
      <w:r w:rsidR="00EB46F0">
        <w:rPr>
          <w:rFonts w:ascii="Tahoma" w:hAnsi="Tahoma" w:cs="Tahoma"/>
          <w:color w:val="000000"/>
        </w:rPr>
        <w:t>. They</w:t>
      </w:r>
      <w:r w:rsidR="00C07A2E">
        <w:rPr>
          <w:rFonts w:ascii="Tahoma" w:hAnsi="Tahoma" w:cs="Tahoma"/>
          <w:color w:val="000000"/>
        </w:rPr>
        <w:t xml:space="preserve"> are</w:t>
      </w:r>
      <w:r w:rsidR="00031367">
        <w:rPr>
          <w:rFonts w:ascii="Tahoma" w:hAnsi="Tahoma" w:cs="Tahoma"/>
          <w:color w:val="000000"/>
        </w:rPr>
        <w:t xml:space="preserve"> 36 - 45</w:t>
      </w:r>
      <w:r w:rsidRPr="00B7017C">
        <w:rPr>
          <w:rFonts w:ascii="Tahoma" w:hAnsi="Tahoma" w:cs="Tahoma"/>
          <w:color w:val="000000"/>
        </w:rPr>
        <w:t xml:space="preserve"> minute instructional block</w:t>
      </w:r>
      <w:r w:rsidR="00EB46F0">
        <w:rPr>
          <w:rFonts w:ascii="Tahoma" w:hAnsi="Tahoma" w:cs="Tahoma"/>
          <w:color w:val="000000"/>
        </w:rPr>
        <w:t xml:space="preserve">s </w:t>
      </w:r>
      <w:r w:rsidRPr="00B7017C">
        <w:rPr>
          <w:rFonts w:ascii="Tahoma" w:hAnsi="Tahoma" w:cs="Tahoma"/>
          <w:color w:val="000000"/>
        </w:rPr>
        <w:t>in addition to their core reading or mathematics class. Stud</w:t>
      </w:r>
      <w:r w:rsidR="002E5234">
        <w:rPr>
          <w:rFonts w:ascii="Tahoma" w:hAnsi="Tahoma" w:cs="Tahoma"/>
          <w:color w:val="000000"/>
        </w:rPr>
        <w:t>ents receive instruction using</w:t>
      </w:r>
      <w:r w:rsidRPr="00B7017C">
        <w:rPr>
          <w:rFonts w:ascii="Tahoma" w:hAnsi="Tahoma" w:cs="Tahoma"/>
          <w:color w:val="000000"/>
        </w:rPr>
        <w:t xml:space="preserve"> corrective reading / math direct instruction programs or a standards-based program.</w:t>
      </w:r>
      <w:r w:rsidR="00031367">
        <w:rPr>
          <w:rFonts w:ascii="Tahoma" w:hAnsi="Tahoma" w:cs="Tahoma"/>
          <w:color w:val="000000"/>
        </w:rPr>
        <w:t xml:space="preserve">  </w:t>
      </w:r>
      <w:r w:rsidR="00E53ADE">
        <w:rPr>
          <w:rFonts w:ascii="Tahoma" w:hAnsi="Tahoma" w:cs="Tahoma"/>
          <w:color w:val="000000"/>
        </w:rPr>
        <w:t>C</w:t>
      </w:r>
      <w:r w:rsidR="00031367">
        <w:rPr>
          <w:rFonts w:ascii="Tahoma" w:hAnsi="Tahoma" w:cs="Tahoma"/>
          <w:color w:val="000000"/>
        </w:rPr>
        <w:t>oache</w:t>
      </w:r>
      <w:r w:rsidR="00E53ADE">
        <w:rPr>
          <w:rFonts w:ascii="Tahoma" w:hAnsi="Tahoma" w:cs="Tahoma"/>
          <w:color w:val="000000"/>
        </w:rPr>
        <w:t>s will</w:t>
      </w:r>
      <w:r w:rsidR="00031367">
        <w:rPr>
          <w:rFonts w:ascii="Tahoma" w:hAnsi="Tahoma" w:cs="Tahoma"/>
          <w:color w:val="000000"/>
        </w:rPr>
        <w:t xml:space="preserve"> divide classes to create small leveled instructional settings.</w:t>
      </w:r>
    </w:p>
    <w:p w:rsidR="00EA5524" w:rsidRDefault="00EA5524" w:rsidP="007A5E15">
      <w:pPr>
        <w:spacing w:before="120" w:after="120" w:line="360" w:lineRule="auto"/>
        <w:ind w:firstLine="0"/>
        <w:jc w:val="both"/>
        <w:rPr>
          <w:rFonts w:ascii="Tahoma" w:hAnsi="Tahoma" w:cs="Tahoma"/>
          <w:color w:val="000000"/>
        </w:rPr>
      </w:pPr>
      <w:r w:rsidRPr="00B7017C">
        <w:rPr>
          <w:rFonts w:ascii="Tahoma" w:hAnsi="Tahoma" w:cs="Tahoma"/>
          <w:color w:val="000000"/>
        </w:rPr>
        <w:lastRenderedPageBreak/>
        <w:t>Students are assigned academic performance levels using a Tie</w:t>
      </w:r>
      <w:r w:rsidR="00F96865">
        <w:rPr>
          <w:rFonts w:ascii="Tahoma" w:hAnsi="Tahoma" w:cs="Tahoma"/>
          <w:color w:val="000000"/>
        </w:rPr>
        <w:t>r system ranging in levels from 1</w:t>
      </w:r>
      <w:r w:rsidR="00F96865">
        <w:rPr>
          <w:rFonts w:ascii="Tahoma" w:hAnsi="Tahoma" w:cs="Tahoma"/>
          <w:color w:val="000000"/>
        </w:rPr>
        <w:noBreakHyphen/>
      </w:r>
      <w:r w:rsidRPr="00B7017C">
        <w:rPr>
          <w:rFonts w:ascii="Tahoma" w:hAnsi="Tahoma" w:cs="Tahoma"/>
          <w:color w:val="000000"/>
        </w:rPr>
        <w:t xml:space="preserve">3 for the purpose of assessing students’ academic needs and assigning intervention resources. Tier 2 and Tier 3 are chosen to participate in FLEX intervention programs for reading and mathematics based on their diagnostic scores, curriculum-based assessments, mock, and state </w:t>
      </w:r>
      <w:r w:rsidR="00031367">
        <w:rPr>
          <w:rFonts w:ascii="Tahoma" w:hAnsi="Tahoma" w:cs="Tahoma"/>
          <w:color w:val="000000"/>
        </w:rPr>
        <w:t xml:space="preserve">and standardized </w:t>
      </w:r>
      <w:r w:rsidRPr="00B7017C">
        <w:rPr>
          <w:rFonts w:ascii="Tahoma" w:hAnsi="Tahoma" w:cs="Tahoma"/>
          <w:color w:val="000000"/>
        </w:rPr>
        <w:t>assessments.</w:t>
      </w:r>
      <w:r w:rsidR="00C07A2E">
        <w:rPr>
          <w:rFonts w:ascii="Tahoma" w:hAnsi="Tahoma" w:cs="Tahoma"/>
          <w:color w:val="000000"/>
        </w:rPr>
        <w:t xml:space="preserve"> Tier 1 </w:t>
      </w:r>
      <w:r w:rsidR="002E5234">
        <w:rPr>
          <w:rFonts w:ascii="Tahoma" w:hAnsi="Tahoma" w:cs="Tahoma"/>
          <w:color w:val="000000"/>
        </w:rPr>
        <w:t xml:space="preserve">students </w:t>
      </w:r>
      <w:r w:rsidR="00C07A2E">
        <w:rPr>
          <w:rFonts w:ascii="Tahoma" w:hAnsi="Tahoma" w:cs="Tahoma"/>
          <w:color w:val="000000"/>
        </w:rPr>
        <w:t>are placed in a standard based program and advance according to proficiency.</w:t>
      </w:r>
      <w:r w:rsidR="002E5234">
        <w:rPr>
          <w:rFonts w:ascii="Tahoma" w:hAnsi="Tahoma" w:cs="Tahoma"/>
          <w:color w:val="000000"/>
        </w:rPr>
        <w:t xml:space="preserve"> </w:t>
      </w:r>
      <w:r w:rsidR="002E5234" w:rsidRPr="00031367">
        <w:rPr>
          <w:rFonts w:ascii="Tahoma" w:hAnsi="Tahoma" w:cs="Tahoma"/>
          <w:color w:val="000000" w:themeColor="text1"/>
        </w:rPr>
        <w:t xml:space="preserve">The </w:t>
      </w:r>
      <w:r w:rsidR="00031367" w:rsidRPr="00031367">
        <w:rPr>
          <w:rFonts w:ascii="Tahoma" w:hAnsi="Tahoma" w:cs="Tahoma"/>
          <w:color w:val="000000" w:themeColor="text1"/>
        </w:rPr>
        <w:t>Principal</w:t>
      </w:r>
      <w:r w:rsidRPr="00031367">
        <w:rPr>
          <w:rFonts w:ascii="Tahoma" w:hAnsi="Tahoma" w:cs="Tahoma"/>
          <w:color w:val="000000" w:themeColor="text1"/>
        </w:rPr>
        <w:t xml:space="preserve"> w</w:t>
      </w:r>
      <w:r w:rsidRPr="00B7017C">
        <w:rPr>
          <w:rFonts w:ascii="Tahoma" w:hAnsi="Tahoma" w:cs="Tahoma"/>
          <w:color w:val="000000"/>
        </w:rPr>
        <w:t xml:space="preserve">ill review students’ performance levels and assign appropriate FLEX </w:t>
      </w:r>
      <w:r w:rsidR="002E5234">
        <w:rPr>
          <w:rFonts w:ascii="Tahoma" w:hAnsi="Tahoma" w:cs="Tahoma"/>
          <w:color w:val="000000"/>
        </w:rPr>
        <w:t xml:space="preserve">classes </w:t>
      </w:r>
      <w:r w:rsidRPr="00B7017C">
        <w:rPr>
          <w:rFonts w:ascii="Tahoma" w:hAnsi="Tahoma" w:cs="Tahoma"/>
          <w:color w:val="000000"/>
        </w:rPr>
        <w:t xml:space="preserve">to </w:t>
      </w:r>
      <w:r w:rsidR="00C07A2E">
        <w:rPr>
          <w:rFonts w:ascii="Tahoma" w:hAnsi="Tahoma" w:cs="Tahoma"/>
          <w:color w:val="000000"/>
        </w:rPr>
        <w:t xml:space="preserve">all students </w:t>
      </w:r>
      <w:r w:rsidR="002E5234">
        <w:rPr>
          <w:rFonts w:ascii="Tahoma" w:hAnsi="Tahoma" w:cs="Tahoma"/>
          <w:color w:val="000000"/>
        </w:rPr>
        <w:t>in mathematics or language arts literacy</w:t>
      </w:r>
      <w:r w:rsidRPr="00B7017C">
        <w:rPr>
          <w:rFonts w:ascii="Tahoma" w:hAnsi="Tahoma" w:cs="Tahoma"/>
          <w:color w:val="000000"/>
        </w:rPr>
        <w:t xml:space="preserve">. </w:t>
      </w:r>
    </w:p>
    <w:p w:rsidR="00EA5524" w:rsidRDefault="00EA5524" w:rsidP="007A5E15">
      <w:pPr>
        <w:spacing w:before="120" w:after="120" w:line="360" w:lineRule="auto"/>
        <w:ind w:firstLine="0"/>
        <w:jc w:val="both"/>
        <w:rPr>
          <w:rFonts w:ascii="Tahoma" w:hAnsi="Tahoma" w:cs="Tahoma"/>
        </w:rPr>
      </w:pPr>
      <w:r w:rsidRPr="00C26375">
        <w:rPr>
          <w:rFonts w:ascii="Tahoma" w:hAnsi="Tahoma" w:cs="Tahoma"/>
          <w:color w:val="000000" w:themeColor="text1"/>
        </w:rPr>
        <w:t>The student’s r</w:t>
      </w:r>
      <w:r w:rsidR="002E5234" w:rsidRPr="00C26375">
        <w:rPr>
          <w:rFonts w:ascii="Tahoma" w:hAnsi="Tahoma" w:cs="Tahoma"/>
          <w:color w:val="000000" w:themeColor="text1"/>
        </w:rPr>
        <w:t>eport card will reflect the</w:t>
      </w:r>
      <w:r w:rsidRPr="00C26375">
        <w:rPr>
          <w:rFonts w:ascii="Tahoma" w:hAnsi="Tahoma" w:cs="Tahoma"/>
          <w:color w:val="000000" w:themeColor="text1"/>
        </w:rPr>
        <w:t xml:space="preserve"> child’s cur</w:t>
      </w:r>
      <w:r w:rsidR="002E5234" w:rsidRPr="00C26375">
        <w:rPr>
          <w:rFonts w:ascii="Tahoma" w:hAnsi="Tahoma" w:cs="Tahoma"/>
          <w:color w:val="000000" w:themeColor="text1"/>
        </w:rPr>
        <w:t>rent reading level if he/she</w:t>
      </w:r>
      <w:r w:rsidRPr="00C26375">
        <w:rPr>
          <w:rFonts w:ascii="Tahoma" w:hAnsi="Tahoma" w:cs="Tahoma"/>
          <w:color w:val="000000" w:themeColor="text1"/>
        </w:rPr>
        <w:t xml:space="preserve"> is reading below level. The letter grade will reflect their success at that reading level. Any student placed in </w:t>
      </w:r>
      <w:r w:rsidR="002E5234" w:rsidRPr="00C26375">
        <w:rPr>
          <w:rFonts w:ascii="Tahoma" w:hAnsi="Tahoma" w:cs="Tahoma"/>
          <w:color w:val="000000" w:themeColor="text1"/>
        </w:rPr>
        <w:t xml:space="preserve">a </w:t>
      </w:r>
      <w:r w:rsidRPr="00C26375">
        <w:rPr>
          <w:rFonts w:ascii="Tahoma" w:hAnsi="Tahoma" w:cs="Tahoma"/>
          <w:color w:val="000000" w:themeColor="text1"/>
        </w:rPr>
        <w:t xml:space="preserve">reading </w:t>
      </w:r>
      <w:r>
        <w:rPr>
          <w:rFonts w:ascii="Tahoma" w:hAnsi="Tahoma" w:cs="Tahoma"/>
        </w:rPr>
        <w:t xml:space="preserve">/ math intervention program will receive a letter </w:t>
      </w:r>
      <w:r w:rsidR="002E5234">
        <w:rPr>
          <w:rFonts w:ascii="Tahoma" w:hAnsi="Tahoma" w:cs="Tahoma"/>
        </w:rPr>
        <w:t xml:space="preserve">from the reading intervention teacher </w:t>
      </w:r>
      <w:r>
        <w:rPr>
          <w:rFonts w:ascii="Tahoma" w:hAnsi="Tahoma" w:cs="Tahoma"/>
        </w:rPr>
        <w:t>outlining the program</w:t>
      </w:r>
      <w:r w:rsidR="002E5234">
        <w:rPr>
          <w:rFonts w:ascii="Tahoma" w:hAnsi="Tahoma" w:cs="Tahoma"/>
        </w:rPr>
        <w:t>’s expectations</w:t>
      </w:r>
      <w:r>
        <w:rPr>
          <w:rFonts w:ascii="Tahoma" w:hAnsi="Tahoma" w:cs="Tahoma"/>
        </w:rPr>
        <w:t>. Students will be sorted and resorted during the school year to provide differentiated instruction.</w:t>
      </w:r>
    </w:p>
    <w:p w:rsidR="00D27E19" w:rsidRPr="007A5E15" w:rsidRDefault="00D27E19" w:rsidP="000E36BC">
      <w:pPr>
        <w:pStyle w:val="Heading1"/>
        <w:keepNext/>
        <w:rPr>
          <w:u w:val="single"/>
        </w:rPr>
      </w:pPr>
      <w:bookmarkStart w:id="89" w:name="_Toc518546211"/>
      <w:r w:rsidRPr="007A5E15">
        <w:rPr>
          <w:u w:val="single"/>
        </w:rPr>
        <w:t>RETENTION POLICY</w:t>
      </w:r>
      <w:bookmarkEnd w:id="89"/>
    </w:p>
    <w:p w:rsidR="00D27E19" w:rsidRDefault="00D27E19" w:rsidP="007A5E15">
      <w:pPr>
        <w:spacing w:before="120" w:after="120" w:line="360" w:lineRule="auto"/>
        <w:ind w:firstLine="0"/>
        <w:jc w:val="both"/>
        <w:rPr>
          <w:rFonts w:ascii="Tahoma" w:hAnsi="Tahoma" w:cs="Tahoma"/>
        </w:rPr>
      </w:pPr>
      <w:r w:rsidRPr="00A4335D">
        <w:rPr>
          <w:rFonts w:ascii="Tahoma" w:hAnsi="Tahoma" w:cs="Tahoma"/>
        </w:rPr>
        <w:t xml:space="preserve">In general, children should be placed at the grade level to which they are best adjusted academically, socially, and emotionally. </w:t>
      </w:r>
      <w:r w:rsidR="00D106AC">
        <w:rPr>
          <w:rFonts w:ascii="Tahoma" w:hAnsi="Tahoma" w:cs="Tahoma"/>
        </w:rPr>
        <w:t>Atlantic Community</w:t>
      </w:r>
      <w:r>
        <w:rPr>
          <w:rFonts w:ascii="Tahoma" w:hAnsi="Tahoma" w:cs="Tahoma"/>
        </w:rPr>
        <w:t xml:space="preserve"> Charter School reserves the right to assess all students’ academic ability to best place them in the appropriate program and level. No child should ever be excluded because of his/her academic ability.</w:t>
      </w:r>
      <w:r w:rsidRPr="00A4335D">
        <w:rPr>
          <w:rFonts w:ascii="Tahoma" w:hAnsi="Tahoma" w:cs="Tahoma"/>
        </w:rPr>
        <w:t xml:space="preserve"> The educational program shall provide for the continuous progress of children from grade to grade, with children spending one year in each grade.  </w:t>
      </w:r>
    </w:p>
    <w:p w:rsidR="00D27E19" w:rsidRDefault="00D27E19" w:rsidP="007A5E15">
      <w:pPr>
        <w:spacing w:before="120" w:after="120" w:line="360" w:lineRule="auto"/>
        <w:ind w:firstLine="0"/>
        <w:jc w:val="both"/>
        <w:rPr>
          <w:rFonts w:ascii="Tahoma" w:hAnsi="Tahoma" w:cs="Tahoma"/>
        </w:rPr>
      </w:pPr>
      <w:r>
        <w:rPr>
          <w:rFonts w:ascii="Tahoma" w:hAnsi="Tahoma" w:cs="Tahoma"/>
        </w:rPr>
        <w:t>Students’ academic performance will be reviewed quarterly to communicate any concern for retention as the need arises. The school will assess, remediate, provide intervention, and/or evaluate to determine if a learning disability exists, in response to a student’s poor performance. Ultimately, if intervention has proven unsuccessful and the student is not considered to have a learning disability, retention may be considered.</w:t>
      </w:r>
      <w:r w:rsidR="00461E60">
        <w:rPr>
          <w:rFonts w:ascii="Tahoma" w:hAnsi="Tahoma" w:cs="Tahoma"/>
        </w:rPr>
        <w:t xml:space="preserve"> </w:t>
      </w:r>
    </w:p>
    <w:p w:rsidR="00D27E19" w:rsidRPr="00A4335D" w:rsidRDefault="00D27E19" w:rsidP="007A5E15">
      <w:pPr>
        <w:spacing w:before="120" w:after="120" w:line="360" w:lineRule="auto"/>
        <w:ind w:firstLine="0"/>
        <w:jc w:val="both"/>
        <w:rPr>
          <w:rFonts w:ascii="Tahoma" w:hAnsi="Tahoma" w:cs="Tahoma"/>
        </w:rPr>
      </w:pPr>
      <w:r w:rsidRPr="00A4335D">
        <w:rPr>
          <w:rFonts w:ascii="Tahoma" w:hAnsi="Tahoma" w:cs="Tahoma"/>
        </w:rPr>
        <w:t xml:space="preserve">The following premises form the basis for the promotion/retention policy of the </w:t>
      </w:r>
      <w:r w:rsidR="00D106AC">
        <w:rPr>
          <w:rFonts w:ascii="Tahoma" w:hAnsi="Tahoma" w:cs="Tahoma"/>
        </w:rPr>
        <w:t>Atlantic Community</w:t>
      </w:r>
      <w:r w:rsidRPr="00A4335D">
        <w:rPr>
          <w:rFonts w:ascii="Tahoma" w:hAnsi="Tahoma" w:cs="Tahoma"/>
        </w:rPr>
        <w:t xml:space="preserve"> Charter School:</w:t>
      </w:r>
    </w:p>
    <w:p w:rsidR="00D27E19" w:rsidRPr="007A5E15" w:rsidRDefault="00D27E19" w:rsidP="00AF366F">
      <w:pPr>
        <w:pStyle w:val="ListParagraph"/>
        <w:numPr>
          <w:ilvl w:val="0"/>
          <w:numId w:val="12"/>
        </w:numPr>
        <w:spacing w:before="120" w:after="120" w:line="360" w:lineRule="auto"/>
        <w:contextualSpacing w:val="0"/>
        <w:jc w:val="both"/>
        <w:rPr>
          <w:rFonts w:ascii="Tahoma" w:hAnsi="Tahoma" w:cs="Tahoma"/>
        </w:rPr>
      </w:pPr>
      <w:r w:rsidRPr="007A5E15">
        <w:rPr>
          <w:rFonts w:ascii="Tahoma" w:hAnsi="Tahoma" w:cs="Tahoma"/>
        </w:rPr>
        <w:t>Early identification of learning difficulties is essential in order to provide prompt, effective remediation and avoid the development of a pattern of failure.</w:t>
      </w:r>
    </w:p>
    <w:p w:rsidR="00D27E19" w:rsidRPr="007A5E15" w:rsidRDefault="00461E60" w:rsidP="00AF366F">
      <w:pPr>
        <w:pStyle w:val="ListParagraph"/>
        <w:numPr>
          <w:ilvl w:val="0"/>
          <w:numId w:val="12"/>
        </w:numPr>
        <w:spacing w:before="120" w:after="120" w:line="360" w:lineRule="auto"/>
        <w:contextualSpacing w:val="0"/>
        <w:jc w:val="both"/>
        <w:rPr>
          <w:rFonts w:ascii="Tahoma" w:hAnsi="Tahoma" w:cs="Tahoma"/>
        </w:rPr>
      </w:pPr>
      <w:r w:rsidRPr="007A5E15">
        <w:rPr>
          <w:rFonts w:ascii="Tahoma" w:hAnsi="Tahoma" w:cs="Tahoma"/>
        </w:rPr>
        <w:t>Retention in primary grades (K-1</w:t>
      </w:r>
      <w:r w:rsidR="00D27E19" w:rsidRPr="007A5E15">
        <w:rPr>
          <w:rFonts w:ascii="Tahoma" w:hAnsi="Tahoma" w:cs="Tahoma"/>
        </w:rPr>
        <w:t>) is preferable; however, a child may be retained at any grade level when deemed necessary.</w:t>
      </w:r>
    </w:p>
    <w:p w:rsidR="00D27E19" w:rsidRPr="007A5E15" w:rsidRDefault="00D27E19" w:rsidP="00AF366F">
      <w:pPr>
        <w:pStyle w:val="ListParagraph"/>
        <w:numPr>
          <w:ilvl w:val="0"/>
          <w:numId w:val="12"/>
        </w:numPr>
        <w:spacing w:before="120" w:after="120" w:line="360" w:lineRule="auto"/>
        <w:contextualSpacing w:val="0"/>
        <w:jc w:val="both"/>
        <w:rPr>
          <w:rFonts w:ascii="Tahoma" w:hAnsi="Tahoma" w:cs="Tahoma"/>
        </w:rPr>
      </w:pPr>
      <w:r w:rsidRPr="007A5E15">
        <w:rPr>
          <w:rFonts w:ascii="Tahoma" w:hAnsi="Tahoma" w:cs="Tahoma"/>
        </w:rPr>
        <w:lastRenderedPageBreak/>
        <w:t>Appropriate interventions will be attempted and documented prior to consideration of retention.</w:t>
      </w:r>
    </w:p>
    <w:p w:rsidR="00D27E19" w:rsidRPr="007A5E15" w:rsidRDefault="00D27E19" w:rsidP="00AF366F">
      <w:pPr>
        <w:pStyle w:val="ListParagraph"/>
        <w:numPr>
          <w:ilvl w:val="0"/>
          <w:numId w:val="12"/>
        </w:numPr>
        <w:spacing w:before="120" w:after="120" w:line="360" w:lineRule="auto"/>
        <w:contextualSpacing w:val="0"/>
        <w:jc w:val="both"/>
        <w:rPr>
          <w:rFonts w:ascii="Tahoma" w:hAnsi="Tahoma" w:cs="Tahoma"/>
        </w:rPr>
      </w:pPr>
      <w:r w:rsidRPr="007A5E15">
        <w:rPr>
          <w:rFonts w:ascii="Tahoma" w:hAnsi="Tahoma" w:cs="Tahoma"/>
        </w:rPr>
        <w:t>Retention must be considered on an individual basis.</w:t>
      </w:r>
    </w:p>
    <w:p w:rsidR="00D27E19" w:rsidRPr="00C26375" w:rsidRDefault="00D27E19" w:rsidP="00AF366F">
      <w:pPr>
        <w:pStyle w:val="ListParagraph"/>
        <w:numPr>
          <w:ilvl w:val="0"/>
          <w:numId w:val="12"/>
        </w:numPr>
        <w:spacing w:before="120" w:after="120" w:line="360" w:lineRule="auto"/>
        <w:contextualSpacing w:val="0"/>
        <w:jc w:val="both"/>
        <w:rPr>
          <w:rFonts w:ascii="Tahoma" w:hAnsi="Tahoma" w:cs="Tahoma"/>
          <w:color w:val="000000" w:themeColor="text1"/>
        </w:rPr>
      </w:pPr>
      <w:r w:rsidRPr="007A5E15">
        <w:rPr>
          <w:rFonts w:ascii="Tahoma" w:hAnsi="Tahoma" w:cs="Tahoma"/>
        </w:rPr>
        <w:t>Retention must be viewed as an appropriate placement for maximal learning rather than as punishment for failure.</w:t>
      </w:r>
      <w:r w:rsidR="00F34159" w:rsidRPr="007A5E15">
        <w:rPr>
          <w:rFonts w:ascii="Tahoma" w:hAnsi="Tahoma" w:cs="Tahoma"/>
        </w:rPr>
        <w:t xml:space="preserve"> However, students who willfully refuse to complete all academic tasks </w:t>
      </w:r>
      <w:r w:rsidR="00F34159" w:rsidRPr="00C26375">
        <w:rPr>
          <w:rFonts w:ascii="Tahoma" w:hAnsi="Tahoma" w:cs="Tahoma"/>
          <w:color w:val="000000" w:themeColor="text1"/>
        </w:rPr>
        <w:t>assigned consistently throughout the year and who have received 2 or more failing grades in two or more core subject areas shall be considered for retention.</w:t>
      </w:r>
    </w:p>
    <w:p w:rsidR="00D27E19" w:rsidRPr="00C26375" w:rsidRDefault="00D27E19" w:rsidP="00AF366F">
      <w:pPr>
        <w:pStyle w:val="ListParagraph"/>
        <w:numPr>
          <w:ilvl w:val="0"/>
          <w:numId w:val="12"/>
        </w:numPr>
        <w:spacing w:before="120" w:after="120" w:line="360" w:lineRule="auto"/>
        <w:contextualSpacing w:val="0"/>
        <w:jc w:val="both"/>
        <w:rPr>
          <w:rFonts w:ascii="Tahoma" w:hAnsi="Tahoma" w:cs="Tahoma"/>
          <w:color w:val="000000" w:themeColor="text1"/>
        </w:rPr>
      </w:pPr>
      <w:r w:rsidRPr="00C26375">
        <w:rPr>
          <w:rFonts w:ascii="Tahoma" w:hAnsi="Tahoma" w:cs="Tahoma"/>
          <w:color w:val="000000" w:themeColor="text1"/>
        </w:rPr>
        <w:t xml:space="preserve">The requirements for graduation from elementary school of an educationally </w:t>
      </w:r>
      <w:r w:rsidR="000326CC" w:rsidRPr="00C26375">
        <w:rPr>
          <w:rFonts w:ascii="Tahoma" w:hAnsi="Tahoma" w:cs="Tahoma"/>
          <w:color w:val="000000" w:themeColor="text1"/>
        </w:rPr>
        <w:t>disabled</w:t>
      </w:r>
      <w:r w:rsidRPr="00C26375">
        <w:rPr>
          <w:rFonts w:ascii="Tahoma" w:hAnsi="Tahoma" w:cs="Tahoma"/>
          <w:color w:val="000000" w:themeColor="text1"/>
        </w:rPr>
        <w:t xml:space="preserve"> pupil shall be set forth in the pupil’s individualized education program.  Completion of those specialized requirements shall qualify the pupil for graduation and entry to secondary school.</w:t>
      </w:r>
    </w:p>
    <w:p w:rsidR="00782ECA" w:rsidRPr="0083291E" w:rsidRDefault="00D27E19" w:rsidP="00AF366F">
      <w:pPr>
        <w:pStyle w:val="ListParagraph"/>
        <w:numPr>
          <w:ilvl w:val="0"/>
          <w:numId w:val="12"/>
        </w:numPr>
        <w:spacing w:before="120" w:after="120" w:line="360" w:lineRule="auto"/>
        <w:contextualSpacing w:val="0"/>
        <w:jc w:val="both"/>
        <w:rPr>
          <w:rFonts w:ascii="Tahoma" w:hAnsi="Tahoma" w:cs="Tahoma"/>
          <w:b/>
          <w:bCs/>
          <w:szCs w:val="28"/>
        </w:rPr>
      </w:pPr>
      <w:r w:rsidRPr="0083291E">
        <w:rPr>
          <w:rFonts w:ascii="Tahoma" w:hAnsi="Tahoma" w:cs="Tahoma"/>
          <w:b/>
          <w:color w:val="000000" w:themeColor="text1"/>
        </w:rPr>
        <w:t xml:space="preserve">After </w:t>
      </w:r>
      <w:r w:rsidR="000165BB" w:rsidRPr="0083291E">
        <w:rPr>
          <w:rFonts w:ascii="Tahoma" w:hAnsi="Tahoma" w:cs="Tahoma"/>
          <w:b/>
          <w:color w:val="000000" w:themeColor="text1"/>
        </w:rPr>
        <w:t>ten (</w:t>
      </w:r>
      <w:r w:rsidRPr="0083291E">
        <w:rPr>
          <w:rFonts w:ascii="Tahoma" w:hAnsi="Tahoma" w:cs="Tahoma"/>
          <w:b/>
          <w:color w:val="000000" w:themeColor="text1"/>
        </w:rPr>
        <w:t>10</w:t>
      </w:r>
      <w:r w:rsidR="000165BB" w:rsidRPr="0083291E">
        <w:rPr>
          <w:rFonts w:ascii="Tahoma" w:hAnsi="Tahoma" w:cs="Tahoma"/>
          <w:b/>
          <w:color w:val="000000" w:themeColor="text1"/>
        </w:rPr>
        <w:t>)</w:t>
      </w:r>
      <w:r w:rsidRPr="0083291E">
        <w:rPr>
          <w:rFonts w:ascii="Tahoma" w:hAnsi="Tahoma" w:cs="Tahoma"/>
          <w:b/>
          <w:color w:val="000000" w:themeColor="text1"/>
        </w:rPr>
        <w:t xml:space="preserve"> unexcused and/or excused </w:t>
      </w:r>
      <w:r w:rsidRPr="0083291E">
        <w:rPr>
          <w:rFonts w:ascii="Tahoma" w:hAnsi="Tahoma" w:cs="Tahoma"/>
          <w:b/>
        </w:rPr>
        <w:t xml:space="preserve">absences a student will be subject to retention for not meeting education requirements as set forth by </w:t>
      </w:r>
      <w:r w:rsidR="002E5234" w:rsidRPr="0083291E">
        <w:rPr>
          <w:rFonts w:ascii="Tahoma" w:hAnsi="Tahoma" w:cs="Tahoma"/>
          <w:b/>
        </w:rPr>
        <w:t xml:space="preserve">attendance laws of </w:t>
      </w:r>
      <w:r w:rsidRPr="0083291E">
        <w:rPr>
          <w:rFonts w:ascii="Tahoma" w:hAnsi="Tahoma" w:cs="Tahoma"/>
          <w:b/>
        </w:rPr>
        <w:t xml:space="preserve">the </w:t>
      </w:r>
      <w:r w:rsidR="000165BB" w:rsidRPr="0083291E">
        <w:rPr>
          <w:rFonts w:ascii="Tahoma" w:hAnsi="Tahoma" w:cs="Tahoma"/>
          <w:b/>
        </w:rPr>
        <w:t>S</w:t>
      </w:r>
      <w:r w:rsidRPr="0083291E">
        <w:rPr>
          <w:rFonts w:ascii="Tahoma" w:hAnsi="Tahoma" w:cs="Tahoma"/>
          <w:b/>
        </w:rPr>
        <w:t>tate</w:t>
      </w:r>
      <w:r w:rsidR="002E5234" w:rsidRPr="0083291E">
        <w:rPr>
          <w:rFonts w:ascii="Tahoma" w:hAnsi="Tahoma" w:cs="Tahoma"/>
          <w:b/>
        </w:rPr>
        <w:t xml:space="preserve"> of New Jersey</w:t>
      </w:r>
      <w:r w:rsidRPr="0083291E">
        <w:rPr>
          <w:rFonts w:ascii="Tahoma" w:hAnsi="Tahoma" w:cs="Tahoma"/>
          <w:b/>
        </w:rPr>
        <w:t>.</w:t>
      </w:r>
    </w:p>
    <w:p w:rsidR="00D27E19" w:rsidRPr="007A5E15" w:rsidRDefault="00D27E19" w:rsidP="007A5E15">
      <w:pPr>
        <w:pStyle w:val="Heading1"/>
        <w:rPr>
          <w:u w:val="single"/>
        </w:rPr>
      </w:pPr>
      <w:bookmarkStart w:id="90" w:name="_Toc518546212"/>
      <w:r w:rsidRPr="007A5E15">
        <w:rPr>
          <w:u w:val="single"/>
        </w:rPr>
        <w:t xml:space="preserve">PARENTAL </w:t>
      </w:r>
      <w:r w:rsidR="00FA517E" w:rsidRPr="007A5E15">
        <w:rPr>
          <w:u w:val="single"/>
        </w:rPr>
        <w:t>CONCERNS AND COMPLAINTS</w:t>
      </w:r>
      <w:bookmarkEnd w:id="90"/>
      <w:r w:rsidR="00FA517E" w:rsidRPr="007A5E15">
        <w:rPr>
          <w:u w:val="single"/>
        </w:rPr>
        <w:t xml:space="preserve"> </w:t>
      </w:r>
    </w:p>
    <w:p w:rsidR="00FA517E" w:rsidRDefault="00114254" w:rsidP="007A5E15">
      <w:pPr>
        <w:spacing w:before="120" w:after="120" w:line="360" w:lineRule="auto"/>
        <w:ind w:firstLine="0"/>
        <w:jc w:val="both"/>
        <w:rPr>
          <w:rFonts w:ascii="Tahoma" w:hAnsi="Tahoma" w:cs="Tahoma"/>
        </w:rPr>
      </w:pPr>
      <w:r>
        <w:rPr>
          <w:rFonts w:ascii="Tahoma" w:hAnsi="Tahoma" w:cs="Tahoma"/>
        </w:rPr>
        <w:t>P</w:t>
      </w:r>
      <w:r w:rsidR="00D27E19">
        <w:rPr>
          <w:rFonts w:ascii="Tahoma" w:hAnsi="Tahoma" w:cs="Tahoma"/>
        </w:rPr>
        <w:t>arent</w:t>
      </w:r>
      <w:r>
        <w:rPr>
          <w:rFonts w:ascii="Tahoma" w:hAnsi="Tahoma" w:cs="Tahoma"/>
        </w:rPr>
        <w:t>s</w:t>
      </w:r>
      <w:r w:rsidR="00D27E19">
        <w:rPr>
          <w:rFonts w:ascii="Tahoma" w:hAnsi="Tahoma" w:cs="Tahoma"/>
        </w:rPr>
        <w:t xml:space="preserve"> </w:t>
      </w:r>
      <w:r>
        <w:rPr>
          <w:rFonts w:ascii="Tahoma" w:hAnsi="Tahoma" w:cs="Tahoma"/>
        </w:rPr>
        <w:t xml:space="preserve">are encouraged to </w:t>
      </w:r>
      <w:r w:rsidR="000165BB">
        <w:rPr>
          <w:rFonts w:ascii="Tahoma" w:hAnsi="Tahoma" w:cs="Tahoma"/>
        </w:rPr>
        <w:t xml:space="preserve">promptly </w:t>
      </w:r>
      <w:r>
        <w:rPr>
          <w:rFonts w:ascii="Tahoma" w:hAnsi="Tahoma" w:cs="Tahoma"/>
        </w:rPr>
        <w:t xml:space="preserve">bring all academic </w:t>
      </w:r>
      <w:r w:rsidR="00D27E19">
        <w:rPr>
          <w:rFonts w:ascii="Tahoma" w:hAnsi="Tahoma" w:cs="Tahoma"/>
        </w:rPr>
        <w:t>concerns</w:t>
      </w:r>
      <w:r>
        <w:rPr>
          <w:rFonts w:ascii="Tahoma" w:hAnsi="Tahoma" w:cs="Tahoma"/>
        </w:rPr>
        <w:t xml:space="preserve"> to the attention of the classroom teacher.  If the </w:t>
      </w:r>
      <w:r w:rsidR="00FA517E">
        <w:rPr>
          <w:rFonts w:ascii="Tahoma" w:hAnsi="Tahoma" w:cs="Tahoma"/>
        </w:rPr>
        <w:t>concern</w:t>
      </w:r>
      <w:r>
        <w:rPr>
          <w:rFonts w:ascii="Tahoma" w:hAnsi="Tahoma" w:cs="Tahoma"/>
        </w:rPr>
        <w:t xml:space="preserve"> is unresolved after consultation with the teacher</w:t>
      </w:r>
      <w:r w:rsidR="00FA517E">
        <w:rPr>
          <w:rFonts w:ascii="Tahoma" w:hAnsi="Tahoma" w:cs="Tahoma"/>
        </w:rPr>
        <w:t>,</w:t>
      </w:r>
      <w:r>
        <w:rPr>
          <w:rFonts w:ascii="Tahoma" w:hAnsi="Tahoma" w:cs="Tahoma"/>
        </w:rPr>
        <w:t xml:space="preserve"> or if for any reason a parent/guardian is </w:t>
      </w:r>
      <w:r w:rsidR="00FA517E">
        <w:rPr>
          <w:rFonts w:ascii="Tahoma" w:hAnsi="Tahoma" w:cs="Tahoma"/>
        </w:rPr>
        <w:t>un</w:t>
      </w:r>
      <w:r>
        <w:rPr>
          <w:rFonts w:ascii="Tahoma" w:hAnsi="Tahoma" w:cs="Tahoma"/>
        </w:rPr>
        <w:t>comfortable bringing a concern to a teacher</w:t>
      </w:r>
      <w:r w:rsidR="00FA517E">
        <w:rPr>
          <w:rFonts w:ascii="Tahoma" w:hAnsi="Tahoma" w:cs="Tahoma"/>
        </w:rPr>
        <w:t>,</w:t>
      </w:r>
      <w:r>
        <w:rPr>
          <w:rFonts w:ascii="Tahoma" w:hAnsi="Tahoma" w:cs="Tahoma"/>
        </w:rPr>
        <w:t xml:space="preserve"> </w:t>
      </w:r>
      <w:r w:rsidR="00D27E19">
        <w:rPr>
          <w:rFonts w:ascii="Tahoma" w:hAnsi="Tahoma" w:cs="Tahoma"/>
        </w:rPr>
        <w:t>the</w:t>
      </w:r>
      <w:r w:rsidR="00FA517E">
        <w:rPr>
          <w:rFonts w:ascii="Tahoma" w:hAnsi="Tahoma" w:cs="Tahoma"/>
        </w:rPr>
        <w:t xml:space="preserve"> parent/guardian should bring the concern to the attention of the</w:t>
      </w:r>
      <w:r w:rsidR="00D27E19">
        <w:rPr>
          <w:rFonts w:ascii="Tahoma" w:hAnsi="Tahoma" w:cs="Tahoma"/>
        </w:rPr>
        <w:t xml:space="preserve"> </w:t>
      </w:r>
      <w:r w:rsidR="00FF62D2">
        <w:rPr>
          <w:rFonts w:ascii="Tahoma" w:hAnsi="Tahoma" w:cs="Tahoma"/>
        </w:rPr>
        <w:t>Principal</w:t>
      </w:r>
      <w:r w:rsidR="00D27E19">
        <w:rPr>
          <w:rFonts w:ascii="Tahoma" w:hAnsi="Tahoma" w:cs="Tahoma"/>
        </w:rPr>
        <w:t xml:space="preserve">. </w:t>
      </w:r>
    </w:p>
    <w:p w:rsidR="007A5E15" w:rsidRDefault="00D27E19" w:rsidP="007A5E15">
      <w:pPr>
        <w:spacing w:before="120" w:after="120" w:line="360" w:lineRule="auto"/>
        <w:ind w:firstLine="0"/>
        <w:jc w:val="both"/>
        <w:rPr>
          <w:rFonts w:ascii="Tahoma" w:hAnsi="Tahoma" w:cs="Tahoma"/>
        </w:rPr>
      </w:pPr>
      <w:r>
        <w:rPr>
          <w:rFonts w:ascii="Tahoma" w:hAnsi="Tahoma" w:cs="Tahoma"/>
        </w:rPr>
        <w:t xml:space="preserve">A conference will be held with all concerned parties to quickly address any issues with staff or </w:t>
      </w:r>
      <w:r w:rsidR="000165BB">
        <w:rPr>
          <w:rFonts w:ascii="Tahoma" w:hAnsi="Tahoma" w:cs="Tahoma"/>
        </w:rPr>
        <w:t>A</w:t>
      </w:r>
      <w:r>
        <w:rPr>
          <w:rFonts w:ascii="Tahoma" w:hAnsi="Tahoma" w:cs="Tahoma"/>
        </w:rPr>
        <w:t>dministration. Parents may also file a grieva</w:t>
      </w:r>
      <w:r w:rsidR="00782ECA">
        <w:rPr>
          <w:rFonts w:ascii="Tahoma" w:hAnsi="Tahoma" w:cs="Tahoma"/>
        </w:rPr>
        <w:t>nce with the Board of Trustees</w:t>
      </w:r>
      <w:r w:rsidR="007A5E15">
        <w:rPr>
          <w:rFonts w:ascii="Tahoma" w:hAnsi="Tahoma" w:cs="Tahoma"/>
        </w:rPr>
        <w:t xml:space="preserve">.  </w:t>
      </w:r>
      <w:r>
        <w:rPr>
          <w:rFonts w:ascii="Tahoma" w:hAnsi="Tahoma" w:cs="Tahoma"/>
        </w:rPr>
        <w:t>Teachers are available</w:t>
      </w:r>
      <w:r w:rsidR="00F34159">
        <w:rPr>
          <w:rFonts w:ascii="Tahoma" w:hAnsi="Tahoma" w:cs="Tahoma"/>
        </w:rPr>
        <w:t xml:space="preserve"> to speak with parents, </w:t>
      </w:r>
      <w:r w:rsidR="00F34159" w:rsidRPr="00C26375">
        <w:rPr>
          <w:rFonts w:ascii="Tahoma" w:hAnsi="Tahoma" w:cs="Tahoma"/>
          <w:color w:val="000000" w:themeColor="text1"/>
        </w:rPr>
        <w:t>be</w:t>
      </w:r>
      <w:r w:rsidR="00C26375" w:rsidRPr="00C26375">
        <w:rPr>
          <w:rFonts w:ascii="Tahoma" w:hAnsi="Tahoma" w:cs="Tahoma"/>
          <w:color w:val="000000" w:themeColor="text1"/>
        </w:rPr>
        <w:t>tween</w:t>
      </w:r>
      <w:r w:rsidR="00F34159" w:rsidRPr="00C26375">
        <w:rPr>
          <w:rFonts w:ascii="Tahoma" w:hAnsi="Tahoma" w:cs="Tahoma"/>
          <w:color w:val="000000" w:themeColor="text1"/>
        </w:rPr>
        <w:t xml:space="preserve"> 7:</w:t>
      </w:r>
      <w:r w:rsidR="00DC3B39">
        <w:rPr>
          <w:rFonts w:ascii="Tahoma" w:hAnsi="Tahoma" w:cs="Tahoma"/>
          <w:color w:val="000000" w:themeColor="text1"/>
        </w:rPr>
        <w:t>50</w:t>
      </w:r>
      <w:r w:rsidR="00C26375" w:rsidRPr="00C26375">
        <w:rPr>
          <w:rFonts w:ascii="Tahoma" w:hAnsi="Tahoma" w:cs="Tahoma"/>
          <w:color w:val="000000" w:themeColor="text1"/>
        </w:rPr>
        <w:t xml:space="preserve"> – 8:</w:t>
      </w:r>
      <w:r w:rsidR="00DC3B39">
        <w:rPr>
          <w:rFonts w:ascii="Tahoma" w:hAnsi="Tahoma" w:cs="Tahoma"/>
          <w:color w:val="000000" w:themeColor="text1"/>
        </w:rPr>
        <w:t>00</w:t>
      </w:r>
      <w:r w:rsidR="00FF62D2" w:rsidRPr="00C26375">
        <w:rPr>
          <w:rFonts w:ascii="Tahoma" w:hAnsi="Tahoma" w:cs="Tahoma"/>
          <w:color w:val="000000" w:themeColor="text1"/>
        </w:rPr>
        <w:t xml:space="preserve"> a.m.</w:t>
      </w:r>
      <w:r w:rsidRPr="00C26375">
        <w:rPr>
          <w:rFonts w:ascii="Tahoma" w:hAnsi="Tahoma" w:cs="Tahoma"/>
          <w:color w:val="000000" w:themeColor="text1"/>
        </w:rPr>
        <w:t xml:space="preserve"> and after 3:30</w:t>
      </w:r>
      <w:r w:rsidR="00854C16" w:rsidRPr="00C26375">
        <w:rPr>
          <w:rFonts w:ascii="Tahoma" w:hAnsi="Tahoma" w:cs="Tahoma"/>
          <w:color w:val="000000" w:themeColor="text1"/>
        </w:rPr>
        <w:t xml:space="preserve"> p.m.</w:t>
      </w:r>
      <w:r w:rsidRPr="00C26375">
        <w:rPr>
          <w:rFonts w:ascii="Tahoma" w:hAnsi="Tahoma" w:cs="Tahoma"/>
          <w:color w:val="000000" w:themeColor="text1"/>
        </w:rPr>
        <w:t xml:space="preserve"> or by appointment during their planning block. Any parent </w:t>
      </w:r>
      <w:r>
        <w:rPr>
          <w:rFonts w:ascii="Tahoma" w:hAnsi="Tahoma" w:cs="Tahoma"/>
        </w:rPr>
        <w:t xml:space="preserve">may visit a classroom with a pass written by </w:t>
      </w:r>
      <w:r w:rsidR="00686D8F">
        <w:rPr>
          <w:rFonts w:ascii="Tahoma" w:hAnsi="Tahoma" w:cs="Tahoma"/>
        </w:rPr>
        <w:t xml:space="preserve">an </w:t>
      </w:r>
      <w:r w:rsidR="000165BB">
        <w:rPr>
          <w:rFonts w:ascii="Tahoma" w:hAnsi="Tahoma" w:cs="Tahoma"/>
        </w:rPr>
        <w:t>A</w:t>
      </w:r>
      <w:r w:rsidR="00686D8F">
        <w:rPr>
          <w:rFonts w:ascii="Tahoma" w:hAnsi="Tahoma" w:cs="Tahoma"/>
        </w:rPr>
        <w:t xml:space="preserve">dministrator. </w:t>
      </w:r>
    </w:p>
    <w:p w:rsidR="00FA517E" w:rsidRPr="007A5E15" w:rsidRDefault="00FA517E" w:rsidP="007A5E15">
      <w:pPr>
        <w:pStyle w:val="Heading1"/>
        <w:rPr>
          <w:u w:val="single"/>
        </w:rPr>
      </w:pPr>
      <w:bookmarkStart w:id="91" w:name="_Toc518546213"/>
      <w:r w:rsidRPr="007A5E15">
        <w:rPr>
          <w:u w:val="single"/>
        </w:rPr>
        <w:t xml:space="preserve">STUDENT </w:t>
      </w:r>
      <w:r w:rsidR="00782ECA" w:rsidRPr="007A5E15">
        <w:rPr>
          <w:u w:val="single"/>
        </w:rPr>
        <w:t>EXTENDED-LEARNING</w:t>
      </w:r>
      <w:r w:rsidRPr="007A5E15">
        <w:rPr>
          <w:u w:val="single"/>
        </w:rPr>
        <w:t xml:space="preserve"> PROGRAM</w:t>
      </w:r>
      <w:bookmarkEnd w:id="91"/>
    </w:p>
    <w:p w:rsidR="00E715FD" w:rsidRDefault="00A02C05" w:rsidP="007A5E15">
      <w:pPr>
        <w:pStyle w:val="Heading2"/>
      </w:pPr>
      <w:bookmarkStart w:id="92" w:name="_Toc518546214"/>
      <w:r w:rsidRPr="004375A8">
        <w:t xml:space="preserve">After </w:t>
      </w:r>
      <w:r w:rsidR="00D245AC">
        <w:t>Care</w:t>
      </w:r>
      <w:r>
        <w:t xml:space="preserve"> Program</w:t>
      </w:r>
      <w:bookmarkEnd w:id="92"/>
    </w:p>
    <w:p w:rsidR="00FA517E" w:rsidRDefault="00D106AC" w:rsidP="00C704F1">
      <w:pPr>
        <w:spacing w:before="120" w:after="120" w:line="360" w:lineRule="auto"/>
        <w:ind w:firstLine="0"/>
        <w:jc w:val="both"/>
        <w:rPr>
          <w:rFonts w:ascii="Tahoma" w:hAnsi="Tahoma" w:cs="Tahoma"/>
        </w:rPr>
      </w:pPr>
      <w:r>
        <w:rPr>
          <w:rFonts w:ascii="Tahoma" w:hAnsi="Tahoma" w:cs="Tahoma"/>
        </w:rPr>
        <w:t>Atlantic Community</w:t>
      </w:r>
      <w:r w:rsidR="00E715FD" w:rsidRPr="004375A8">
        <w:rPr>
          <w:rFonts w:ascii="Tahoma" w:hAnsi="Tahoma" w:cs="Tahoma"/>
        </w:rPr>
        <w:t xml:space="preserve"> Charter School offers</w:t>
      </w:r>
      <w:r w:rsidR="00782ECA">
        <w:rPr>
          <w:rFonts w:ascii="Tahoma" w:hAnsi="Tahoma" w:cs="Tahoma"/>
        </w:rPr>
        <w:t xml:space="preserve"> K-</w:t>
      </w:r>
      <w:r w:rsidR="00DC3B39">
        <w:rPr>
          <w:rFonts w:ascii="Tahoma" w:hAnsi="Tahoma" w:cs="Tahoma"/>
        </w:rPr>
        <w:t>8</w:t>
      </w:r>
      <w:r w:rsidR="00782ECA" w:rsidRPr="00782ECA">
        <w:rPr>
          <w:rFonts w:ascii="Tahoma" w:hAnsi="Tahoma" w:cs="Tahoma"/>
          <w:vertAlign w:val="superscript"/>
        </w:rPr>
        <w:t>th</w:t>
      </w:r>
      <w:r w:rsidR="00782ECA">
        <w:rPr>
          <w:rFonts w:ascii="Tahoma" w:hAnsi="Tahoma" w:cs="Tahoma"/>
        </w:rPr>
        <w:t xml:space="preserve"> grade Extended-Learning through the after</w:t>
      </w:r>
      <w:r w:rsidR="00D245AC">
        <w:rPr>
          <w:rFonts w:ascii="Tahoma" w:hAnsi="Tahoma" w:cs="Tahoma"/>
        </w:rPr>
        <w:t>care</w:t>
      </w:r>
      <w:r w:rsidR="00782ECA">
        <w:rPr>
          <w:rFonts w:ascii="Tahoma" w:hAnsi="Tahoma" w:cs="Tahoma"/>
        </w:rPr>
        <w:t xml:space="preserve"> program. The program is available Monday-Friday from 3:15</w:t>
      </w:r>
      <w:r w:rsidR="00FF62D2">
        <w:rPr>
          <w:rFonts w:ascii="Tahoma" w:hAnsi="Tahoma" w:cs="Tahoma"/>
        </w:rPr>
        <w:t xml:space="preserve"> - 6:00 p.m.</w:t>
      </w:r>
      <w:r w:rsidR="00782ECA">
        <w:rPr>
          <w:rFonts w:ascii="Tahoma" w:hAnsi="Tahoma" w:cs="Tahoma"/>
        </w:rPr>
        <w:t xml:space="preserve"> as a resource to support academics and social/e</w:t>
      </w:r>
      <w:r w:rsidR="00854C16">
        <w:rPr>
          <w:rFonts w:ascii="Tahoma" w:hAnsi="Tahoma" w:cs="Tahoma"/>
        </w:rPr>
        <w:t>motional development. The after</w:t>
      </w:r>
      <w:r w:rsidR="00D245AC">
        <w:rPr>
          <w:rFonts w:ascii="Tahoma" w:hAnsi="Tahoma" w:cs="Tahoma"/>
        </w:rPr>
        <w:t xml:space="preserve">care </w:t>
      </w:r>
      <w:r w:rsidR="00782ECA">
        <w:rPr>
          <w:rFonts w:ascii="Tahoma" w:hAnsi="Tahoma" w:cs="Tahoma"/>
        </w:rPr>
        <w:t xml:space="preserve">program provides a wide range of </w:t>
      </w:r>
      <w:r w:rsidR="00782ECA">
        <w:rPr>
          <w:rFonts w:ascii="Tahoma" w:hAnsi="Tahoma" w:cs="Tahoma"/>
        </w:rPr>
        <w:lastRenderedPageBreak/>
        <w:t xml:space="preserve">benefits to youth, families, and </w:t>
      </w:r>
      <w:r w:rsidR="00663AE9">
        <w:rPr>
          <w:rFonts w:ascii="Tahoma" w:hAnsi="Tahoma" w:cs="Tahoma"/>
        </w:rPr>
        <w:t>communities. The Extended-Learning Program can enhance academic performa</w:t>
      </w:r>
      <w:r w:rsidR="00C26375">
        <w:rPr>
          <w:rFonts w:ascii="Tahoma" w:hAnsi="Tahoma" w:cs="Tahoma"/>
        </w:rPr>
        <w:t xml:space="preserve">nce, reduce inappropriate </w:t>
      </w:r>
      <w:r w:rsidR="00663AE9">
        <w:rPr>
          <w:rFonts w:ascii="Tahoma" w:hAnsi="Tahoma" w:cs="Tahoma"/>
        </w:rPr>
        <w:t xml:space="preserve">school behaviors of youth, promote physical health, and provide a safe, structured environment for children of working parents. The </w:t>
      </w:r>
      <w:r w:rsidR="00D245AC">
        <w:rPr>
          <w:rFonts w:ascii="Tahoma" w:hAnsi="Tahoma" w:cs="Tahoma"/>
        </w:rPr>
        <w:t>After Care Director e</w:t>
      </w:r>
      <w:r w:rsidR="00663AE9">
        <w:rPr>
          <w:rFonts w:ascii="Tahoma" w:hAnsi="Tahoma" w:cs="Tahoma"/>
        </w:rPr>
        <w:t xml:space="preserve">nsures every child is carefully supervised, engaged in learning, and provided a healthy snack during the program. Any parent who desires to enroll their </w:t>
      </w:r>
      <w:proofErr w:type="gramStart"/>
      <w:r w:rsidR="00854C16">
        <w:rPr>
          <w:rFonts w:ascii="Tahoma" w:hAnsi="Tahoma" w:cs="Tahoma"/>
        </w:rPr>
        <w:t>child</w:t>
      </w:r>
      <w:r w:rsidR="00D350E6">
        <w:rPr>
          <w:rFonts w:ascii="Tahoma" w:hAnsi="Tahoma" w:cs="Tahoma"/>
        </w:rPr>
        <w:t>(</w:t>
      </w:r>
      <w:proofErr w:type="spellStart"/>
      <w:proofErr w:type="gramEnd"/>
      <w:r w:rsidR="00663AE9">
        <w:rPr>
          <w:rFonts w:ascii="Tahoma" w:hAnsi="Tahoma" w:cs="Tahoma"/>
        </w:rPr>
        <w:t>ren</w:t>
      </w:r>
      <w:proofErr w:type="spellEnd"/>
      <w:r w:rsidR="00663AE9">
        <w:rPr>
          <w:rFonts w:ascii="Tahoma" w:hAnsi="Tahoma" w:cs="Tahoma"/>
        </w:rPr>
        <w:t>) may request an application for enrollment.</w:t>
      </w:r>
      <w:r w:rsidR="00E715FD" w:rsidRPr="004375A8">
        <w:rPr>
          <w:rFonts w:ascii="Tahoma" w:hAnsi="Tahoma" w:cs="Tahoma"/>
        </w:rPr>
        <w:t xml:space="preserve">  </w:t>
      </w:r>
      <w:r w:rsidR="00C704F1">
        <w:rPr>
          <w:rFonts w:ascii="Tahoma" w:hAnsi="Tahoma" w:cs="Tahoma"/>
        </w:rPr>
        <w:t>In addition t</w:t>
      </w:r>
      <w:r w:rsidR="00C26375">
        <w:rPr>
          <w:rFonts w:ascii="Tahoma" w:hAnsi="Tahoma" w:cs="Tahoma"/>
        </w:rPr>
        <w:t xml:space="preserve">o completing </w:t>
      </w:r>
      <w:proofErr w:type="spellStart"/>
      <w:proofErr w:type="gramStart"/>
      <w:r w:rsidR="00C26375">
        <w:rPr>
          <w:rFonts w:ascii="Tahoma" w:hAnsi="Tahoma" w:cs="Tahoma"/>
        </w:rPr>
        <w:t>a</w:t>
      </w:r>
      <w:proofErr w:type="spellEnd"/>
      <w:proofErr w:type="gramEnd"/>
      <w:r w:rsidR="00C26375">
        <w:rPr>
          <w:rFonts w:ascii="Tahoma" w:hAnsi="Tahoma" w:cs="Tahoma"/>
        </w:rPr>
        <w:t xml:space="preserve"> application for After C</w:t>
      </w:r>
      <w:r w:rsidR="00C704F1">
        <w:rPr>
          <w:rFonts w:ascii="Tahoma" w:hAnsi="Tahoma" w:cs="Tahoma"/>
        </w:rPr>
        <w:t xml:space="preserve">are enrollment all parents are required to apply for the State of New Jersey Child Care Subsidy.  Eligibility for the State of New Jersey Child Care Subsidy does not affect your </w:t>
      </w:r>
      <w:proofErr w:type="gramStart"/>
      <w:r w:rsidR="00C704F1">
        <w:rPr>
          <w:rFonts w:ascii="Tahoma" w:hAnsi="Tahoma" w:cs="Tahoma"/>
        </w:rPr>
        <w:t>child(</w:t>
      </w:r>
      <w:proofErr w:type="spellStart"/>
      <w:proofErr w:type="gramEnd"/>
      <w:r w:rsidR="00C704F1">
        <w:rPr>
          <w:rFonts w:ascii="Tahoma" w:hAnsi="Tahoma" w:cs="Tahoma"/>
        </w:rPr>
        <w:t>ren</w:t>
      </w:r>
      <w:proofErr w:type="spellEnd"/>
      <w:r w:rsidR="00C704F1">
        <w:rPr>
          <w:rFonts w:ascii="Tahoma" w:hAnsi="Tahoma" w:cs="Tahoma"/>
        </w:rPr>
        <w:t xml:space="preserve">) ability to attend the After Care Program. </w:t>
      </w:r>
      <w:r w:rsidR="00E715FD" w:rsidRPr="004375A8">
        <w:rPr>
          <w:rFonts w:ascii="Tahoma" w:hAnsi="Tahoma" w:cs="Tahoma"/>
          <w:b/>
        </w:rPr>
        <w:t xml:space="preserve">Parents or guardians are </w:t>
      </w:r>
      <w:r w:rsidR="00E715FD">
        <w:rPr>
          <w:rFonts w:ascii="Tahoma" w:hAnsi="Tahoma" w:cs="Tahoma"/>
          <w:b/>
        </w:rPr>
        <w:t xml:space="preserve">required to pick-up their </w:t>
      </w:r>
      <w:proofErr w:type="gramStart"/>
      <w:r w:rsidR="00FF62D2">
        <w:rPr>
          <w:rFonts w:ascii="Tahoma" w:hAnsi="Tahoma" w:cs="Tahoma"/>
          <w:b/>
        </w:rPr>
        <w:t>child</w:t>
      </w:r>
      <w:r w:rsidR="00D350E6">
        <w:rPr>
          <w:rFonts w:ascii="Tahoma" w:hAnsi="Tahoma" w:cs="Tahoma"/>
          <w:b/>
        </w:rPr>
        <w:t>(</w:t>
      </w:r>
      <w:proofErr w:type="spellStart"/>
      <w:proofErr w:type="gramEnd"/>
      <w:r w:rsidR="00E715FD" w:rsidRPr="004375A8">
        <w:rPr>
          <w:rFonts w:ascii="Tahoma" w:hAnsi="Tahoma" w:cs="Tahoma"/>
          <w:b/>
        </w:rPr>
        <w:t>ren</w:t>
      </w:r>
      <w:proofErr w:type="spellEnd"/>
      <w:r w:rsidR="00E715FD">
        <w:rPr>
          <w:rFonts w:ascii="Tahoma" w:hAnsi="Tahoma" w:cs="Tahoma"/>
          <w:b/>
        </w:rPr>
        <w:t>)</w:t>
      </w:r>
      <w:r w:rsidR="00E715FD" w:rsidRPr="004375A8">
        <w:rPr>
          <w:rFonts w:ascii="Tahoma" w:hAnsi="Tahoma" w:cs="Tahoma"/>
          <w:b/>
        </w:rPr>
        <w:t xml:space="preserve"> on time or make appropriate arrangements upon dismissal.  Failure to comply will result in suspension and/or expulsion from the </w:t>
      </w:r>
      <w:r w:rsidR="000D4D04">
        <w:rPr>
          <w:rFonts w:ascii="Tahoma" w:hAnsi="Tahoma" w:cs="Tahoma"/>
          <w:b/>
        </w:rPr>
        <w:t>Extended-Learning P</w:t>
      </w:r>
      <w:r w:rsidR="00E715FD" w:rsidRPr="004375A8">
        <w:rPr>
          <w:rFonts w:ascii="Tahoma" w:hAnsi="Tahoma" w:cs="Tahoma"/>
          <w:b/>
        </w:rPr>
        <w:t>rogram.</w:t>
      </w:r>
      <w:r w:rsidR="00E715FD" w:rsidRPr="004375A8">
        <w:rPr>
          <w:rFonts w:ascii="Tahoma" w:hAnsi="Tahoma" w:cs="Tahoma"/>
        </w:rPr>
        <w:t xml:space="preserve"> </w:t>
      </w:r>
    </w:p>
    <w:p w:rsidR="00F662C5" w:rsidRDefault="00F662C5" w:rsidP="00C704F1">
      <w:pPr>
        <w:spacing w:before="120" w:after="120" w:line="360" w:lineRule="auto"/>
        <w:ind w:firstLine="0"/>
        <w:jc w:val="both"/>
        <w:rPr>
          <w:rFonts w:ascii="Tahoma" w:hAnsi="Tahoma" w:cs="Tahoma"/>
        </w:rPr>
      </w:pPr>
    </w:p>
    <w:p w:rsidR="00502298" w:rsidRPr="007A5E15" w:rsidRDefault="00502298" w:rsidP="000E36BC">
      <w:pPr>
        <w:pStyle w:val="Heading1"/>
        <w:keepNext/>
        <w:rPr>
          <w:u w:val="single"/>
        </w:rPr>
      </w:pPr>
      <w:bookmarkStart w:id="93" w:name="_Toc518546215"/>
      <w:r w:rsidRPr="007A5E15">
        <w:rPr>
          <w:u w:val="single"/>
        </w:rPr>
        <w:t>STUDENT TEXT BOOKS AND INSTRUCTIONAL MATERIAL</w:t>
      </w:r>
      <w:bookmarkEnd w:id="93"/>
    </w:p>
    <w:p w:rsidR="00053B87" w:rsidRPr="00053B87" w:rsidRDefault="00C26375" w:rsidP="007A5E15">
      <w:pPr>
        <w:pStyle w:val="Heading2"/>
      </w:pPr>
      <w:bookmarkStart w:id="94" w:name="_Toc518546216"/>
      <w:r>
        <w:t>Lost o</w:t>
      </w:r>
      <w:r w:rsidR="00A02C05" w:rsidRPr="00053B87">
        <w:t>r Stolen Book</w:t>
      </w:r>
      <w:r w:rsidR="00A02C05">
        <w:t>s</w:t>
      </w:r>
      <w:r w:rsidR="00A02C05" w:rsidRPr="00053B87">
        <w:t xml:space="preserve"> </w:t>
      </w:r>
      <w:r>
        <w:t>and</w:t>
      </w:r>
      <w:r w:rsidR="00A02C05" w:rsidRPr="00053B87">
        <w:t xml:space="preserve"> Instructional Materials</w:t>
      </w:r>
      <w:bookmarkEnd w:id="94"/>
    </w:p>
    <w:p w:rsidR="00502298" w:rsidRPr="009454ED" w:rsidRDefault="00D106AC" w:rsidP="007A5E15">
      <w:pPr>
        <w:autoSpaceDE w:val="0"/>
        <w:autoSpaceDN w:val="0"/>
        <w:adjustRightInd w:val="0"/>
        <w:spacing w:before="120" w:after="120" w:line="360" w:lineRule="auto"/>
        <w:ind w:firstLine="0"/>
        <w:jc w:val="both"/>
        <w:rPr>
          <w:rFonts w:ascii="Tahoma" w:hAnsi="Tahoma" w:cs="Tahoma"/>
        </w:rPr>
      </w:pPr>
      <w:r>
        <w:rPr>
          <w:rFonts w:ascii="Tahoma" w:hAnsi="Tahoma" w:cs="Tahoma"/>
        </w:rPr>
        <w:t>Atlantic Community</w:t>
      </w:r>
      <w:r w:rsidR="00502298" w:rsidRPr="009454ED">
        <w:rPr>
          <w:rFonts w:ascii="Tahoma" w:hAnsi="Tahoma" w:cs="Tahoma"/>
        </w:rPr>
        <w:t xml:space="preserve"> Charter School will provide approved textbooks and material for all its students.  Students are expected </w:t>
      </w:r>
      <w:r w:rsidR="000D4D04">
        <w:rPr>
          <w:rFonts w:ascii="Tahoma" w:hAnsi="Tahoma" w:cs="Tahoma"/>
        </w:rPr>
        <w:t xml:space="preserve">to </w:t>
      </w:r>
      <w:r w:rsidR="00502298" w:rsidRPr="009454ED">
        <w:rPr>
          <w:rFonts w:ascii="Tahoma" w:hAnsi="Tahoma" w:cs="Tahoma"/>
        </w:rPr>
        <w:t xml:space="preserve">use textbooks, care for them and return them in good condition.  </w:t>
      </w:r>
    </w:p>
    <w:p w:rsidR="00502298" w:rsidRPr="009454ED" w:rsidRDefault="00502298" w:rsidP="00AF366F">
      <w:pPr>
        <w:numPr>
          <w:ilvl w:val="0"/>
          <w:numId w:val="5"/>
        </w:numPr>
        <w:tabs>
          <w:tab w:val="clear" w:pos="360"/>
          <w:tab w:val="num" w:pos="0"/>
        </w:tabs>
        <w:spacing w:before="120" w:after="120" w:line="360" w:lineRule="auto"/>
        <w:jc w:val="both"/>
        <w:rPr>
          <w:rFonts w:ascii="Tahoma" w:hAnsi="Tahoma" w:cs="Tahoma"/>
        </w:rPr>
      </w:pPr>
      <w:r w:rsidRPr="009454ED">
        <w:rPr>
          <w:rFonts w:ascii="Tahoma" w:hAnsi="Tahoma" w:cs="Tahoma"/>
        </w:rPr>
        <w:t>Students will be charged the replacement cost if a textbook or novel is lost.</w:t>
      </w:r>
    </w:p>
    <w:p w:rsidR="00502298" w:rsidRPr="009454ED" w:rsidRDefault="00502298" w:rsidP="00AF366F">
      <w:pPr>
        <w:numPr>
          <w:ilvl w:val="0"/>
          <w:numId w:val="5"/>
        </w:numPr>
        <w:tabs>
          <w:tab w:val="clear" w:pos="360"/>
          <w:tab w:val="num" w:pos="0"/>
        </w:tabs>
        <w:spacing w:before="120" w:after="120" w:line="360" w:lineRule="auto"/>
        <w:jc w:val="both"/>
        <w:rPr>
          <w:rFonts w:ascii="Tahoma" w:hAnsi="Tahoma" w:cs="Tahoma"/>
        </w:rPr>
      </w:pPr>
      <w:r w:rsidRPr="009454ED">
        <w:rPr>
          <w:rFonts w:ascii="Tahoma" w:hAnsi="Tahoma" w:cs="Tahoma"/>
        </w:rPr>
        <w:t>Students will be charged the replacement cost if a book is damaged and is not usable.</w:t>
      </w:r>
    </w:p>
    <w:p w:rsidR="00502298" w:rsidRPr="009454ED" w:rsidRDefault="00502298" w:rsidP="00AF366F">
      <w:pPr>
        <w:numPr>
          <w:ilvl w:val="0"/>
          <w:numId w:val="6"/>
        </w:numPr>
        <w:tabs>
          <w:tab w:val="clear" w:pos="360"/>
          <w:tab w:val="num" w:pos="0"/>
        </w:tabs>
        <w:spacing w:before="120" w:after="120" w:line="360" w:lineRule="auto"/>
        <w:jc w:val="both"/>
        <w:rPr>
          <w:rFonts w:ascii="Tahoma" w:hAnsi="Tahoma" w:cs="Tahoma"/>
        </w:rPr>
      </w:pPr>
      <w:r w:rsidRPr="009454ED">
        <w:rPr>
          <w:rFonts w:ascii="Tahoma" w:hAnsi="Tahoma" w:cs="Tahoma"/>
        </w:rPr>
        <w:t>Student</w:t>
      </w:r>
      <w:r w:rsidR="00DC69CD">
        <w:rPr>
          <w:rFonts w:ascii="Tahoma" w:hAnsi="Tahoma" w:cs="Tahoma"/>
        </w:rPr>
        <w:t>s</w:t>
      </w:r>
      <w:r w:rsidRPr="009454ED">
        <w:rPr>
          <w:rFonts w:ascii="Tahoma" w:hAnsi="Tahoma" w:cs="Tahoma"/>
        </w:rPr>
        <w:t xml:space="preserve"> will be responsible for completing assignments during the time between the loss of the book and receipt of a new textbook. “Loaners” will be provided for classroom use.</w:t>
      </w:r>
    </w:p>
    <w:p w:rsidR="00502298" w:rsidRPr="009454ED" w:rsidRDefault="00502298" w:rsidP="00AF366F">
      <w:pPr>
        <w:numPr>
          <w:ilvl w:val="0"/>
          <w:numId w:val="6"/>
        </w:numPr>
        <w:tabs>
          <w:tab w:val="clear" w:pos="360"/>
          <w:tab w:val="num" w:pos="0"/>
        </w:tabs>
        <w:autoSpaceDE w:val="0"/>
        <w:autoSpaceDN w:val="0"/>
        <w:adjustRightInd w:val="0"/>
        <w:spacing w:before="120" w:after="120" w:line="360" w:lineRule="auto"/>
        <w:jc w:val="both"/>
        <w:rPr>
          <w:rFonts w:ascii="Tahoma" w:hAnsi="Tahoma" w:cs="Tahoma"/>
        </w:rPr>
      </w:pPr>
      <w:r w:rsidRPr="009454ED">
        <w:rPr>
          <w:rFonts w:ascii="Tahoma" w:hAnsi="Tahoma" w:cs="Tahoma"/>
        </w:rPr>
        <w:t>Students who do not return books will not have repo</w:t>
      </w:r>
      <w:r w:rsidR="000D4D04">
        <w:rPr>
          <w:rFonts w:ascii="Tahoma" w:hAnsi="Tahoma" w:cs="Tahoma"/>
        </w:rPr>
        <w:t>rt cards and transcripts mailed until the account for the lost/damaged textbook is paid for in full or the Lead Administrator has waived such fees.</w:t>
      </w:r>
    </w:p>
    <w:p w:rsidR="00502298" w:rsidRPr="009454ED" w:rsidRDefault="00A02C05" w:rsidP="007A5E15">
      <w:pPr>
        <w:pStyle w:val="Heading2"/>
      </w:pPr>
      <w:bookmarkStart w:id="95" w:name="_Toc518546217"/>
      <w:r>
        <w:t xml:space="preserve">Textbooks, Calculators </w:t>
      </w:r>
      <w:proofErr w:type="gramStart"/>
      <w:r>
        <w:t>And</w:t>
      </w:r>
      <w:proofErr w:type="gramEnd"/>
      <w:r w:rsidRPr="009454ED">
        <w:t xml:space="preserve"> Novel Distribution And Collection</w:t>
      </w:r>
      <w:bookmarkEnd w:id="95"/>
    </w:p>
    <w:p w:rsidR="00502298" w:rsidRPr="009454ED" w:rsidRDefault="00502298" w:rsidP="00AF366F">
      <w:pPr>
        <w:numPr>
          <w:ilvl w:val="0"/>
          <w:numId w:val="8"/>
        </w:numPr>
        <w:tabs>
          <w:tab w:val="num" w:pos="1620"/>
        </w:tabs>
        <w:spacing w:before="120" w:after="120" w:line="360" w:lineRule="auto"/>
        <w:ind w:left="360"/>
        <w:jc w:val="both"/>
        <w:rPr>
          <w:rFonts w:ascii="Tahoma" w:hAnsi="Tahoma" w:cs="Tahoma"/>
        </w:rPr>
      </w:pPr>
      <w:r w:rsidRPr="009454ED">
        <w:rPr>
          <w:rFonts w:ascii="Tahoma" w:hAnsi="Tahoma" w:cs="Tahoma"/>
        </w:rPr>
        <w:t xml:space="preserve">Students will be issued </w:t>
      </w:r>
      <w:r w:rsidR="0030272B">
        <w:rPr>
          <w:rFonts w:ascii="Tahoma" w:hAnsi="Tahoma" w:cs="Tahoma"/>
        </w:rPr>
        <w:t>text</w:t>
      </w:r>
      <w:r w:rsidR="000326CC">
        <w:rPr>
          <w:rFonts w:ascii="Tahoma" w:hAnsi="Tahoma" w:cs="Tahoma"/>
        </w:rPr>
        <w:t>books</w:t>
      </w:r>
      <w:r w:rsidR="0030272B">
        <w:rPr>
          <w:rFonts w:ascii="Tahoma" w:hAnsi="Tahoma" w:cs="Tahoma"/>
        </w:rPr>
        <w:t xml:space="preserve"> and supplies </w:t>
      </w:r>
      <w:r w:rsidRPr="009454ED">
        <w:rPr>
          <w:rFonts w:ascii="Tahoma" w:hAnsi="Tahoma" w:cs="Tahoma"/>
        </w:rPr>
        <w:t xml:space="preserve">throughout the school year that align with the </w:t>
      </w:r>
      <w:r w:rsidR="0030272B">
        <w:rPr>
          <w:rFonts w:ascii="Tahoma" w:hAnsi="Tahoma" w:cs="Tahoma"/>
        </w:rPr>
        <w:t>curriculum.</w:t>
      </w:r>
      <w:r w:rsidRPr="009454ED">
        <w:rPr>
          <w:rFonts w:ascii="Tahoma" w:hAnsi="Tahoma" w:cs="Tahoma"/>
        </w:rPr>
        <w:t xml:space="preserve">  </w:t>
      </w:r>
    </w:p>
    <w:p w:rsidR="00502298" w:rsidRPr="009454ED" w:rsidRDefault="0030272B" w:rsidP="00AF366F">
      <w:pPr>
        <w:numPr>
          <w:ilvl w:val="0"/>
          <w:numId w:val="8"/>
        </w:numPr>
        <w:tabs>
          <w:tab w:val="num" w:pos="1620"/>
        </w:tabs>
        <w:spacing w:before="120" w:after="120" w:line="360" w:lineRule="auto"/>
        <w:ind w:left="360"/>
        <w:jc w:val="both"/>
        <w:rPr>
          <w:rFonts w:ascii="Tahoma" w:hAnsi="Tahoma" w:cs="Tahoma"/>
        </w:rPr>
      </w:pPr>
      <w:r>
        <w:rPr>
          <w:rFonts w:ascii="Tahoma" w:hAnsi="Tahoma" w:cs="Tahoma"/>
        </w:rPr>
        <w:t>Materials</w:t>
      </w:r>
      <w:r w:rsidR="000326CC">
        <w:rPr>
          <w:rFonts w:ascii="Tahoma" w:hAnsi="Tahoma" w:cs="Tahoma"/>
        </w:rPr>
        <w:t xml:space="preserve"> are</w:t>
      </w:r>
      <w:r w:rsidR="00502298" w:rsidRPr="009454ED">
        <w:rPr>
          <w:rFonts w:ascii="Tahoma" w:hAnsi="Tahoma" w:cs="Tahoma"/>
        </w:rPr>
        <w:t xml:space="preserve"> numbered and recorded by the teacher.  </w:t>
      </w:r>
    </w:p>
    <w:p w:rsidR="00502298" w:rsidRPr="009454ED" w:rsidRDefault="00502298" w:rsidP="00AF366F">
      <w:pPr>
        <w:numPr>
          <w:ilvl w:val="0"/>
          <w:numId w:val="8"/>
        </w:numPr>
        <w:tabs>
          <w:tab w:val="num" w:pos="1620"/>
        </w:tabs>
        <w:spacing w:before="120" w:after="120" w:line="360" w:lineRule="auto"/>
        <w:ind w:left="360"/>
        <w:jc w:val="both"/>
        <w:rPr>
          <w:rFonts w:ascii="Tahoma" w:hAnsi="Tahoma" w:cs="Tahoma"/>
        </w:rPr>
      </w:pPr>
      <w:r w:rsidRPr="009454ED">
        <w:rPr>
          <w:rFonts w:ascii="Tahoma" w:hAnsi="Tahoma" w:cs="Tahoma"/>
        </w:rPr>
        <w:lastRenderedPageBreak/>
        <w:t xml:space="preserve">Students are held responsible for maintaining the </w:t>
      </w:r>
      <w:r w:rsidR="0030272B">
        <w:rPr>
          <w:rFonts w:ascii="Tahoma" w:hAnsi="Tahoma" w:cs="Tahoma"/>
        </w:rPr>
        <w:t>text</w:t>
      </w:r>
      <w:r w:rsidR="000326CC">
        <w:rPr>
          <w:rFonts w:ascii="Tahoma" w:hAnsi="Tahoma" w:cs="Tahoma"/>
        </w:rPr>
        <w:t>books</w:t>
      </w:r>
      <w:r w:rsidR="0030272B">
        <w:rPr>
          <w:rFonts w:ascii="Tahoma" w:hAnsi="Tahoma" w:cs="Tahoma"/>
        </w:rPr>
        <w:t xml:space="preserve"> and supplies</w:t>
      </w:r>
      <w:r w:rsidR="0030272B" w:rsidRPr="009454ED">
        <w:rPr>
          <w:rFonts w:ascii="Tahoma" w:hAnsi="Tahoma" w:cs="Tahoma"/>
        </w:rPr>
        <w:t xml:space="preserve"> </w:t>
      </w:r>
      <w:r w:rsidRPr="009454ED">
        <w:rPr>
          <w:rFonts w:ascii="Tahoma" w:hAnsi="Tahoma" w:cs="Tahoma"/>
        </w:rPr>
        <w:t>that ha</w:t>
      </w:r>
      <w:r w:rsidR="000326CC">
        <w:rPr>
          <w:rFonts w:ascii="Tahoma" w:hAnsi="Tahoma" w:cs="Tahoma"/>
        </w:rPr>
        <w:t>ve</w:t>
      </w:r>
      <w:r w:rsidRPr="009454ED">
        <w:rPr>
          <w:rFonts w:ascii="Tahoma" w:hAnsi="Tahoma" w:cs="Tahoma"/>
        </w:rPr>
        <w:t xml:space="preserve"> been assigned to them.  </w:t>
      </w:r>
    </w:p>
    <w:p w:rsidR="00502298" w:rsidRPr="009454ED" w:rsidRDefault="0030272B" w:rsidP="00AF366F">
      <w:pPr>
        <w:numPr>
          <w:ilvl w:val="0"/>
          <w:numId w:val="8"/>
        </w:numPr>
        <w:tabs>
          <w:tab w:val="num" w:pos="1620"/>
        </w:tabs>
        <w:spacing w:before="120" w:after="120" w:line="360" w:lineRule="auto"/>
        <w:ind w:left="360"/>
        <w:jc w:val="both"/>
        <w:rPr>
          <w:rFonts w:ascii="Tahoma" w:hAnsi="Tahoma" w:cs="Tahoma"/>
        </w:rPr>
      </w:pPr>
      <w:r>
        <w:rPr>
          <w:rFonts w:ascii="Tahoma" w:hAnsi="Tahoma" w:cs="Tahoma"/>
        </w:rPr>
        <w:t>The teacher</w:t>
      </w:r>
      <w:r w:rsidR="000326CC">
        <w:rPr>
          <w:rFonts w:ascii="Tahoma" w:hAnsi="Tahoma" w:cs="Tahoma"/>
        </w:rPr>
        <w:t>s</w:t>
      </w:r>
      <w:r>
        <w:rPr>
          <w:rFonts w:ascii="Tahoma" w:hAnsi="Tahoma" w:cs="Tahoma"/>
        </w:rPr>
        <w:t xml:space="preserve"> </w:t>
      </w:r>
      <w:r w:rsidR="00502298" w:rsidRPr="009454ED">
        <w:rPr>
          <w:rFonts w:ascii="Tahoma" w:hAnsi="Tahoma" w:cs="Tahoma"/>
        </w:rPr>
        <w:t xml:space="preserve">will collect the </w:t>
      </w:r>
      <w:r>
        <w:rPr>
          <w:rFonts w:ascii="Tahoma" w:hAnsi="Tahoma" w:cs="Tahoma"/>
        </w:rPr>
        <w:t>text</w:t>
      </w:r>
      <w:r w:rsidR="000326CC">
        <w:rPr>
          <w:rFonts w:ascii="Tahoma" w:hAnsi="Tahoma" w:cs="Tahoma"/>
        </w:rPr>
        <w:t>books</w:t>
      </w:r>
      <w:r>
        <w:rPr>
          <w:rFonts w:ascii="Tahoma" w:hAnsi="Tahoma" w:cs="Tahoma"/>
        </w:rPr>
        <w:t xml:space="preserve"> and supplies</w:t>
      </w:r>
      <w:r w:rsidRPr="009454ED">
        <w:rPr>
          <w:rFonts w:ascii="Tahoma" w:hAnsi="Tahoma" w:cs="Tahoma"/>
        </w:rPr>
        <w:t xml:space="preserve"> </w:t>
      </w:r>
      <w:r w:rsidR="00502298" w:rsidRPr="009454ED">
        <w:rPr>
          <w:rFonts w:ascii="Tahoma" w:hAnsi="Tahoma" w:cs="Tahoma"/>
        </w:rPr>
        <w:t>and match the numbers to each student’s name based on the number at the time of distribution.</w:t>
      </w:r>
    </w:p>
    <w:p w:rsidR="00F24AFF" w:rsidRPr="007A5E15" w:rsidRDefault="00053B87" w:rsidP="007A5E15">
      <w:pPr>
        <w:pStyle w:val="Heading1"/>
        <w:rPr>
          <w:u w:val="single"/>
        </w:rPr>
      </w:pPr>
      <w:bookmarkStart w:id="96" w:name="_Toc518546218"/>
      <w:r w:rsidRPr="007A5E15">
        <w:rPr>
          <w:u w:val="single"/>
        </w:rPr>
        <w:t>HEALTH</w:t>
      </w:r>
      <w:bookmarkEnd w:id="96"/>
    </w:p>
    <w:p w:rsidR="00053B87" w:rsidRDefault="00A02C05" w:rsidP="007A5E15">
      <w:pPr>
        <w:pStyle w:val="Heading2"/>
      </w:pPr>
      <w:bookmarkStart w:id="97" w:name="_Toc518546219"/>
      <w:r>
        <w:t>Accidents and Illness</w:t>
      </w:r>
      <w:bookmarkEnd w:id="97"/>
    </w:p>
    <w:p w:rsidR="00F24AFF" w:rsidRPr="00C26375" w:rsidRDefault="00F24AFF" w:rsidP="007A5E15">
      <w:pPr>
        <w:spacing w:before="120" w:after="120" w:line="360" w:lineRule="auto"/>
        <w:ind w:firstLine="0"/>
        <w:jc w:val="both"/>
        <w:rPr>
          <w:rFonts w:ascii="Tahoma" w:hAnsi="Tahoma" w:cs="Tahoma"/>
          <w:color w:val="000000" w:themeColor="text1"/>
        </w:rPr>
      </w:pPr>
      <w:r w:rsidRPr="00C26375">
        <w:rPr>
          <w:rFonts w:ascii="Tahoma" w:hAnsi="Tahoma" w:cs="Tahoma"/>
          <w:color w:val="000000" w:themeColor="text1"/>
        </w:rPr>
        <w:t xml:space="preserve">Our school </w:t>
      </w:r>
      <w:r w:rsidR="00DC69CD" w:rsidRPr="00C26375">
        <w:rPr>
          <w:rFonts w:ascii="Tahoma" w:hAnsi="Tahoma" w:cs="Tahoma"/>
          <w:color w:val="000000" w:themeColor="text1"/>
        </w:rPr>
        <w:t>Nurse</w:t>
      </w:r>
      <w:r w:rsidRPr="00C26375">
        <w:rPr>
          <w:rFonts w:ascii="Tahoma" w:hAnsi="Tahoma" w:cs="Tahoma"/>
          <w:color w:val="000000" w:themeColor="text1"/>
        </w:rPr>
        <w:t xml:space="preserve"> is prepared to take care of minor accidents and illnesses.  </w:t>
      </w:r>
      <w:r w:rsidR="008C7891" w:rsidRPr="00C26375">
        <w:rPr>
          <w:rFonts w:ascii="Tahoma" w:hAnsi="Tahoma" w:cs="Tahoma"/>
          <w:color w:val="000000" w:themeColor="text1"/>
        </w:rPr>
        <w:t>S</w:t>
      </w:r>
      <w:r w:rsidRPr="00C26375">
        <w:rPr>
          <w:rFonts w:ascii="Tahoma" w:hAnsi="Tahoma" w:cs="Tahoma"/>
          <w:color w:val="000000" w:themeColor="text1"/>
        </w:rPr>
        <w:t>tudent</w:t>
      </w:r>
      <w:r w:rsidR="008C7891" w:rsidRPr="00C26375">
        <w:rPr>
          <w:rFonts w:ascii="Tahoma" w:hAnsi="Tahoma" w:cs="Tahoma"/>
          <w:color w:val="000000" w:themeColor="text1"/>
        </w:rPr>
        <w:t>s</w:t>
      </w:r>
      <w:r w:rsidRPr="00C26375">
        <w:rPr>
          <w:rFonts w:ascii="Tahoma" w:hAnsi="Tahoma" w:cs="Tahoma"/>
          <w:color w:val="000000" w:themeColor="text1"/>
        </w:rPr>
        <w:t xml:space="preserve"> </w:t>
      </w:r>
      <w:r w:rsidR="008C7891" w:rsidRPr="00C26375">
        <w:rPr>
          <w:rFonts w:ascii="Tahoma" w:hAnsi="Tahoma" w:cs="Tahoma"/>
          <w:color w:val="000000" w:themeColor="text1"/>
        </w:rPr>
        <w:t xml:space="preserve">in </w:t>
      </w:r>
      <w:r w:rsidR="00F522C0" w:rsidRPr="00C26375">
        <w:rPr>
          <w:rFonts w:ascii="Tahoma" w:hAnsi="Tahoma" w:cs="Tahoma"/>
          <w:color w:val="000000" w:themeColor="text1"/>
        </w:rPr>
        <w:t>3</w:t>
      </w:r>
      <w:r w:rsidR="00F522C0" w:rsidRPr="00C26375">
        <w:rPr>
          <w:rFonts w:ascii="Tahoma" w:hAnsi="Tahoma" w:cs="Tahoma"/>
          <w:color w:val="000000" w:themeColor="text1"/>
          <w:vertAlign w:val="superscript"/>
        </w:rPr>
        <w:t>rd</w:t>
      </w:r>
      <w:r w:rsidR="00F522C0" w:rsidRPr="00C26375">
        <w:rPr>
          <w:rFonts w:ascii="Tahoma" w:hAnsi="Tahoma" w:cs="Tahoma"/>
          <w:color w:val="000000" w:themeColor="text1"/>
        </w:rPr>
        <w:t xml:space="preserve"> </w:t>
      </w:r>
      <w:r w:rsidR="008C7891" w:rsidRPr="00C26375">
        <w:rPr>
          <w:rFonts w:ascii="Tahoma" w:hAnsi="Tahoma" w:cs="Tahoma"/>
          <w:color w:val="000000" w:themeColor="text1"/>
        </w:rPr>
        <w:t xml:space="preserve">– </w:t>
      </w:r>
      <w:r w:rsidR="00DC3B39">
        <w:rPr>
          <w:rFonts w:ascii="Tahoma" w:hAnsi="Tahoma" w:cs="Tahoma"/>
          <w:color w:val="000000" w:themeColor="text1"/>
        </w:rPr>
        <w:t>8</w:t>
      </w:r>
      <w:r w:rsidR="008C7891" w:rsidRPr="00C26375">
        <w:rPr>
          <w:rFonts w:ascii="Tahoma" w:hAnsi="Tahoma" w:cs="Tahoma"/>
          <w:color w:val="000000" w:themeColor="text1"/>
          <w:vertAlign w:val="superscript"/>
        </w:rPr>
        <w:t>th</w:t>
      </w:r>
      <w:r w:rsidR="008C7891" w:rsidRPr="00C26375">
        <w:rPr>
          <w:rFonts w:ascii="Tahoma" w:hAnsi="Tahoma" w:cs="Tahoma"/>
          <w:color w:val="000000" w:themeColor="text1"/>
        </w:rPr>
        <w:t xml:space="preserve"> grades </w:t>
      </w:r>
      <w:r w:rsidRPr="00C26375">
        <w:rPr>
          <w:rFonts w:ascii="Tahoma" w:hAnsi="Tahoma" w:cs="Tahoma"/>
          <w:color w:val="000000" w:themeColor="text1"/>
        </w:rPr>
        <w:t xml:space="preserve">who </w:t>
      </w:r>
      <w:r w:rsidR="000326CC" w:rsidRPr="00C26375">
        <w:rPr>
          <w:rFonts w:ascii="Tahoma" w:hAnsi="Tahoma" w:cs="Tahoma"/>
          <w:color w:val="000000" w:themeColor="text1"/>
        </w:rPr>
        <w:t>become</w:t>
      </w:r>
      <w:r w:rsidRPr="00C26375">
        <w:rPr>
          <w:rFonts w:ascii="Tahoma" w:hAnsi="Tahoma" w:cs="Tahoma"/>
          <w:color w:val="000000" w:themeColor="text1"/>
        </w:rPr>
        <w:t xml:space="preserve"> ill may be given a pass and escorted to the </w:t>
      </w:r>
      <w:r w:rsidR="00DC69CD" w:rsidRPr="00C26375">
        <w:rPr>
          <w:rFonts w:ascii="Tahoma" w:hAnsi="Tahoma" w:cs="Tahoma"/>
          <w:color w:val="000000" w:themeColor="text1"/>
        </w:rPr>
        <w:t>Nurse</w:t>
      </w:r>
      <w:r w:rsidR="000326CC" w:rsidRPr="00C26375">
        <w:rPr>
          <w:rFonts w:ascii="Tahoma" w:hAnsi="Tahoma" w:cs="Tahoma"/>
          <w:color w:val="000000" w:themeColor="text1"/>
        </w:rPr>
        <w:t>’</w:t>
      </w:r>
      <w:r w:rsidRPr="00C26375">
        <w:rPr>
          <w:rFonts w:ascii="Tahoma" w:hAnsi="Tahoma" w:cs="Tahoma"/>
          <w:color w:val="000000" w:themeColor="text1"/>
        </w:rPr>
        <w:t xml:space="preserve">s </w:t>
      </w:r>
      <w:r w:rsidR="000326CC" w:rsidRPr="00C26375">
        <w:rPr>
          <w:rFonts w:ascii="Tahoma" w:hAnsi="Tahoma" w:cs="Tahoma"/>
          <w:color w:val="000000" w:themeColor="text1"/>
        </w:rPr>
        <w:t>s</w:t>
      </w:r>
      <w:r w:rsidRPr="00C26375">
        <w:rPr>
          <w:rFonts w:ascii="Tahoma" w:hAnsi="Tahoma" w:cs="Tahoma"/>
          <w:color w:val="000000" w:themeColor="text1"/>
        </w:rPr>
        <w:t>tation for evaluation.</w:t>
      </w:r>
      <w:r w:rsidR="000D4D04" w:rsidRPr="00C26375">
        <w:rPr>
          <w:rFonts w:ascii="Tahoma" w:hAnsi="Tahoma" w:cs="Tahoma"/>
          <w:color w:val="000000" w:themeColor="text1"/>
        </w:rPr>
        <w:t xml:space="preserve">  In grades </w:t>
      </w:r>
      <w:r w:rsidR="00DC69CD" w:rsidRPr="00C26375">
        <w:rPr>
          <w:rFonts w:ascii="Tahoma" w:hAnsi="Tahoma" w:cs="Tahoma"/>
          <w:color w:val="000000" w:themeColor="text1"/>
        </w:rPr>
        <w:t>K–</w:t>
      </w:r>
      <w:r w:rsidR="00F522C0" w:rsidRPr="00C26375">
        <w:rPr>
          <w:rFonts w:ascii="Tahoma" w:hAnsi="Tahoma" w:cs="Tahoma"/>
          <w:color w:val="000000" w:themeColor="text1"/>
        </w:rPr>
        <w:t>2</w:t>
      </w:r>
      <w:r w:rsidR="00F522C0" w:rsidRPr="00C26375">
        <w:rPr>
          <w:rFonts w:ascii="Tahoma" w:hAnsi="Tahoma" w:cs="Tahoma"/>
          <w:color w:val="000000" w:themeColor="text1"/>
          <w:vertAlign w:val="superscript"/>
        </w:rPr>
        <w:t>nd</w:t>
      </w:r>
      <w:r w:rsidR="00E85C57" w:rsidRPr="00C26375">
        <w:rPr>
          <w:rFonts w:ascii="Tahoma" w:hAnsi="Tahoma" w:cs="Tahoma"/>
          <w:color w:val="000000" w:themeColor="text1"/>
        </w:rPr>
        <w:t>, t</w:t>
      </w:r>
      <w:r w:rsidR="008C7891" w:rsidRPr="00C26375">
        <w:rPr>
          <w:rFonts w:ascii="Tahoma" w:hAnsi="Tahoma" w:cs="Tahoma"/>
          <w:color w:val="000000" w:themeColor="text1"/>
        </w:rPr>
        <w:t xml:space="preserve">he </w:t>
      </w:r>
      <w:r w:rsidR="00DB7810">
        <w:rPr>
          <w:rFonts w:ascii="Tahoma" w:hAnsi="Tahoma" w:cs="Tahoma"/>
          <w:color w:val="000000" w:themeColor="text1"/>
        </w:rPr>
        <w:t>paraprofessional</w:t>
      </w:r>
      <w:r w:rsidR="008C7891" w:rsidRPr="00C26375">
        <w:rPr>
          <w:rFonts w:ascii="Tahoma" w:hAnsi="Tahoma" w:cs="Tahoma"/>
          <w:color w:val="000000" w:themeColor="text1"/>
        </w:rPr>
        <w:t xml:space="preserve"> will </w:t>
      </w:r>
      <w:r w:rsidR="00DB7810">
        <w:rPr>
          <w:rFonts w:ascii="Tahoma" w:hAnsi="Tahoma" w:cs="Tahoma"/>
          <w:color w:val="000000" w:themeColor="text1"/>
        </w:rPr>
        <w:t>walk the child to</w:t>
      </w:r>
      <w:r w:rsidR="008C7891" w:rsidRPr="00C26375">
        <w:rPr>
          <w:rFonts w:ascii="Tahoma" w:hAnsi="Tahoma" w:cs="Tahoma"/>
          <w:color w:val="000000" w:themeColor="text1"/>
        </w:rPr>
        <w:t xml:space="preserve"> the </w:t>
      </w:r>
      <w:r w:rsidR="000665F6" w:rsidRPr="00C26375">
        <w:rPr>
          <w:rFonts w:ascii="Tahoma" w:hAnsi="Tahoma" w:cs="Tahoma"/>
          <w:color w:val="000000" w:themeColor="text1"/>
        </w:rPr>
        <w:t>Nurse</w:t>
      </w:r>
      <w:r w:rsidR="000D4D04" w:rsidRPr="00C26375">
        <w:rPr>
          <w:rFonts w:ascii="Tahoma" w:hAnsi="Tahoma" w:cs="Tahoma"/>
          <w:color w:val="000000" w:themeColor="text1"/>
        </w:rPr>
        <w:t>.</w:t>
      </w:r>
    </w:p>
    <w:p w:rsidR="00F24AFF" w:rsidRDefault="00F24AFF" w:rsidP="007A5E15">
      <w:pPr>
        <w:spacing w:before="120" w:after="120" w:line="360" w:lineRule="auto"/>
        <w:ind w:firstLine="0"/>
        <w:jc w:val="both"/>
        <w:rPr>
          <w:rFonts w:ascii="Tahoma" w:hAnsi="Tahoma" w:cs="Tahoma"/>
        </w:rPr>
      </w:pPr>
      <w:r>
        <w:rPr>
          <w:rFonts w:ascii="Tahoma" w:hAnsi="Tahoma" w:cs="Tahoma"/>
        </w:rPr>
        <w:t xml:space="preserve">Students should immediately report any accidents to school officials.  Parents will be notified of any illness or accident that requires </w:t>
      </w:r>
      <w:r w:rsidR="000D4D04">
        <w:rPr>
          <w:rFonts w:ascii="Tahoma" w:hAnsi="Tahoma" w:cs="Tahoma"/>
        </w:rPr>
        <w:t xml:space="preserve">serious </w:t>
      </w:r>
      <w:r>
        <w:rPr>
          <w:rFonts w:ascii="Tahoma" w:hAnsi="Tahoma" w:cs="Tahoma"/>
        </w:rPr>
        <w:t>medical care</w:t>
      </w:r>
      <w:r w:rsidR="000D4D04">
        <w:rPr>
          <w:rFonts w:ascii="Tahoma" w:hAnsi="Tahoma" w:cs="Tahoma"/>
        </w:rPr>
        <w:t xml:space="preserve"> or attention</w:t>
      </w:r>
      <w:r>
        <w:rPr>
          <w:rFonts w:ascii="Tahoma" w:hAnsi="Tahoma" w:cs="Tahoma"/>
        </w:rPr>
        <w:t xml:space="preserve">.  Unless a responsible adult is at home or parental permission is received, no pupil will be sent or taken home.  No student can leave school without permission of the </w:t>
      </w:r>
      <w:r w:rsidR="00DC69CD">
        <w:rPr>
          <w:rFonts w:ascii="Tahoma" w:hAnsi="Tahoma" w:cs="Tahoma"/>
        </w:rPr>
        <w:t>Nurse</w:t>
      </w:r>
      <w:r>
        <w:rPr>
          <w:rFonts w:ascii="Tahoma" w:hAnsi="Tahoma" w:cs="Tahoma"/>
        </w:rPr>
        <w:t xml:space="preserve"> or </w:t>
      </w:r>
      <w:r w:rsidR="00DC69CD">
        <w:rPr>
          <w:rFonts w:ascii="Tahoma" w:hAnsi="Tahoma" w:cs="Tahoma"/>
        </w:rPr>
        <w:t>A</w:t>
      </w:r>
      <w:r>
        <w:rPr>
          <w:rFonts w:ascii="Tahoma" w:hAnsi="Tahoma" w:cs="Tahoma"/>
        </w:rPr>
        <w:t>dministrator.</w:t>
      </w:r>
    </w:p>
    <w:p w:rsidR="00F24AFF" w:rsidRDefault="00F24AFF" w:rsidP="007A5E15">
      <w:pPr>
        <w:spacing w:before="120" w:after="120" w:line="360" w:lineRule="auto"/>
        <w:ind w:firstLine="0"/>
        <w:jc w:val="both"/>
        <w:rPr>
          <w:rFonts w:ascii="Tahoma" w:hAnsi="Tahoma" w:cs="Tahoma"/>
        </w:rPr>
      </w:pPr>
      <w:r>
        <w:rPr>
          <w:rFonts w:ascii="Tahoma" w:hAnsi="Tahoma" w:cs="Tahoma"/>
        </w:rPr>
        <w:t xml:space="preserve">Physicals are given in accordance with New Jersey State guidelines.  </w:t>
      </w:r>
    </w:p>
    <w:p w:rsidR="00947EE4" w:rsidRDefault="00947EE4" w:rsidP="007A5E15">
      <w:pPr>
        <w:spacing w:before="120" w:after="120" w:line="360" w:lineRule="auto"/>
        <w:ind w:firstLine="0"/>
        <w:jc w:val="both"/>
        <w:rPr>
          <w:rFonts w:ascii="Tahoma" w:hAnsi="Tahoma" w:cs="Tahoma"/>
        </w:rPr>
      </w:pPr>
    </w:p>
    <w:p w:rsidR="00AA1E7F" w:rsidRPr="00AA1E7F" w:rsidRDefault="00A02C05" w:rsidP="007A5E15">
      <w:pPr>
        <w:pStyle w:val="Heading2"/>
      </w:pPr>
      <w:bookmarkStart w:id="98" w:name="_Toc518546220"/>
      <w:r w:rsidRPr="00AA1E7F">
        <w:t>Medication Administration</w:t>
      </w:r>
      <w:bookmarkEnd w:id="98"/>
    </w:p>
    <w:p w:rsidR="00F24AFF" w:rsidRDefault="00F24AFF" w:rsidP="007A5E15">
      <w:pPr>
        <w:spacing w:before="120" w:after="120" w:line="360" w:lineRule="auto"/>
        <w:ind w:firstLine="0"/>
        <w:jc w:val="both"/>
        <w:rPr>
          <w:rFonts w:ascii="Tahoma" w:hAnsi="Tahoma" w:cs="Tahoma"/>
        </w:rPr>
      </w:pPr>
      <w:r>
        <w:rPr>
          <w:rFonts w:ascii="Tahoma" w:hAnsi="Tahoma" w:cs="Tahoma"/>
        </w:rPr>
        <w:t xml:space="preserve">The </w:t>
      </w:r>
      <w:r w:rsidR="00D106AC">
        <w:rPr>
          <w:rFonts w:ascii="Tahoma" w:hAnsi="Tahoma" w:cs="Tahoma"/>
        </w:rPr>
        <w:t>Atlantic Community</w:t>
      </w:r>
      <w:r>
        <w:rPr>
          <w:rFonts w:ascii="Tahoma" w:hAnsi="Tahoma" w:cs="Tahoma"/>
        </w:rPr>
        <w:t xml:space="preserve"> Charter School policy allows the administration of medication to pupils during school hours only when failure to take such medicine would jeopardize the health of the pupil or the pupil would not be able to attend school if the medicine were not made available to the pupil during school hours.  The State of New Jersey has very specific guidelines for the administration of medication in school.  Our school policy will be administered according to those guidelines.</w:t>
      </w:r>
    </w:p>
    <w:p w:rsidR="00F24AFF" w:rsidRDefault="00F24AFF" w:rsidP="007A5E15">
      <w:pPr>
        <w:spacing w:before="120" w:after="120" w:line="360" w:lineRule="auto"/>
        <w:ind w:firstLine="0"/>
        <w:jc w:val="both"/>
        <w:rPr>
          <w:rFonts w:ascii="Tahoma" w:hAnsi="Tahoma" w:cs="Tahoma"/>
        </w:rPr>
      </w:pPr>
      <w:r>
        <w:rPr>
          <w:rFonts w:ascii="Tahoma" w:hAnsi="Tahoma" w:cs="Tahoma"/>
        </w:rPr>
        <w:t xml:space="preserve">Prescription medications may be administered if the parent brings the medication in its original pharmacy container and gives written permission for its administration including the reason or purpose for its administration and possible side effects of the medication.  </w:t>
      </w:r>
      <w:r>
        <w:rPr>
          <w:rFonts w:ascii="Tahoma" w:hAnsi="Tahoma" w:cs="Tahoma"/>
          <w:b/>
          <w:bCs/>
          <w:u w:val="single"/>
        </w:rPr>
        <w:t>Medication in School</w:t>
      </w:r>
      <w:r>
        <w:rPr>
          <w:rFonts w:ascii="Tahoma" w:hAnsi="Tahoma" w:cs="Tahoma"/>
          <w:b/>
          <w:bCs/>
        </w:rPr>
        <w:t xml:space="preserve"> </w:t>
      </w:r>
      <w:r>
        <w:rPr>
          <w:rFonts w:ascii="Tahoma" w:hAnsi="Tahoma" w:cs="Tahoma"/>
        </w:rPr>
        <w:t>permission forms are available in the school health office.  Children are not allowed to carry medication to and from school.</w:t>
      </w:r>
    </w:p>
    <w:p w:rsidR="00AA1E7F" w:rsidRPr="00AA1E7F" w:rsidRDefault="00AA1E7F" w:rsidP="007A5E15">
      <w:pPr>
        <w:spacing w:before="120" w:after="120" w:line="360" w:lineRule="auto"/>
        <w:ind w:firstLine="0"/>
        <w:jc w:val="both"/>
        <w:rPr>
          <w:rFonts w:ascii="Tahoma" w:hAnsi="Tahoma" w:cs="Tahoma"/>
          <w:b/>
        </w:rPr>
      </w:pPr>
      <w:r w:rsidRPr="00AA1E7F">
        <w:rPr>
          <w:rFonts w:ascii="Tahoma" w:hAnsi="Tahoma" w:cs="Tahoma"/>
          <w:b/>
        </w:rPr>
        <w:lastRenderedPageBreak/>
        <w:t xml:space="preserve">Please notify the school </w:t>
      </w:r>
      <w:r w:rsidR="00DC69CD">
        <w:rPr>
          <w:rFonts w:ascii="Tahoma" w:hAnsi="Tahoma" w:cs="Tahoma"/>
          <w:b/>
        </w:rPr>
        <w:t>Nurse</w:t>
      </w:r>
      <w:r w:rsidRPr="00AA1E7F">
        <w:rPr>
          <w:rFonts w:ascii="Tahoma" w:hAnsi="Tahoma" w:cs="Tahoma"/>
          <w:b/>
        </w:rPr>
        <w:t xml:space="preserve"> of any health changes your child may</w:t>
      </w:r>
      <w:r>
        <w:rPr>
          <w:rFonts w:ascii="Tahoma" w:hAnsi="Tahoma" w:cs="Tahoma"/>
        </w:rPr>
        <w:t xml:space="preserve"> </w:t>
      </w:r>
      <w:r w:rsidRPr="00AA1E7F">
        <w:rPr>
          <w:rFonts w:ascii="Tahoma" w:hAnsi="Tahoma" w:cs="Tahoma"/>
          <w:b/>
        </w:rPr>
        <w:t>experience such as allergies, asthma, required daily medications, serious injuries, etc.</w:t>
      </w:r>
    </w:p>
    <w:p w:rsidR="00AA1E7F" w:rsidRPr="00AA1E7F" w:rsidRDefault="00A02C05" w:rsidP="007A5E15">
      <w:pPr>
        <w:pStyle w:val="Heading2"/>
      </w:pPr>
      <w:bookmarkStart w:id="99" w:name="_Toc518546221"/>
      <w:r w:rsidRPr="00AA1E7F">
        <w:t>Head Lice</w:t>
      </w:r>
      <w:bookmarkEnd w:id="99"/>
    </w:p>
    <w:p w:rsidR="00F24AFF" w:rsidRDefault="00F24AFF" w:rsidP="007A5E15">
      <w:pPr>
        <w:spacing w:before="120" w:after="120" w:line="360" w:lineRule="auto"/>
        <w:ind w:firstLine="0"/>
        <w:jc w:val="both"/>
        <w:rPr>
          <w:rFonts w:ascii="Tahoma" w:hAnsi="Tahoma" w:cs="Tahoma"/>
          <w:b/>
          <w:bCs/>
          <w:u w:val="single"/>
        </w:rPr>
      </w:pPr>
      <w:r>
        <w:rPr>
          <w:rFonts w:ascii="Tahoma" w:hAnsi="Tahoma" w:cs="Tahoma"/>
        </w:rPr>
        <w:t xml:space="preserve">Periodic head checks are done for head lice and ringworm.  Children found to have either condition are not permitted to return to school until the school </w:t>
      </w:r>
      <w:r w:rsidR="00DC69CD">
        <w:rPr>
          <w:rFonts w:ascii="Tahoma" w:hAnsi="Tahoma" w:cs="Tahoma"/>
        </w:rPr>
        <w:t>Nurse</w:t>
      </w:r>
      <w:r>
        <w:rPr>
          <w:rFonts w:ascii="Tahoma" w:hAnsi="Tahoma" w:cs="Tahoma"/>
        </w:rPr>
        <w:t xml:space="preserve"> checks them and finds that the condition has been effectively treated.  It is recommended that parents check their children for head lice and ringworm on a regular basis and the school </w:t>
      </w:r>
      <w:r w:rsidR="00DC69CD">
        <w:rPr>
          <w:rFonts w:ascii="Tahoma" w:hAnsi="Tahoma" w:cs="Tahoma"/>
        </w:rPr>
        <w:t>Nurse</w:t>
      </w:r>
      <w:r>
        <w:rPr>
          <w:rFonts w:ascii="Tahoma" w:hAnsi="Tahoma" w:cs="Tahoma"/>
        </w:rPr>
        <w:t xml:space="preserve"> be notified if head lice, nits or ringworm are found so that the rest of the class can be checked.  Both conditions spread easily. </w:t>
      </w:r>
    </w:p>
    <w:p w:rsidR="00F24AFF" w:rsidRPr="00645E59" w:rsidRDefault="00A02C05" w:rsidP="007A5E15">
      <w:pPr>
        <w:pStyle w:val="Heading2"/>
      </w:pPr>
      <w:bookmarkStart w:id="100" w:name="_Toc518546222"/>
      <w:r w:rsidRPr="00645E59">
        <w:t>Substance Abuse</w:t>
      </w:r>
      <w:bookmarkEnd w:id="100"/>
      <w:r w:rsidRPr="00645E59">
        <w:t xml:space="preserve"> </w:t>
      </w:r>
    </w:p>
    <w:p w:rsidR="00F24AFF" w:rsidRDefault="00F24AFF" w:rsidP="007A5E15">
      <w:pPr>
        <w:autoSpaceDE w:val="0"/>
        <w:autoSpaceDN w:val="0"/>
        <w:adjustRightInd w:val="0"/>
        <w:spacing w:before="120" w:after="120" w:line="360" w:lineRule="auto"/>
        <w:ind w:firstLine="0"/>
        <w:jc w:val="both"/>
        <w:rPr>
          <w:rFonts w:ascii="Tahoma" w:hAnsi="Tahoma" w:cs="Tahoma"/>
        </w:rPr>
      </w:pPr>
      <w:r w:rsidRPr="00645E59">
        <w:rPr>
          <w:rFonts w:ascii="Tahoma" w:hAnsi="Tahoma" w:cs="Tahoma"/>
        </w:rPr>
        <w:t>Any student suspected of being under the influence of any legal or illegal substance without a physician</w:t>
      </w:r>
      <w:r w:rsidR="000326CC">
        <w:rPr>
          <w:rFonts w:ascii="Tahoma" w:hAnsi="Tahoma" w:cs="Tahoma"/>
        </w:rPr>
        <w:t>’</w:t>
      </w:r>
      <w:r w:rsidRPr="00645E59">
        <w:rPr>
          <w:rFonts w:ascii="Tahoma" w:hAnsi="Tahoma" w:cs="Tahoma"/>
        </w:rPr>
        <w:t xml:space="preserve">s order will be evaluated by the school </w:t>
      </w:r>
      <w:r w:rsidR="00DC69CD">
        <w:rPr>
          <w:rFonts w:ascii="Tahoma" w:hAnsi="Tahoma" w:cs="Tahoma"/>
        </w:rPr>
        <w:t>Nurse</w:t>
      </w:r>
      <w:r w:rsidRPr="00645E59">
        <w:rPr>
          <w:rFonts w:ascii="Tahoma" w:hAnsi="Tahoma" w:cs="Tahoma"/>
        </w:rPr>
        <w:t xml:space="preserve">.  Upon the </w:t>
      </w:r>
      <w:r w:rsidR="00DC69CD">
        <w:rPr>
          <w:rFonts w:ascii="Tahoma" w:hAnsi="Tahoma" w:cs="Tahoma"/>
        </w:rPr>
        <w:t>Nurse</w:t>
      </w:r>
      <w:r w:rsidRPr="00645E59">
        <w:rPr>
          <w:rFonts w:ascii="Tahoma" w:hAnsi="Tahoma" w:cs="Tahoma"/>
        </w:rPr>
        <w:t>’s observations</w:t>
      </w:r>
      <w:r w:rsidR="008C7891">
        <w:rPr>
          <w:rFonts w:ascii="Tahoma" w:hAnsi="Tahoma" w:cs="Tahoma"/>
        </w:rPr>
        <w:t>,</w:t>
      </w:r>
      <w:r w:rsidRPr="00645E59">
        <w:rPr>
          <w:rFonts w:ascii="Tahoma" w:hAnsi="Tahoma" w:cs="Tahoma"/>
        </w:rPr>
        <w:t xml:space="preserve"> the student will be driven to an appropriate facility by an </w:t>
      </w:r>
      <w:r w:rsidR="00DC69CD">
        <w:rPr>
          <w:rFonts w:ascii="Tahoma" w:hAnsi="Tahoma" w:cs="Tahoma"/>
        </w:rPr>
        <w:t>A</w:t>
      </w:r>
      <w:r w:rsidRPr="00645E59">
        <w:rPr>
          <w:rFonts w:ascii="Tahoma" w:hAnsi="Tahoma" w:cs="Tahoma"/>
        </w:rPr>
        <w:t xml:space="preserve">dministrator to be tested.  </w:t>
      </w:r>
      <w:r w:rsidR="000326CC">
        <w:rPr>
          <w:rFonts w:ascii="Tahoma" w:hAnsi="Tahoma" w:cs="Tahoma"/>
        </w:rPr>
        <w:t>A</w:t>
      </w:r>
      <w:r w:rsidRPr="00645E59">
        <w:rPr>
          <w:rFonts w:ascii="Tahoma" w:hAnsi="Tahoma" w:cs="Tahoma"/>
        </w:rPr>
        <w:t>t that time</w:t>
      </w:r>
      <w:r w:rsidR="000326CC">
        <w:rPr>
          <w:rFonts w:ascii="Tahoma" w:hAnsi="Tahoma" w:cs="Tahoma"/>
        </w:rPr>
        <w:t>,</w:t>
      </w:r>
      <w:r w:rsidRPr="00645E59">
        <w:rPr>
          <w:rFonts w:ascii="Tahoma" w:hAnsi="Tahoma" w:cs="Tahoma"/>
        </w:rPr>
        <w:t xml:space="preserve"> a parent or guardian will be notified.  All cases will be handled based upon the guidelines set forth in the </w:t>
      </w:r>
      <w:r w:rsidR="00D106AC">
        <w:rPr>
          <w:rFonts w:ascii="Tahoma" w:hAnsi="Tahoma" w:cs="Tahoma"/>
        </w:rPr>
        <w:t>Atlantic Community</w:t>
      </w:r>
      <w:r w:rsidRPr="00645E59">
        <w:rPr>
          <w:rFonts w:ascii="Tahoma" w:hAnsi="Tahoma" w:cs="Tahoma"/>
        </w:rPr>
        <w:t xml:space="preserve"> Charter School’s </w:t>
      </w:r>
      <w:r w:rsidR="00DC69CD">
        <w:rPr>
          <w:rFonts w:ascii="Tahoma" w:hAnsi="Tahoma" w:cs="Tahoma"/>
        </w:rPr>
        <w:t>P</w:t>
      </w:r>
      <w:r w:rsidRPr="00645E59">
        <w:rPr>
          <w:rFonts w:ascii="Tahoma" w:hAnsi="Tahoma" w:cs="Tahoma"/>
        </w:rPr>
        <w:t>olic</w:t>
      </w:r>
      <w:r>
        <w:rPr>
          <w:rFonts w:ascii="Tahoma" w:hAnsi="Tahoma" w:cs="Tahoma"/>
        </w:rPr>
        <w:t>y</w:t>
      </w:r>
      <w:r w:rsidRPr="00645E59">
        <w:rPr>
          <w:rFonts w:ascii="Tahoma" w:hAnsi="Tahoma" w:cs="Tahoma"/>
        </w:rPr>
        <w:t xml:space="preserve"> and Procedure</w:t>
      </w:r>
      <w:r>
        <w:rPr>
          <w:rFonts w:ascii="Tahoma" w:hAnsi="Tahoma" w:cs="Tahoma"/>
        </w:rPr>
        <w:t xml:space="preserve"> 5131.6 Substance Abuse</w:t>
      </w:r>
      <w:r w:rsidRPr="00645E59">
        <w:rPr>
          <w:rFonts w:ascii="Tahoma" w:hAnsi="Tahoma" w:cs="Tahoma"/>
        </w:rPr>
        <w:t>.</w:t>
      </w:r>
    </w:p>
    <w:p w:rsidR="00947EE4" w:rsidRDefault="00947EE4" w:rsidP="007A5E15">
      <w:pPr>
        <w:autoSpaceDE w:val="0"/>
        <w:autoSpaceDN w:val="0"/>
        <w:adjustRightInd w:val="0"/>
        <w:spacing w:before="120" w:after="120" w:line="360" w:lineRule="auto"/>
        <w:ind w:firstLine="0"/>
        <w:jc w:val="both"/>
        <w:rPr>
          <w:rFonts w:ascii="Tahoma" w:hAnsi="Tahoma" w:cs="Tahoma"/>
        </w:rPr>
      </w:pPr>
    </w:p>
    <w:p w:rsidR="00947EE4" w:rsidRPr="0080661C" w:rsidRDefault="00947EE4" w:rsidP="007A5E15">
      <w:pPr>
        <w:autoSpaceDE w:val="0"/>
        <w:autoSpaceDN w:val="0"/>
        <w:adjustRightInd w:val="0"/>
        <w:spacing w:before="120" w:after="120" w:line="360" w:lineRule="auto"/>
        <w:ind w:firstLine="0"/>
        <w:jc w:val="both"/>
        <w:rPr>
          <w:rFonts w:ascii="Tahoma" w:hAnsi="Tahoma" w:cs="Tahoma"/>
        </w:rPr>
      </w:pPr>
    </w:p>
    <w:p w:rsidR="00715C7C" w:rsidRDefault="00854C16" w:rsidP="007A5E15">
      <w:pPr>
        <w:pStyle w:val="Heading1"/>
        <w:rPr>
          <w:u w:val="single"/>
        </w:rPr>
      </w:pPr>
      <w:bookmarkStart w:id="101" w:name="_Toc518546223"/>
      <w:r>
        <w:rPr>
          <w:u w:val="single"/>
        </w:rPr>
        <w:t>C</w:t>
      </w:r>
      <w:r w:rsidR="00A72C57" w:rsidRPr="00A02C05">
        <w:rPr>
          <w:u w:val="single"/>
        </w:rPr>
        <w:t>ODE OF STUDENT CONDUCT</w:t>
      </w:r>
      <w:bookmarkEnd w:id="101"/>
    </w:p>
    <w:p w:rsidR="00237A9B" w:rsidRPr="00A02C05" w:rsidRDefault="00237A9B" w:rsidP="007A5E15">
      <w:pPr>
        <w:spacing w:before="120" w:after="120" w:line="360" w:lineRule="auto"/>
        <w:ind w:firstLine="0"/>
        <w:jc w:val="both"/>
        <w:rPr>
          <w:rFonts w:ascii="Tahoma" w:hAnsi="Tahoma" w:cs="Tahoma"/>
        </w:rPr>
      </w:pPr>
      <w:r w:rsidRPr="00A02C05">
        <w:rPr>
          <w:rFonts w:ascii="Tahoma" w:hAnsi="Tahoma" w:cs="Tahoma"/>
        </w:rPr>
        <w:t xml:space="preserve">The goal of </w:t>
      </w:r>
      <w:r w:rsidR="00D106AC" w:rsidRPr="00A02C05">
        <w:rPr>
          <w:rFonts w:ascii="Tahoma" w:hAnsi="Tahoma" w:cs="Tahoma"/>
        </w:rPr>
        <w:t>Atlantic Community</w:t>
      </w:r>
      <w:r w:rsidRPr="00A02C05">
        <w:rPr>
          <w:rFonts w:ascii="Tahoma" w:hAnsi="Tahoma" w:cs="Tahoma"/>
        </w:rPr>
        <w:t xml:space="preserve"> Charter School’s Code of Conduct is to create well-rounded, productive c</w:t>
      </w:r>
      <w:r w:rsidR="000665F6" w:rsidRPr="00A02C05">
        <w:rPr>
          <w:rFonts w:ascii="Tahoma" w:hAnsi="Tahoma" w:cs="Tahoma"/>
        </w:rPr>
        <w:t>itizens that can function in a diverse</w:t>
      </w:r>
      <w:r w:rsidR="001417AB" w:rsidRPr="00A02C05">
        <w:rPr>
          <w:rFonts w:ascii="Tahoma" w:hAnsi="Tahoma" w:cs="Tahoma"/>
        </w:rPr>
        <w:t xml:space="preserve"> </w:t>
      </w:r>
      <w:r w:rsidRPr="00A02C05">
        <w:rPr>
          <w:rFonts w:ascii="Tahoma" w:hAnsi="Tahoma" w:cs="Tahoma"/>
        </w:rPr>
        <w:t>environment. All students must respect others, self, and their school environment. The following is a list of behaviors that are expected of all students in identified areas:</w:t>
      </w:r>
    </w:p>
    <w:p w:rsidR="00AA1E7F" w:rsidRDefault="00A02C05" w:rsidP="007A5E15">
      <w:pPr>
        <w:pStyle w:val="Heading2"/>
      </w:pPr>
      <w:bookmarkStart w:id="102" w:name="_Toc518546224"/>
      <w:r>
        <w:t>General Expectations</w:t>
      </w:r>
      <w:bookmarkEnd w:id="102"/>
    </w:p>
    <w:p w:rsidR="00237A9B" w:rsidRPr="007A5E15" w:rsidRDefault="00084629" w:rsidP="007A5E15">
      <w:pPr>
        <w:spacing w:before="120" w:after="120" w:line="360" w:lineRule="auto"/>
        <w:ind w:firstLine="0"/>
        <w:rPr>
          <w:rFonts w:ascii="Tahoma" w:hAnsi="Tahoma" w:cs="Tahoma"/>
          <w:u w:val="single"/>
        </w:rPr>
      </w:pPr>
      <w:r w:rsidRPr="007A5E15">
        <w:rPr>
          <w:rFonts w:ascii="Tahoma" w:hAnsi="Tahoma" w:cs="Tahoma"/>
          <w:u w:val="single"/>
        </w:rPr>
        <w:t>All Settings: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Act respectfully and courteously towards peers and adults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Respect and care for school property and of other people’s property</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Remain on school grounds and in designated areas</w:t>
      </w:r>
    </w:p>
    <w:p w:rsidR="00237A9B" w:rsidRPr="00AA1E7F" w:rsidRDefault="001417AB" w:rsidP="00AF366F">
      <w:pPr>
        <w:numPr>
          <w:ilvl w:val="0"/>
          <w:numId w:val="13"/>
        </w:numPr>
        <w:spacing w:before="120" w:after="120" w:line="360" w:lineRule="auto"/>
        <w:rPr>
          <w:rFonts w:ascii="Tahoma" w:hAnsi="Tahoma" w:cs="Tahoma"/>
        </w:rPr>
      </w:pPr>
      <w:r>
        <w:rPr>
          <w:rFonts w:ascii="Tahoma" w:hAnsi="Tahoma" w:cs="Tahoma"/>
        </w:rPr>
        <w:lastRenderedPageBreak/>
        <w:t>Items that interfere with learning must be left at home</w:t>
      </w:r>
      <w:r w:rsidR="00237A9B" w:rsidRPr="00AA1E7F">
        <w:rPr>
          <w:rFonts w:ascii="Tahoma" w:hAnsi="Tahoma" w:cs="Tahoma"/>
        </w:rPr>
        <w:t xml:space="preserve"> </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Refrain from use of profanity or other unacceptable forms of communication</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Refrain from inappropriate displays of affection</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Eat only in designated areas or under the approval of the classroom teacher</w:t>
      </w:r>
    </w:p>
    <w:p w:rsidR="00237A9B" w:rsidRPr="001A0421" w:rsidRDefault="00237A9B" w:rsidP="00AF366F">
      <w:pPr>
        <w:numPr>
          <w:ilvl w:val="0"/>
          <w:numId w:val="13"/>
        </w:numPr>
        <w:spacing w:before="120" w:after="120" w:line="360" w:lineRule="auto"/>
        <w:rPr>
          <w:rFonts w:ascii="Tahoma" w:hAnsi="Tahoma" w:cs="Tahoma"/>
        </w:rPr>
      </w:pPr>
      <w:r w:rsidRPr="001A0421">
        <w:rPr>
          <w:rFonts w:ascii="Tahoma" w:hAnsi="Tahoma" w:cs="Tahoma"/>
        </w:rPr>
        <w:t>No Littering</w:t>
      </w:r>
    </w:p>
    <w:p w:rsidR="00237A9B" w:rsidRPr="001A0421" w:rsidRDefault="00E85C57" w:rsidP="00AF366F">
      <w:pPr>
        <w:numPr>
          <w:ilvl w:val="0"/>
          <w:numId w:val="13"/>
        </w:numPr>
        <w:spacing w:before="120" w:after="120" w:line="360" w:lineRule="auto"/>
        <w:rPr>
          <w:rFonts w:ascii="Tahoma" w:hAnsi="Tahoma" w:cs="Tahoma"/>
        </w:rPr>
      </w:pPr>
      <w:r w:rsidRPr="001A0421">
        <w:rPr>
          <w:rFonts w:ascii="Tahoma" w:hAnsi="Tahoma" w:cs="Tahoma"/>
        </w:rPr>
        <w:t>No Harassment, Intimidation, or Bullying</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No Fighting</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Follow school uniform guidelines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Refrain from the use, distribution or possession of drugs, alcohol, tobacco and other controlled substances</w:t>
      </w:r>
    </w:p>
    <w:p w:rsidR="00AA1E7F" w:rsidRPr="007A5E15" w:rsidRDefault="00084629" w:rsidP="007A5E15">
      <w:pPr>
        <w:spacing w:before="120" w:after="120" w:line="360" w:lineRule="auto"/>
        <w:ind w:firstLine="0"/>
        <w:rPr>
          <w:rFonts w:ascii="Tahoma" w:hAnsi="Tahoma" w:cs="Tahoma"/>
          <w:u w:val="single"/>
        </w:rPr>
      </w:pPr>
      <w:r w:rsidRPr="007A5E15">
        <w:rPr>
          <w:rFonts w:ascii="Tahoma" w:hAnsi="Tahoma" w:cs="Tahoma"/>
          <w:u w:val="single"/>
        </w:rPr>
        <w:t>Outside:</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Be kind</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 xml:space="preserve">Do not throw any objects (ex. snow, </w:t>
      </w:r>
      <w:r w:rsidR="001417AB">
        <w:rPr>
          <w:rFonts w:ascii="Tahoma" w:hAnsi="Tahoma" w:cs="Tahoma"/>
        </w:rPr>
        <w:t xml:space="preserve">rocks, </w:t>
      </w:r>
      <w:r w:rsidRPr="00AA1E7F">
        <w:rPr>
          <w:rFonts w:ascii="Tahoma" w:hAnsi="Tahoma" w:cs="Tahoma"/>
        </w:rPr>
        <w:t>mulch)</w:t>
      </w:r>
    </w:p>
    <w:p w:rsidR="00237A9B" w:rsidRPr="00AA1E7F" w:rsidRDefault="00237A9B" w:rsidP="00AF366F">
      <w:pPr>
        <w:numPr>
          <w:ilvl w:val="0"/>
          <w:numId w:val="13"/>
        </w:numPr>
        <w:spacing w:before="120" w:after="120" w:line="360" w:lineRule="auto"/>
        <w:rPr>
          <w:rFonts w:ascii="Tahoma" w:hAnsi="Tahoma" w:cs="Tahoma"/>
          <w:b/>
        </w:rPr>
      </w:pPr>
      <w:r w:rsidRPr="00AA1E7F">
        <w:rPr>
          <w:rFonts w:ascii="Tahoma" w:hAnsi="Tahoma" w:cs="Tahoma"/>
        </w:rPr>
        <w:t>Keep hands and feet to yourself</w:t>
      </w:r>
    </w:p>
    <w:p w:rsidR="00237A9B" w:rsidRPr="00DB7810" w:rsidRDefault="00084629" w:rsidP="00DB7810">
      <w:pPr>
        <w:spacing w:before="120" w:after="120" w:line="360" w:lineRule="auto"/>
        <w:ind w:firstLine="0"/>
        <w:rPr>
          <w:rFonts w:ascii="Tahoma" w:hAnsi="Tahoma" w:cs="Tahoma"/>
          <w:u w:val="single"/>
        </w:rPr>
      </w:pPr>
      <w:r w:rsidRPr="00DB7810">
        <w:rPr>
          <w:rFonts w:ascii="Tahoma" w:hAnsi="Tahoma" w:cs="Tahoma"/>
          <w:u w:val="single"/>
        </w:rPr>
        <w:t>Classroom:</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 xml:space="preserve">Follow </w:t>
      </w:r>
      <w:r w:rsidR="000326CC">
        <w:rPr>
          <w:rFonts w:ascii="Tahoma" w:hAnsi="Tahoma" w:cs="Tahoma"/>
        </w:rPr>
        <w:t>i</w:t>
      </w:r>
      <w:r w:rsidRPr="00AA1E7F">
        <w:rPr>
          <w:rFonts w:ascii="Tahoma" w:hAnsi="Tahoma" w:cs="Tahoma"/>
        </w:rPr>
        <w:t>ndividual teacher’s rules, procedures and routines</w:t>
      </w:r>
    </w:p>
    <w:p w:rsidR="00237A9B" w:rsidRPr="00DB7810" w:rsidRDefault="00084629" w:rsidP="00DB7810">
      <w:pPr>
        <w:spacing w:before="120" w:after="120" w:line="360" w:lineRule="auto"/>
        <w:ind w:firstLine="0"/>
        <w:rPr>
          <w:rFonts w:ascii="Tahoma" w:hAnsi="Tahoma" w:cs="Tahoma"/>
          <w:u w:val="single"/>
        </w:rPr>
      </w:pPr>
      <w:r w:rsidRPr="00DB7810">
        <w:rPr>
          <w:rFonts w:ascii="Tahoma" w:hAnsi="Tahoma" w:cs="Tahoma"/>
          <w:u w:val="single"/>
        </w:rPr>
        <w:t>Hallways: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All hallway movement must be done in complete silence</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Students must be accompanied by a</w:t>
      </w:r>
      <w:r w:rsidR="00DC69CD">
        <w:rPr>
          <w:rFonts w:ascii="Tahoma" w:hAnsi="Tahoma" w:cs="Tahoma"/>
        </w:rPr>
        <w:t xml:space="preserve"> teacher or have a hallway pass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Do not enter into any room without a teacher present</w:t>
      </w:r>
    </w:p>
    <w:p w:rsidR="00237A9B" w:rsidRPr="007A5E15" w:rsidRDefault="00084629" w:rsidP="007A5E15">
      <w:pPr>
        <w:spacing w:before="120" w:after="120" w:line="360" w:lineRule="auto"/>
        <w:ind w:firstLine="0"/>
        <w:rPr>
          <w:rFonts w:ascii="Tahoma" w:hAnsi="Tahoma" w:cs="Tahoma"/>
          <w:u w:val="single"/>
        </w:rPr>
      </w:pPr>
      <w:r w:rsidRPr="007A5E15">
        <w:rPr>
          <w:rFonts w:ascii="Tahoma" w:hAnsi="Tahoma" w:cs="Tahoma"/>
          <w:u w:val="single"/>
        </w:rPr>
        <w:t>Playground:</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No rough play</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No throwing rock</w:t>
      </w:r>
      <w:r w:rsidR="001A0421">
        <w:rPr>
          <w:rFonts w:ascii="Tahoma" w:hAnsi="Tahoma" w:cs="Tahoma"/>
        </w:rPr>
        <w:t>s, snow,</w:t>
      </w:r>
      <w:r w:rsidRPr="00AA1E7F">
        <w:rPr>
          <w:rFonts w:ascii="Tahoma" w:hAnsi="Tahoma" w:cs="Tahoma"/>
        </w:rPr>
        <w:t xml:space="preserve"> or mulch</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No verbal abuse</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When the teacher signals, listen for directions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Line up in the designated areas</w:t>
      </w:r>
    </w:p>
    <w:p w:rsidR="00237A9B" w:rsidRPr="007A5E15" w:rsidRDefault="00084629" w:rsidP="007A5E15">
      <w:pPr>
        <w:spacing w:before="120" w:after="120" w:line="360" w:lineRule="auto"/>
        <w:ind w:firstLine="0"/>
        <w:rPr>
          <w:rFonts w:ascii="Tahoma" w:hAnsi="Tahoma" w:cs="Tahoma"/>
          <w:u w:val="single"/>
        </w:rPr>
      </w:pPr>
      <w:r w:rsidRPr="007A5E15">
        <w:rPr>
          <w:rFonts w:ascii="Tahoma" w:hAnsi="Tahoma" w:cs="Tahoma"/>
          <w:u w:val="single"/>
        </w:rPr>
        <w:t>Cafeteria:</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lastRenderedPageBreak/>
        <w:t>Sit at your assigned tables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Follow Directions</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Keep area clean</w:t>
      </w:r>
    </w:p>
    <w:p w:rsidR="00237A9B" w:rsidRPr="00AA1E7F" w:rsidRDefault="00237A9B" w:rsidP="00AF366F">
      <w:pPr>
        <w:numPr>
          <w:ilvl w:val="0"/>
          <w:numId w:val="13"/>
        </w:numPr>
        <w:spacing w:before="120" w:after="120" w:line="360" w:lineRule="auto"/>
        <w:rPr>
          <w:rFonts w:ascii="Tahoma" w:hAnsi="Tahoma" w:cs="Tahoma"/>
          <w:b/>
        </w:rPr>
      </w:pPr>
      <w:r w:rsidRPr="00AA1E7F">
        <w:rPr>
          <w:rFonts w:ascii="Tahoma" w:hAnsi="Tahoma" w:cs="Tahoma"/>
        </w:rPr>
        <w:t xml:space="preserve">Use </w:t>
      </w:r>
      <w:r w:rsidR="000326CC">
        <w:rPr>
          <w:rFonts w:ascii="Tahoma" w:hAnsi="Tahoma" w:cs="Tahoma"/>
        </w:rPr>
        <w:t>i</w:t>
      </w:r>
      <w:r w:rsidRPr="00AA1E7F">
        <w:rPr>
          <w:rFonts w:ascii="Tahoma" w:hAnsi="Tahoma" w:cs="Tahoma"/>
        </w:rPr>
        <w:t>nside voices</w:t>
      </w:r>
    </w:p>
    <w:p w:rsidR="00237A9B" w:rsidRPr="007A5E15" w:rsidRDefault="00084629" w:rsidP="007A5E15">
      <w:pPr>
        <w:keepNext/>
        <w:spacing w:before="120" w:after="120" w:line="360" w:lineRule="auto"/>
        <w:ind w:firstLine="0"/>
        <w:rPr>
          <w:rFonts w:ascii="Tahoma" w:hAnsi="Tahoma" w:cs="Tahoma"/>
          <w:u w:val="single"/>
        </w:rPr>
      </w:pPr>
      <w:r w:rsidRPr="007A5E15">
        <w:rPr>
          <w:rFonts w:ascii="Tahoma" w:hAnsi="Tahoma" w:cs="Tahoma"/>
          <w:u w:val="single"/>
        </w:rPr>
        <w:t>Assembly:</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Stay in your seat</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No running</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No talking</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Listen/watch</w:t>
      </w:r>
    </w:p>
    <w:p w:rsidR="00237A9B" w:rsidRPr="00AA1E7F" w:rsidRDefault="00237A9B" w:rsidP="00AF366F">
      <w:pPr>
        <w:numPr>
          <w:ilvl w:val="0"/>
          <w:numId w:val="13"/>
        </w:numPr>
        <w:spacing w:before="120" w:after="120" w:line="360" w:lineRule="auto"/>
        <w:rPr>
          <w:rFonts w:ascii="Tahoma" w:hAnsi="Tahoma" w:cs="Tahoma"/>
        </w:rPr>
      </w:pPr>
      <w:r w:rsidRPr="00AA1E7F">
        <w:rPr>
          <w:rFonts w:ascii="Tahoma" w:hAnsi="Tahoma" w:cs="Tahoma"/>
        </w:rPr>
        <w:t>Use appropriate applause</w:t>
      </w:r>
    </w:p>
    <w:p w:rsidR="00237A9B" w:rsidRDefault="00237A9B" w:rsidP="00AF366F">
      <w:pPr>
        <w:numPr>
          <w:ilvl w:val="0"/>
          <w:numId w:val="13"/>
        </w:numPr>
        <w:spacing w:before="120" w:after="120" w:line="360" w:lineRule="auto"/>
        <w:rPr>
          <w:rFonts w:ascii="Tahoma" w:hAnsi="Tahoma" w:cs="Tahoma"/>
        </w:rPr>
      </w:pPr>
      <w:r w:rsidRPr="00AA1E7F">
        <w:rPr>
          <w:rFonts w:ascii="Tahoma" w:hAnsi="Tahoma" w:cs="Tahoma"/>
        </w:rPr>
        <w:t xml:space="preserve">Walk </w:t>
      </w:r>
      <w:r w:rsidR="000326CC">
        <w:rPr>
          <w:rFonts w:ascii="Tahoma" w:hAnsi="Tahoma" w:cs="Tahoma"/>
        </w:rPr>
        <w:t xml:space="preserve">quietly </w:t>
      </w:r>
      <w:r w:rsidRPr="00AA1E7F">
        <w:rPr>
          <w:rFonts w:ascii="Tahoma" w:hAnsi="Tahoma" w:cs="Tahoma"/>
        </w:rPr>
        <w:t xml:space="preserve">in single file during student movement </w:t>
      </w:r>
    </w:p>
    <w:p w:rsidR="00F662C5" w:rsidRPr="00AA1E7F" w:rsidRDefault="00F662C5" w:rsidP="00F662C5">
      <w:pPr>
        <w:spacing w:before="120" w:after="120" w:line="360" w:lineRule="auto"/>
        <w:ind w:left="720" w:firstLine="0"/>
        <w:rPr>
          <w:rFonts w:ascii="Tahoma" w:hAnsi="Tahoma" w:cs="Tahoma"/>
        </w:rPr>
      </w:pPr>
    </w:p>
    <w:p w:rsidR="00B77EA6" w:rsidRPr="00A02C05" w:rsidRDefault="00000DB6" w:rsidP="007A5E15">
      <w:pPr>
        <w:pStyle w:val="Heading1"/>
        <w:rPr>
          <w:u w:val="single"/>
        </w:rPr>
      </w:pPr>
      <w:bookmarkStart w:id="103" w:name="_Toc518546225"/>
      <w:r w:rsidRPr="0083291E">
        <w:rPr>
          <w:u w:val="single"/>
        </w:rPr>
        <w:t>ATTENDANCE</w:t>
      </w:r>
      <w:bookmarkEnd w:id="103"/>
      <w:r w:rsidRPr="00A02C05">
        <w:rPr>
          <w:u w:val="single"/>
        </w:rPr>
        <w:t xml:space="preserve"> </w:t>
      </w:r>
    </w:p>
    <w:p w:rsidR="00D27E19" w:rsidRPr="00DB7810" w:rsidRDefault="00D106AC" w:rsidP="007A5E15">
      <w:pPr>
        <w:widowControl w:val="0"/>
        <w:spacing w:before="120" w:after="120" w:line="360" w:lineRule="auto"/>
        <w:ind w:firstLine="0"/>
        <w:jc w:val="both"/>
        <w:rPr>
          <w:rFonts w:ascii="Tahoma" w:hAnsi="Tahoma" w:cs="Tahoma"/>
          <w:color w:val="000000" w:themeColor="text1"/>
        </w:rPr>
      </w:pPr>
      <w:r>
        <w:rPr>
          <w:rFonts w:ascii="Tahoma" w:hAnsi="Tahoma" w:cs="Tahoma"/>
        </w:rPr>
        <w:t>Atlantic Community</w:t>
      </w:r>
      <w:r w:rsidR="00000DB6">
        <w:rPr>
          <w:rFonts w:ascii="Tahoma" w:hAnsi="Tahoma" w:cs="Tahoma"/>
        </w:rPr>
        <w:t xml:space="preserve"> Charter School policy requires that the </w:t>
      </w:r>
      <w:r w:rsidR="00DC69CD">
        <w:rPr>
          <w:rFonts w:ascii="Tahoma" w:hAnsi="Tahoma" w:cs="Tahoma"/>
        </w:rPr>
        <w:t>student</w:t>
      </w:r>
      <w:r w:rsidR="00000DB6">
        <w:rPr>
          <w:rFonts w:ascii="Tahoma" w:hAnsi="Tahoma" w:cs="Tahoma"/>
        </w:rPr>
        <w:t>s enrolled in this institution attend school regularly in accordance with the laws of the state of New Jersey</w:t>
      </w:r>
      <w:r w:rsidR="00A72C57">
        <w:rPr>
          <w:rFonts w:ascii="Tahoma" w:hAnsi="Tahoma" w:cs="Tahoma"/>
        </w:rPr>
        <w:t xml:space="preserve"> and board policy 5113 Attendance, Absences and Excuses.  </w:t>
      </w:r>
      <w:r w:rsidR="00000DB6">
        <w:rPr>
          <w:rFonts w:ascii="Tahoma" w:hAnsi="Tahoma" w:cs="Tahoma"/>
        </w:rPr>
        <w:t xml:space="preserve">Absences from school jeopardize the ability of a pupil to satisfactorily complete the educational program offered by this school and violates the aforementioned </w:t>
      </w:r>
      <w:r w:rsidR="00282DCE">
        <w:rPr>
          <w:rFonts w:ascii="Tahoma" w:hAnsi="Tahoma" w:cs="Tahoma"/>
        </w:rPr>
        <w:t xml:space="preserve">State </w:t>
      </w:r>
      <w:r w:rsidR="00000DB6">
        <w:rPr>
          <w:rFonts w:ascii="Tahoma" w:hAnsi="Tahoma" w:cs="Tahoma"/>
        </w:rPr>
        <w:t>s</w:t>
      </w:r>
      <w:r w:rsidR="00282DCE">
        <w:rPr>
          <w:rFonts w:ascii="Tahoma" w:hAnsi="Tahoma" w:cs="Tahoma"/>
        </w:rPr>
        <w:t>tatutes regarding</w:t>
      </w:r>
      <w:r w:rsidR="00000DB6">
        <w:rPr>
          <w:rFonts w:ascii="Tahoma" w:hAnsi="Tahoma" w:cs="Tahoma"/>
        </w:rPr>
        <w:t xml:space="preserve"> attendance.  Therefore, no student shall be absent from or tardy to school and/or classes without an acceptable reason.  A student’s enrollment in school is his/her commitment to attend all class periods.  </w:t>
      </w:r>
    </w:p>
    <w:p w:rsidR="00EB18FF" w:rsidRPr="00DB7810" w:rsidRDefault="00E97215" w:rsidP="007A5E15">
      <w:pPr>
        <w:widowControl w:val="0"/>
        <w:spacing w:before="120" w:after="120" w:line="360" w:lineRule="auto"/>
        <w:ind w:firstLine="0"/>
        <w:jc w:val="both"/>
        <w:rPr>
          <w:rFonts w:ascii="Tahoma" w:hAnsi="Tahoma" w:cs="Tahoma"/>
          <w:color w:val="000000" w:themeColor="text1"/>
        </w:rPr>
      </w:pPr>
      <w:r w:rsidRPr="00DB7810">
        <w:rPr>
          <w:rFonts w:ascii="Tahoma" w:hAnsi="Tahoma" w:cs="Tahoma"/>
          <w:color w:val="000000" w:themeColor="text1"/>
        </w:rPr>
        <w:t xml:space="preserve">The school day begins at </w:t>
      </w:r>
      <w:r w:rsidR="0050101C" w:rsidRPr="00DB7810">
        <w:rPr>
          <w:rFonts w:ascii="Tahoma" w:hAnsi="Tahoma" w:cs="Tahoma"/>
          <w:color w:val="000000" w:themeColor="text1"/>
        </w:rPr>
        <w:t>8:00</w:t>
      </w:r>
      <w:r w:rsidR="00854C16" w:rsidRPr="00DB7810">
        <w:rPr>
          <w:rFonts w:ascii="Tahoma" w:hAnsi="Tahoma" w:cs="Tahoma"/>
          <w:color w:val="000000" w:themeColor="text1"/>
        </w:rPr>
        <w:t xml:space="preserve"> a.m.</w:t>
      </w:r>
      <w:r w:rsidRPr="00DB7810">
        <w:rPr>
          <w:rFonts w:ascii="Tahoma" w:hAnsi="Tahoma" w:cs="Tahoma"/>
          <w:color w:val="000000" w:themeColor="text1"/>
        </w:rPr>
        <w:t xml:space="preserve"> for </w:t>
      </w:r>
      <w:r w:rsidR="00A72C57" w:rsidRPr="00DB7810">
        <w:rPr>
          <w:rFonts w:ascii="Tahoma" w:hAnsi="Tahoma" w:cs="Tahoma"/>
          <w:color w:val="000000" w:themeColor="text1"/>
        </w:rPr>
        <w:t>a</w:t>
      </w:r>
      <w:r w:rsidR="002D4BF1" w:rsidRPr="00DB7810">
        <w:rPr>
          <w:rFonts w:ascii="Tahoma" w:hAnsi="Tahoma" w:cs="Tahoma"/>
          <w:color w:val="000000" w:themeColor="text1"/>
        </w:rPr>
        <w:t xml:space="preserve">ll </w:t>
      </w:r>
      <w:r w:rsidR="00A72C57" w:rsidRPr="00DB7810">
        <w:rPr>
          <w:rFonts w:ascii="Tahoma" w:hAnsi="Tahoma" w:cs="Tahoma"/>
          <w:color w:val="000000" w:themeColor="text1"/>
        </w:rPr>
        <w:t>g</w:t>
      </w:r>
      <w:r w:rsidR="0092522D" w:rsidRPr="00DB7810">
        <w:rPr>
          <w:rFonts w:ascii="Tahoma" w:hAnsi="Tahoma" w:cs="Tahoma"/>
          <w:color w:val="000000" w:themeColor="text1"/>
        </w:rPr>
        <w:t xml:space="preserve">rade </w:t>
      </w:r>
      <w:r w:rsidR="00551785" w:rsidRPr="00DB7810">
        <w:rPr>
          <w:rFonts w:ascii="Tahoma" w:hAnsi="Tahoma" w:cs="Tahoma"/>
          <w:color w:val="000000" w:themeColor="text1"/>
        </w:rPr>
        <w:t>levels;</w:t>
      </w:r>
      <w:r w:rsidR="002D4BF1" w:rsidRPr="00DB7810">
        <w:rPr>
          <w:rFonts w:ascii="Tahoma" w:hAnsi="Tahoma" w:cs="Tahoma"/>
          <w:color w:val="000000" w:themeColor="text1"/>
        </w:rPr>
        <w:t xml:space="preserve"> any </w:t>
      </w:r>
      <w:r w:rsidR="001910E8" w:rsidRPr="00DB7810">
        <w:rPr>
          <w:rFonts w:ascii="Tahoma" w:hAnsi="Tahoma" w:cs="Tahoma"/>
          <w:color w:val="000000" w:themeColor="text1"/>
        </w:rPr>
        <w:t>arrivals</w:t>
      </w:r>
      <w:r w:rsidR="005A017D" w:rsidRPr="00DB7810">
        <w:rPr>
          <w:rFonts w:ascii="Tahoma" w:hAnsi="Tahoma" w:cs="Tahoma"/>
          <w:color w:val="000000" w:themeColor="text1"/>
        </w:rPr>
        <w:t xml:space="preserve"> </w:t>
      </w:r>
      <w:r w:rsidR="0050101C" w:rsidRPr="00DB7810">
        <w:rPr>
          <w:rFonts w:ascii="Tahoma" w:hAnsi="Tahoma" w:cs="Tahoma"/>
          <w:color w:val="000000" w:themeColor="text1"/>
        </w:rPr>
        <w:t>after 8:35</w:t>
      </w:r>
      <w:r w:rsidR="00CF28E3" w:rsidRPr="00DB7810">
        <w:rPr>
          <w:rFonts w:ascii="Tahoma" w:hAnsi="Tahoma" w:cs="Tahoma"/>
          <w:color w:val="000000" w:themeColor="text1"/>
        </w:rPr>
        <w:t xml:space="preserve"> a.m.</w:t>
      </w:r>
      <w:r w:rsidR="000326CC" w:rsidRPr="00DB7810">
        <w:rPr>
          <w:rFonts w:ascii="Tahoma" w:hAnsi="Tahoma" w:cs="Tahoma"/>
          <w:color w:val="000000" w:themeColor="text1"/>
        </w:rPr>
        <w:t xml:space="preserve"> are</w:t>
      </w:r>
      <w:r w:rsidR="00000DB6" w:rsidRPr="00DB7810">
        <w:rPr>
          <w:rFonts w:ascii="Tahoma" w:hAnsi="Tahoma" w:cs="Tahoma"/>
          <w:color w:val="000000" w:themeColor="text1"/>
        </w:rPr>
        <w:t xml:space="preserve"> marked tardy.</w:t>
      </w:r>
      <w:r w:rsidR="0050101C" w:rsidRPr="00DB7810">
        <w:rPr>
          <w:rFonts w:ascii="Tahoma" w:hAnsi="Tahoma" w:cs="Tahoma"/>
          <w:color w:val="000000" w:themeColor="text1"/>
        </w:rPr>
        <w:t xml:space="preserve"> The school day ends at 3:15</w:t>
      </w:r>
      <w:r w:rsidR="00CF28E3" w:rsidRPr="00DB7810">
        <w:rPr>
          <w:rFonts w:ascii="Tahoma" w:hAnsi="Tahoma" w:cs="Tahoma"/>
          <w:color w:val="000000" w:themeColor="text1"/>
        </w:rPr>
        <w:t xml:space="preserve"> a.m.</w:t>
      </w:r>
      <w:r w:rsidR="00922548" w:rsidRPr="00DB7810">
        <w:rPr>
          <w:rFonts w:ascii="Tahoma" w:hAnsi="Tahoma" w:cs="Tahoma"/>
          <w:color w:val="000000" w:themeColor="text1"/>
        </w:rPr>
        <w:t xml:space="preserve"> </w:t>
      </w:r>
      <w:r w:rsidR="00CF28E3" w:rsidRPr="00DB7810">
        <w:rPr>
          <w:rFonts w:ascii="Tahoma" w:hAnsi="Tahoma" w:cs="Tahoma"/>
          <w:color w:val="000000" w:themeColor="text1"/>
        </w:rPr>
        <w:t xml:space="preserve"> </w:t>
      </w:r>
      <w:r w:rsidR="00E276A1" w:rsidRPr="00DB7810">
        <w:rPr>
          <w:rFonts w:ascii="Tahoma" w:hAnsi="Tahoma" w:cs="Tahoma"/>
          <w:color w:val="000000" w:themeColor="text1"/>
        </w:rPr>
        <w:t>Studen</w:t>
      </w:r>
      <w:r w:rsidR="000E0845" w:rsidRPr="00DB7810">
        <w:rPr>
          <w:rFonts w:ascii="Tahoma" w:hAnsi="Tahoma" w:cs="Tahoma"/>
          <w:color w:val="000000" w:themeColor="text1"/>
        </w:rPr>
        <w:t>ts removed from school before 12:0</w:t>
      </w:r>
      <w:r w:rsidR="00432FA7" w:rsidRPr="00DB7810">
        <w:rPr>
          <w:rFonts w:ascii="Tahoma" w:hAnsi="Tahoma" w:cs="Tahoma"/>
          <w:color w:val="000000" w:themeColor="text1"/>
        </w:rPr>
        <w:t>0</w:t>
      </w:r>
      <w:r w:rsidR="00CF28E3" w:rsidRPr="00DB7810">
        <w:rPr>
          <w:rFonts w:ascii="Tahoma" w:hAnsi="Tahoma" w:cs="Tahoma"/>
          <w:color w:val="000000" w:themeColor="text1"/>
        </w:rPr>
        <w:t xml:space="preserve"> p.m.</w:t>
      </w:r>
      <w:r w:rsidR="00E276A1" w:rsidRPr="00DB7810">
        <w:rPr>
          <w:rFonts w:ascii="Tahoma" w:hAnsi="Tahoma" w:cs="Tahoma"/>
          <w:color w:val="000000" w:themeColor="text1"/>
        </w:rPr>
        <w:t xml:space="preserve"> without </w:t>
      </w:r>
      <w:r w:rsidR="00163772" w:rsidRPr="00DB7810">
        <w:rPr>
          <w:rFonts w:ascii="Tahoma" w:hAnsi="Tahoma" w:cs="Tahoma"/>
          <w:color w:val="000000" w:themeColor="text1"/>
        </w:rPr>
        <w:t>an acceptable reason will be considered</w:t>
      </w:r>
      <w:r w:rsidR="00775BD8" w:rsidRPr="00DB7810">
        <w:rPr>
          <w:rFonts w:ascii="Tahoma" w:hAnsi="Tahoma" w:cs="Tahoma"/>
          <w:color w:val="000000" w:themeColor="text1"/>
        </w:rPr>
        <w:t xml:space="preserve"> as</w:t>
      </w:r>
      <w:r w:rsidR="00163772" w:rsidRPr="00DB7810">
        <w:rPr>
          <w:rFonts w:ascii="Tahoma" w:hAnsi="Tahoma" w:cs="Tahoma"/>
          <w:color w:val="000000" w:themeColor="text1"/>
        </w:rPr>
        <w:t xml:space="preserve"> an unexcused absence.</w:t>
      </w:r>
      <w:r w:rsidR="00775BD8" w:rsidRPr="00DB7810">
        <w:rPr>
          <w:rFonts w:ascii="Tahoma" w:hAnsi="Tahoma" w:cs="Tahoma"/>
          <w:color w:val="000000" w:themeColor="text1"/>
        </w:rPr>
        <w:t xml:space="preserve"> </w:t>
      </w:r>
      <w:r w:rsidR="0050101C" w:rsidRPr="00DB7810">
        <w:rPr>
          <w:rFonts w:ascii="Tahoma" w:hAnsi="Tahoma" w:cs="Tahoma"/>
          <w:color w:val="000000" w:themeColor="text1"/>
        </w:rPr>
        <w:t>All students who are being checked out of school early must be checked out before 2:45</w:t>
      </w:r>
      <w:r w:rsidR="00CF28E3" w:rsidRPr="00DB7810">
        <w:rPr>
          <w:rFonts w:ascii="Tahoma" w:hAnsi="Tahoma" w:cs="Tahoma"/>
          <w:color w:val="000000" w:themeColor="text1"/>
        </w:rPr>
        <w:t xml:space="preserve"> </w:t>
      </w:r>
      <w:r w:rsidR="0083291E" w:rsidRPr="00DB7810">
        <w:rPr>
          <w:rFonts w:ascii="Tahoma" w:hAnsi="Tahoma" w:cs="Tahoma"/>
          <w:color w:val="000000" w:themeColor="text1"/>
        </w:rPr>
        <w:t xml:space="preserve">p.m. </w:t>
      </w:r>
      <w:r w:rsidR="0050101C" w:rsidRPr="00DB7810">
        <w:rPr>
          <w:rFonts w:ascii="Tahoma" w:hAnsi="Tahoma" w:cs="Tahoma"/>
          <w:color w:val="000000" w:themeColor="text1"/>
        </w:rPr>
        <w:t>Any parent who wishes to check their child out of school after 2:45</w:t>
      </w:r>
      <w:r w:rsidR="00CF28E3" w:rsidRPr="00DB7810">
        <w:rPr>
          <w:rFonts w:ascii="Tahoma" w:hAnsi="Tahoma" w:cs="Tahoma"/>
          <w:color w:val="000000" w:themeColor="text1"/>
        </w:rPr>
        <w:t xml:space="preserve"> p.m.</w:t>
      </w:r>
      <w:r w:rsidR="0050101C" w:rsidRPr="00DB7810">
        <w:rPr>
          <w:rFonts w:ascii="Tahoma" w:hAnsi="Tahoma" w:cs="Tahoma"/>
          <w:color w:val="000000" w:themeColor="text1"/>
        </w:rPr>
        <w:t xml:space="preserve"> must wait for </w:t>
      </w:r>
      <w:r w:rsidR="001417AB" w:rsidRPr="00DB7810">
        <w:rPr>
          <w:rFonts w:ascii="Tahoma" w:hAnsi="Tahoma" w:cs="Tahoma"/>
          <w:color w:val="000000" w:themeColor="text1"/>
        </w:rPr>
        <w:t>3:15</w:t>
      </w:r>
      <w:r w:rsidR="00CF28E3" w:rsidRPr="00DB7810">
        <w:rPr>
          <w:rFonts w:ascii="Tahoma" w:hAnsi="Tahoma" w:cs="Tahoma"/>
          <w:color w:val="000000" w:themeColor="text1"/>
        </w:rPr>
        <w:t xml:space="preserve"> p.m.</w:t>
      </w:r>
      <w:r w:rsidR="001417AB" w:rsidRPr="00DB7810">
        <w:rPr>
          <w:rFonts w:ascii="Tahoma" w:hAnsi="Tahoma" w:cs="Tahoma"/>
          <w:color w:val="000000" w:themeColor="text1"/>
        </w:rPr>
        <w:t xml:space="preserve"> </w:t>
      </w:r>
      <w:r w:rsidR="0050101C" w:rsidRPr="00DB7810">
        <w:rPr>
          <w:rFonts w:ascii="Tahoma" w:hAnsi="Tahoma" w:cs="Tahoma"/>
          <w:color w:val="000000" w:themeColor="text1"/>
        </w:rPr>
        <w:t>dismissal.</w:t>
      </w:r>
    </w:p>
    <w:p w:rsidR="00D27E19" w:rsidRPr="00DB7810" w:rsidRDefault="00A02C05" w:rsidP="007A5E15">
      <w:pPr>
        <w:pStyle w:val="Heading2"/>
        <w:rPr>
          <w:color w:val="000000" w:themeColor="text1"/>
        </w:rPr>
      </w:pPr>
      <w:bookmarkStart w:id="104" w:name="_Toc518546226"/>
      <w:r w:rsidRPr="00DB7810">
        <w:rPr>
          <w:color w:val="000000" w:themeColor="text1"/>
        </w:rPr>
        <w:t>Excused Absences</w:t>
      </w:r>
      <w:bookmarkEnd w:id="104"/>
    </w:p>
    <w:p w:rsidR="007A5E15" w:rsidRDefault="00000DB6" w:rsidP="007A5E15">
      <w:pPr>
        <w:pStyle w:val="BodyText2"/>
        <w:spacing w:before="120" w:after="120" w:line="360" w:lineRule="auto"/>
        <w:ind w:firstLine="0"/>
      </w:pPr>
      <w:r w:rsidRPr="00DB7810">
        <w:rPr>
          <w:color w:val="000000" w:themeColor="text1"/>
        </w:rPr>
        <w:lastRenderedPageBreak/>
        <w:t xml:space="preserve">Attendance at school may be excused by such circumstance as the </w:t>
      </w:r>
      <w:r w:rsidR="00CF28E3" w:rsidRPr="00DB7810">
        <w:rPr>
          <w:color w:val="000000" w:themeColor="text1"/>
        </w:rPr>
        <w:t>Principal</w:t>
      </w:r>
      <w:r w:rsidRPr="00DB7810">
        <w:rPr>
          <w:color w:val="000000" w:themeColor="text1"/>
        </w:rPr>
        <w:t xml:space="preserve"> </w:t>
      </w:r>
      <w:r>
        <w:t xml:space="preserve">and/or </w:t>
      </w:r>
      <w:r w:rsidR="00DC69CD">
        <w:t>B</w:t>
      </w:r>
      <w:r>
        <w:t>oard determine as good cause.  The parent or guardian of the absent child is r</w:t>
      </w:r>
      <w:r w:rsidR="00207EFA">
        <w:t>equired to alert the school by 8:15</w:t>
      </w:r>
      <w:r w:rsidR="00CF28E3">
        <w:t xml:space="preserve"> a.m.</w:t>
      </w:r>
      <w:r w:rsidR="00AD598A">
        <w:t xml:space="preserve"> </w:t>
      </w:r>
      <w:r>
        <w:t>on the day of absence</w:t>
      </w:r>
      <w:r w:rsidR="00207EFA">
        <w:t xml:space="preserve"> or tard</w:t>
      </w:r>
      <w:r w:rsidR="00092297">
        <w:t>iness</w:t>
      </w:r>
      <w:r>
        <w:t>.</w:t>
      </w:r>
    </w:p>
    <w:p w:rsidR="00000DB6" w:rsidRPr="00D27E19" w:rsidRDefault="00CF6129" w:rsidP="007A5E15">
      <w:pPr>
        <w:pStyle w:val="BodyText2"/>
        <w:spacing w:before="120" w:after="120" w:line="360" w:lineRule="auto"/>
        <w:ind w:firstLine="0"/>
      </w:pPr>
      <w:r w:rsidRPr="00D27E19">
        <w:t xml:space="preserve">Excused </w:t>
      </w:r>
      <w:r w:rsidR="00207EFA" w:rsidRPr="00D27E19">
        <w:t>absences include but</w:t>
      </w:r>
      <w:r w:rsidR="00AD598A" w:rsidRPr="00D27E19">
        <w:t xml:space="preserve"> are</w:t>
      </w:r>
      <w:r w:rsidR="00000DB6" w:rsidRPr="00D27E19">
        <w:t xml:space="preserve"> </w:t>
      </w:r>
      <w:r w:rsidR="00207EFA" w:rsidRPr="00D27E19">
        <w:t xml:space="preserve">not limited to </w:t>
      </w:r>
      <w:r w:rsidR="00000DB6" w:rsidRPr="00D27E19">
        <w:t>the following circumstances:</w:t>
      </w:r>
    </w:p>
    <w:p w:rsidR="00000DB6" w:rsidRPr="007A5E15" w:rsidRDefault="00000DB6" w:rsidP="00AF366F">
      <w:pPr>
        <w:pStyle w:val="ListParagraph"/>
        <w:numPr>
          <w:ilvl w:val="0"/>
          <w:numId w:val="14"/>
        </w:numPr>
        <w:spacing w:before="120" w:after="120" w:line="360" w:lineRule="auto"/>
        <w:contextualSpacing w:val="0"/>
        <w:jc w:val="both"/>
        <w:rPr>
          <w:rFonts w:ascii="Tahoma" w:hAnsi="Tahoma" w:cs="Tahoma"/>
        </w:rPr>
      </w:pPr>
      <w:r w:rsidRPr="007A5E15">
        <w:rPr>
          <w:rFonts w:ascii="Tahoma" w:hAnsi="Tahoma" w:cs="Tahoma"/>
        </w:rPr>
        <w:t xml:space="preserve">The pupil’s illness where a doctor’s note is provided that documents the </w:t>
      </w:r>
      <w:r w:rsidR="00CF233D" w:rsidRPr="007A5E15">
        <w:rPr>
          <w:rFonts w:ascii="Tahoma" w:hAnsi="Tahoma" w:cs="Tahoma"/>
        </w:rPr>
        <w:t>days absent and type of illness</w:t>
      </w:r>
    </w:p>
    <w:p w:rsidR="00000DB6" w:rsidRPr="007A5E15" w:rsidRDefault="00000DB6" w:rsidP="00AF366F">
      <w:pPr>
        <w:pStyle w:val="ListParagraph"/>
        <w:numPr>
          <w:ilvl w:val="0"/>
          <w:numId w:val="14"/>
        </w:numPr>
        <w:spacing w:before="120" w:after="120" w:line="360" w:lineRule="auto"/>
        <w:contextualSpacing w:val="0"/>
        <w:jc w:val="both"/>
        <w:rPr>
          <w:rFonts w:ascii="Tahoma" w:hAnsi="Tahoma" w:cs="Tahoma"/>
        </w:rPr>
      </w:pPr>
      <w:r w:rsidRPr="007A5E15">
        <w:rPr>
          <w:rFonts w:ascii="Tahoma" w:hAnsi="Tahoma" w:cs="Tahoma"/>
        </w:rPr>
        <w:t xml:space="preserve">Observance of religious holiday approved by review of </w:t>
      </w:r>
      <w:r w:rsidR="00CF28E3">
        <w:rPr>
          <w:rFonts w:ascii="Tahoma" w:hAnsi="Tahoma" w:cs="Tahoma"/>
        </w:rPr>
        <w:t>Principal</w:t>
      </w:r>
      <w:r w:rsidR="00CF6129" w:rsidRPr="007A5E15">
        <w:rPr>
          <w:rFonts w:ascii="Tahoma" w:hAnsi="Tahoma" w:cs="Tahoma"/>
        </w:rPr>
        <w:t xml:space="preserve"> and consistent wit</w:t>
      </w:r>
      <w:r w:rsidR="00312A08" w:rsidRPr="007A5E15">
        <w:rPr>
          <w:rFonts w:ascii="Tahoma" w:hAnsi="Tahoma" w:cs="Tahoma"/>
        </w:rPr>
        <w:t xml:space="preserve">h </w:t>
      </w:r>
      <w:r w:rsidR="00312A08" w:rsidRPr="007A5E15">
        <w:rPr>
          <w:rFonts w:ascii="Tahoma" w:hAnsi="Tahoma" w:cs="Tahoma"/>
          <w:u w:val="words"/>
        </w:rPr>
        <w:t>N.J.S.A</w:t>
      </w:r>
      <w:r w:rsidR="00312A08" w:rsidRPr="007A5E15">
        <w:rPr>
          <w:rFonts w:ascii="Tahoma" w:hAnsi="Tahoma" w:cs="Tahoma"/>
          <w:u w:val="single"/>
        </w:rPr>
        <w:t>.</w:t>
      </w:r>
      <w:r w:rsidR="00DC69CD" w:rsidRPr="007A5E15">
        <w:rPr>
          <w:rFonts w:ascii="Tahoma" w:hAnsi="Tahoma" w:cs="Tahoma"/>
        </w:rPr>
        <w:t xml:space="preserve"> 18A:36-14 through 16</w:t>
      </w:r>
    </w:p>
    <w:p w:rsidR="00000DB6" w:rsidRPr="007A5E15" w:rsidRDefault="00000DB6" w:rsidP="00AF366F">
      <w:pPr>
        <w:pStyle w:val="ListParagraph"/>
        <w:numPr>
          <w:ilvl w:val="0"/>
          <w:numId w:val="14"/>
        </w:numPr>
        <w:spacing w:before="120" w:after="120" w:line="360" w:lineRule="auto"/>
        <w:contextualSpacing w:val="0"/>
        <w:jc w:val="both"/>
        <w:rPr>
          <w:rFonts w:ascii="Tahoma" w:hAnsi="Tahoma" w:cs="Tahoma"/>
        </w:rPr>
      </w:pPr>
      <w:r w:rsidRPr="007A5E15">
        <w:rPr>
          <w:rFonts w:ascii="Tahoma" w:hAnsi="Tahoma" w:cs="Tahoma"/>
        </w:rPr>
        <w:t>Docum</w:t>
      </w:r>
      <w:r w:rsidR="00CF233D" w:rsidRPr="007A5E15">
        <w:rPr>
          <w:rFonts w:ascii="Tahoma" w:hAnsi="Tahoma" w:cs="Tahoma"/>
        </w:rPr>
        <w:t>entation of death</w:t>
      </w:r>
      <w:r w:rsidR="00CF6129" w:rsidRPr="007A5E15">
        <w:rPr>
          <w:rFonts w:ascii="Tahoma" w:hAnsi="Tahoma" w:cs="Tahoma"/>
        </w:rPr>
        <w:t xml:space="preserve"> or illness</w:t>
      </w:r>
      <w:r w:rsidR="00CF233D" w:rsidRPr="007A5E15">
        <w:rPr>
          <w:rFonts w:ascii="Tahoma" w:hAnsi="Tahoma" w:cs="Tahoma"/>
        </w:rPr>
        <w:t xml:space="preserve"> in the family</w:t>
      </w:r>
    </w:p>
    <w:p w:rsidR="00000DB6" w:rsidRPr="007A5E15" w:rsidRDefault="002636D3" w:rsidP="00AF366F">
      <w:pPr>
        <w:pStyle w:val="ListParagraph"/>
        <w:numPr>
          <w:ilvl w:val="0"/>
          <w:numId w:val="14"/>
        </w:numPr>
        <w:spacing w:before="120" w:after="120" w:line="360" w:lineRule="auto"/>
        <w:contextualSpacing w:val="0"/>
        <w:jc w:val="both"/>
        <w:rPr>
          <w:rFonts w:ascii="Tahoma" w:hAnsi="Tahoma" w:cs="Tahoma"/>
        </w:rPr>
      </w:pPr>
      <w:r w:rsidRPr="007A5E15">
        <w:rPr>
          <w:rFonts w:ascii="Tahoma" w:hAnsi="Tahoma" w:cs="Tahoma"/>
        </w:rPr>
        <w:t>Pupil</w:t>
      </w:r>
      <w:r w:rsidR="00CF233D" w:rsidRPr="007A5E15">
        <w:rPr>
          <w:rFonts w:ascii="Tahoma" w:hAnsi="Tahoma" w:cs="Tahoma"/>
        </w:rPr>
        <w:t xml:space="preserve"> suspension</w:t>
      </w:r>
      <w:r w:rsidRPr="007A5E15">
        <w:rPr>
          <w:rFonts w:ascii="Tahoma" w:hAnsi="Tahoma" w:cs="Tahoma"/>
        </w:rPr>
        <w:t>s</w:t>
      </w:r>
      <w:r w:rsidR="00CF233D" w:rsidRPr="007A5E15">
        <w:rPr>
          <w:rFonts w:ascii="Tahoma" w:hAnsi="Tahoma" w:cs="Tahoma"/>
        </w:rPr>
        <w:t xml:space="preserve"> from school</w:t>
      </w:r>
      <w:r w:rsidRPr="007A5E15">
        <w:rPr>
          <w:rFonts w:ascii="Tahoma" w:hAnsi="Tahoma" w:cs="Tahoma"/>
        </w:rPr>
        <w:t>/bus</w:t>
      </w:r>
    </w:p>
    <w:p w:rsidR="00000DB6" w:rsidRPr="007A5E15" w:rsidRDefault="00000DB6" w:rsidP="00AF366F">
      <w:pPr>
        <w:pStyle w:val="ListParagraph"/>
        <w:numPr>
          <w:ilvl w:val="0"/>
          <w:numId w:val="14"/>
        </w:numPr>
        <w:spacing w:before="120" w:after="120" w:line="360" w:lineRule="auto"/>
        <w:contextualSpacing w:val="0"/>
        <w:jc w:val="both"/>
        <w:rPr>
          <w:rFonts w:ascii="Tahoma" w:hAnsi="Tahoma" w:cs="Tahoma"/>
        </w:rPr>
      </w:pPr>
      <w:r w:rsidRPr="007A5E15">
        <w:rPr>
          <w:rFonts w:ascii="Tahoma" w:hAnsi="Tahoma" w:cs="Tahoma"/>
        </w:rPr>
        <w:t>The pupil</w:t>
      </w:r>
      <w:r w:rsidR="00CF233D" w:rsidRPr="007A5E15">
        <w:rPr>
          <w:rFonts w:ascii="Tahoma" w:hAnsi="Tahoma" w:cs="Tahoma"/>
        </w:rPr>
        <w:t>’s required attendance in court</w:t>
      </w:r>
    </w:p>
    <w:p w:rsidR="00000DB6" w:rsidRPr="007A5E15" w:rsidRDefault="00000DB6" w:rsidP="00AF366F">
      <w:pPr>
        <w:pStyle w:val="ListParagraph"/>
        <w:numPr>
          <w:ilvl w:val="0"/>
          <w:numId w:val="14"/>
        </w:numPr>
        <w:spacing w:before="120" w:after="120" w:line="360" w:lineRule="auto"/>
        <w:contextualSpacing w:val="0"/>
        <w:jc w:val="both"/>
        <w:rPr>
          <w:rFonts w:ascii="Tahoma" w:hAnsi="Tahoma" w:cs="Tahoma"/>
        </w:rPr>
      </w:pPr>
      <w:r w:rsidRPr="007A5E15">
        <w:rPr>
          <w:rFonts w:ascii="Tahoma" w:hAnsi="Tahoma" w:cs="Tahoma"/>
        </w:rPr>
        <w:t>School</w:t>
      </w:r>
      <w:r w:rsidR="00CF233D" w:rsidRPr="007A5E15">
        <w:rPr>
          <w:rFonts w:ascii="Tahoma" w:hAnsi="Tahoma" w:cs="Tahoma"/>
        </w:rPr>
        <w:t xml:space="preserve"> sponsored educational activity</w:t>
      </w:r>
    </w:p>
    <w:p w:rsidR="00C704F1" w:rsidRDefault="00000DB6" w:rsidP="00AF366F">
      <w:pPr>
        <w:pStyle w:val="ListParagraph"/>
        <w:numPr>
          <w:ilvl w:val="0"/>
          <w:numId w:val="14"/>
        </w:numPr>
        <w:spacing w:before="120" w:after="120" w:line="360" w:lineRule="auto"/>
        <w:contextualSpacing w:val="0"/>
        <w:jc w:val="both"/>
        <w:rPr>
          <w:rFonts w:ascii="Tahoma" w:hAnsi="Tahoma" w:cs="Tahoma"/>
        </w:rPr>
      </w:pPr>
      <w:r w:rsidRPr="007A5E15">
        <w:rPr>
          <w:rFonts w:ascii="Tahoma" w:hAnsi="Tahoma" w:cs="Tahoma"/>
        </w:rPr>
        <w:t xml:space="preserve">Unavoidable and/or emergency medical appointments, external activities, or family emergencies sanctioned or approved by the </w:t>
      </w:r>
      <w:r w:rsidR="00CF28E3">
        <w:rPr>
          <w:rFonts w:ascii="Tahoma" w:hAnsi="Tahoma" w:cs="Tahoma"/>
        </w:rPr>
        <w:t>Principal</w:t>
      </w:r>
    </w:p>
    <w:p w:rsidR="00F662C5" w:rsidRPr="00854C16" w:rsidRDefault="00F662C5" w:rsidP="00F662C5">
      <w:pPr>
        <w:pStyle w:val="ListParagraph"/>
        <w:spacing w:before="120" w:after="120" w:line="360" w:lineRule="auto"/>
        <w:ind w:firstLine="0"/>
        <w:contextualSpacing w:val="0"/>
        <w:jc w:val="both"/>
        <w:rPr>
          <w:rFonts w:ascii="Tahoma" w:hAnsi="Tahoma" w:cs="Tahoma"/>
        </w:rPr>
      </w:pPr>
    </w:p>
    <w:p w:rsidR="00D27E19" w:rsidRPr="00D27E19" w:rsidRDefault="00A02C05" w:rsidP="007A5E15">
      <w:pPr>
        <w:pStyle w:val="Heading2"/>
      </w:pPr>
      <w:bookmarkStart w:id="105" w:name="_Toc518546227"/>
      <w:r>
        <w:t>Unexcused Absences</w:t>
      </w:r>
      <w:bookmarkEnd w:id="105"/>
    </w:p>
    <w:p w:rsidR="00000DB6" w:rsidRDefault="00491C19" w:rsidP="007A5E15">
      <w:pPr>
        <w:spacing w:before="120" w:after="120" w:line="360" w:lineRule="auto"/>
        <w:ind w:firstLine="0"/>
        <w:jc w:val="both"/>
        <w:rPr>
          <w:rFonts w:ascii="Tahoma" w:hAnsi="Tahoma" w:cs="Tahoma"/>
        </w:rPr>
      </w:pPr>
      <w:r>
        <w:rPr>
          <w:rFonts w:ascii="Tahoma" w:hAnsi="Tahoma" w:cs="Tahoma"/>
        </w:rPr>
        <w:t>An u</w:t>
      </w:r>
      <w:r w:rsidR="00000DB6">
        <w:rPr>
          <w:rFonts w:ascii="Tahoma" w:hAnsi="Tahoma" w:cs="Tahoma"/>
        </w:rPr>
        <w:t>nexcused absence is</w:t>
      </w:r>
      <w:r w:rsidR="00AD598A">
        <w:rPr>
          <w:rFonts w:ascii="Tahoma" w:hAnsi="Tahoma" w:cs="Tahoma"/>
        </w:rPr>
        <w:t xml:space="preserve"> defined as</w:t>
      </w:r>
      <w:r w:rsidR="00000DB6">
        <w:rPr>
          <w:rFonts w:ascii="Tahoma" w:hAnsi="Tahoma" w:cs="Tahoma"/>
        </w:rPr>
        <w:t xml:space="preserve"> a pupil’</w:t>
      </w:r>
      <w:r w:rsidR="00305332">
        <w:rPr>
          <w:rFonts w:ascii="Tahoma" w:hAnsi="Tahoma" w:cs="Tahoma"/>
        </w:rPr>
        <w:t>s absence for all or more than 3.5</w:t>
      </w:r>
      <w:r w:rsidR="00000DB6">
        <w:rPr>
          <w:rFonts w:ascii="Tahoma" w:hAnsi="Tahoma" w:cs="Tahoma"/>
        </w:rPr>
        <w:t xml:space="preserve"> hours of a school day for any reason other than those listed above or absence that does not have the necessary documentation or approval of the </w:t>
      </w:r>
      <w:r w:rsidR="00CF28E3">
        <w:rPr>
          <w:rFonts w:ascii="Tahoma" w:hAnsi="Tahoma" w:cs="Tahoma"/>
        </w:rPr>
        <w:t>Principal</w:t>
      </w:r>
      <w:r w:rsidR="00AD598A">
        <w:rPr>
          <w:rFonts w:ascii="Tahoma" w:hAnsi="Tahoma" w:cs="Tahoma"/>
        </w:rPr>
        <w:t xml:space="preserve"> and</w:t>
      </w:r>
      <w:r w:rsidR="00000DB6">
        <w:rPr>
          <w:rFonts w:ascii="Tahoma" w:hAnsi="Tahoma" w:cs="Tahoma"/>
        </w:rPr>
        <w:t xml:space="preserve">/or </w:t>
      </w:r>
      <w:r w:rsidR="00092297">
        <w:rPr>
          <w:rFonts w:ascii="Tahoma" w:hAnsi="Tahoma" w:cs="Tahoma"/>
        </w:rPr>
        <w:t>b</w:t>
      </w:r>
      <w:r w:rsidR="00000DB6">
        <w:rPr>
          <w:rFonts w:ascii="Tahoma" w:hAnsi="Tahoma" w:cs="Tahoma"/>
        </w:rPr>
        <w:t xml:space="preserve">oard.  Unexcused absences constitute truancies and shall be subject to the disciplinary rules that </w:t>
      </w:r>
      <w:r w:rsidR="00D106AC">
        <w:rPr>
          <w:rFonts w:ascii="Tahoma" w:hAnsi="Tahoma" w:cs="Tahoma"/>
        </w:rPr>
        <w:t>Atlantic Community</w:t>
      </w:r>
      <w:r w:rsidR="00000DB6">
        <w:rPr>
          <w:rFonts w:ascii="Tahoma" w:hAnsi="Tahoma" w:cs="Tahoma"/>
        </w:rPr>
        <w:t xml:space="preserve"> sets forth.  Such actions include but are not limited to:</w:t>
      </w:r>
    </w:p>
    <w:p w:rsidR="0083291E" w:rsidRDefault="0083291E" w:rsidP="0083291E">
      <w:pPr>
        <w:pStyle w:val="ListParagraph"/>
        <w:numPr>
          <w:ilvl w:val="0"/>
          <w:numId w:val="38"/>
        </w:numPr>
        <w:spacing w:before="120" w:after="120" w:line="360" w:lineRule="auto"/>
        <w:jc w:val="both"/>
        <w:rPr>
          <w:rFonts w:ascii="Tahoma" w:hAnsi="Tahoma" w:cs="Tahoma"/>
        </w:rPr>
      </w:pPr>
      <w:r>
        <w:rPr>
          <w:rFonts w:ascii="Tahoma" w:hAnsi="Tahoma" w:cs="Tahoma"/>
        </w:rPr>
        <w:t>After 3 days absent a letter is mailed to the parent/guardian. A teacher phone call is also made.</w:t>
      </w:r>
    </w:p>
    <w:p w:rsidR="0083291E" w:rsidRDefault="0083291E" w:rsidP="0083291E">
      <w:pPr>
        <w:pStyle w:val="ListParagraph"/>
        <w:numPr>
          <w:ilvl w:val="0"/>
          <w:numId w:val="38"/>
        </w:numPr>
        <w:spacing w:before="120" w:after="120" w:line="360" w:lineRule="auto"/>
        <w:jc w:val="both"/>
        <w:rPr>
          <w:rFonts w:ascii="Tahoma" w:hAnsi="Tahoma" w:cs="Tahoma"/>
        </w:rPr>
      </w:pPr>
      <w:r>
        <w:rPr>
          <w:rFonts w:ascii="Tahoma" w:hAnsi="Tahoma" w:cs="Tahoma"/>
        </w:rPr>
        <w:t>After 6 days absent, a letter is mailed, the Principal makes a phone call; if no response, a home visit is made.</w:t>
      </w:r>
    </w:p>
    <w:p w:rsidR="0083291E" w:rsidRDefault="0083291E" w:rsidP="0083291E">
      <w:pPr>
        <w:pStyle w:val="ListParagraph"/>
        <w:numPr>
          <w:ilvl w:val="0"/>
          <w:numId w:val="38"/>
        </w:numPr>
        <w:spacing w:before="120" w:after="120" w:line="360" w:lineRule="auto"/>
        <w:jc w:val="both"/>
        <w:rPr>
          <w:rFonts w:ascii="Tahoma" w:hAnsi="Tahoma" w:cs="Tahoma"/>
        </w:rPr>
      </w:pPr>
      <w:r>
        <w:rPr>
          <w:rFonts w:ascii="Tahoma" w:hAnsi="Tahoma" w:cs="Tahoma"/>
        </w:rPr>
        <w:t xml:space="preserve">After 8 days absent, a conference with the Principal is held. </w:t>
      </w:r>
    </w:p>
    <w:p w:rsidR="0083291E" w:rsidRPr="0083291E" w:rsidRDefault="0083291E" w:rsidP="0083291E">
      <w:pPr>
        <w:pStyle w:val="ListParagraph"/>
        <w:numPr>
          <w:ilvl w:val="0"/>
          <w:numId w:val="38"/>
        </w:numPr>
        <w:spacing w:before="120" w:after="120" w:line="360" w:lineRule="auto"/>
        <w:contextualSpacing w:val="0"/>
        <w:jc w:val="both"/>
        <w:rPr>
          <w:rFonts w:ascii="Tahoma" w:hAnsi="Tahoma" w:cs="Tahoma"/>
        </w:rPr>
      </w:pPr>
      <w:r w:rsidRPr="007A5E15">
        <w:rPr>
          <w:rFonts w:ascii="Tahoma" w:hAnsi="Tahoma" w:cs="Tahoma"/>
          <w:b/>
        </w:rPr>
        <w:t>After ten (</w:t>
      </w:r>
      <w:r w:rsidRPr="007A5E15">
        <w:rPr>
          <w:rFonts w:ascii="Tahoma" w:hAnsi="Tahoma" w:cs="Tahoma"/>
          <w:b/>
          <w:u w:val="single"/>
        </w:rPr>
        <w:t>10</w:t>
      </w:r>
      <w:r w:rsidRPr="007A5E15">
        <w:rPr>
          <w:rFonts w:ascii="Tahoma" w:hAnsi="Tahoma" w:cs="Tahoma"/>
          <w:b/>
        </w:rPr>
        <w:t>) unexcused absences parents will be notified that their child is truant and the matter will be referred to Municipal Court.</w:t>
      </w:r>
    </w:p>
    <w:p w:rsidR="00000DB6" w:rsidRPr="007A5E15" w:rsidRDefault="00000DB6" w:rsidP="00AF366F">
      <w:pPr>
        <w:pStyle w:val="ListParagraph"/>
        <w:numPr>
          <w:ilvl w:val="0"/>
          <w:numId w:val="15"/>
        </w:numPr>
        <w:spacing w:before="120" w:after="120" w:line="360" w:lineRule="auto"/>
        <w:contextualSpacing w:val="0"/>
        <w:jc w:val="both"/>
        <w:rPr>
          <w:rFonts w:ascii="Tahoma" w:hAnsi="Tahoma" w:cs="Tahoma"/>
        </w:rPr>
      </w:pPr>
      <w:r w:rsidRPr="007A5E15">
        <w:rPr>
          <w:rFonts w:ascii="Tahoma" w:hAnsi="Tahoma" w:cs="Tahoma"/>
        </w:rPr>
        <w:t xml:space="preserve">Parent notification and/or </w:t>
      </w:r>
      <w:r w:rsidR="003F1E33" w:rsidRPr="007A5E15">
        <w:rPr>
          <w:rFonts w:ascii="Tahoma" w:hAnsi="Tahoma" w:cs="Tahoma"/>
        </w:rPr>
        <w:t>Administrative Hearing</w:t>
      </w:r>
      <w:r w:rsidRPr="007A5E15">
        <w:rPr>
          <w:rFonts w:ascii="Tahoma" w:hAnsi="Tahoma" w:cs="Tahoma"/>
        </w:rPr>
        <w:t>.</w:t>
      </w:r>
    </w:p>
    <w:p w:rsidR="00641C11" w:rsidRPr="007A5E15" w:rsidRDefault="00641C11" w:rsidP="00AF366F">
      <w:pPr>
        <w:pStyle w:val="ListParagraph"/>
        <w:numPr>
          <w:ilvl w:val="0"/>
          <w:numId w:val="15"/>
        </w:numPr>
        <w:spacing w:before="120" w:after="120" w:line="360" w:lineRule="auto"/>
        <w:contextualSpacing w:val="0"/>
        <w:jc w:val="both"/>
        <w:rPr>
          <w:rFonts w:ascii="Tahoma" w:hAnsi="Tahoma" w:cs="Tahoma"/>
          <w:b/>
        </w:rPr>
      </w:pPr>
      <w:r w:rsidRPr="007A5E15">
        <w:rPr>
          <w:rFonts w:ascii="Tahoma" w:hAnsi="Tahoma" w:cs="Tahoma"/>
        </w:rPr>
        <w:lastRenderedPageBreak/>
        <w:t xml:space="preserve">Referral to the Division of </w:t>
      </w:r>
      <w:r w:rsidR="00C704F1">
        <w:rPr>
          <w:rFonts w:ascii="Tahoma" w:hAnsi="Tahoma" w:cs="Tahoma"/>
        </w:rPr>
        <w:t xml:space="preserve">Child Protection and Permanency </w:t>
      </w:r>
      <w:r w:rsidRPr="007A5E15">
        <w:rPr>
          <w:rFonts w:ascii="Tahoma" w:hAnsi="Tahoma" w:cs="Tahoma"/>
        </w:rPr>
        <w:t xml:space="preserve"> (D</w:t>
      </w:r>
      <w:r w:rsidR="00C704F1">
        <w:rPr>
          <w:rFonts w:ascii="Tahoma" w:hAnsi="Tahoma" w:cs="Tahoma"/>
        </w:rPr>
        <w:t>CPP</w:t>
      </w:r>
      <w:r w:rsidRPr="007A5E15">
        <w:rPr>
          <w:rFonts w:ascii="Tahoma" w:hAnsi="Tahoma" w:cs="Tahoma"/>
        </w:rPr>
        <w:t xml:space="preserve">) for students with five or more consecutive unexcused absences, </w:t>
      </w:r>
      <w:r w:rsidR="00CA3E7A" w:rsidRPr="007A5E15">
        <w:rPr>
          <w:rFonts w:ascii="Tahoma" w:hAnsi="Tahoma" w:cs="Tahoma"/>
          <w:b/>
        </w:rPr>
        <w:t xml:space="preserve">if the </w:t>
      </w:r>
      <w:r w:rsidR="00CF28E3">
        <w:rPr>
          <w:rFonts w:ascii="Tahoma" w:hAnsi="Tahoma" w:cs="Tahoma"/>
          <w:b/>
        </w:rPr>
        <w:t>Principal</w:t>
      </w:r>
      <w:r w:rsidR="00CA3E7A" w:rsidRPr="007A5E15">
        <w:rPr>
          <w:rFonts w:ascii="Tahoma" w:hAnsi="Tahoma" w:cs="Tahoma"/>
          <w:b/>
        </w:rPr>
        <w:t xml:space="preserve"> or his/</w:t>
      </w:r>
      <w:r w:rsidR="006C2855" w:rsidRPr="007A5E15">
        <w:rPr>
          <w:rFonts w:ascii="Tahoma" w:hAnsi="Tahoma" w:cs="Tahoma"/>
          <w:b/>
        </w:rPr>
        <w:t>h</w:t>
      </w:r>
      <w:r w:rsidR="00CA3E7A" w:rsidRPr="007A5E15">
        <w:rPr>
          <w:rFonts w:ascii="Tahoma" w:hAnsi="Tahoma" w:cs="Tahoma"/>
          <w:b/>
        </w:rPr>
        <w:t xml:space="preserve">er designee has reasonable cause to believe that the child has been abused or neglected </w:t>
      </w:r>
      <w:r w:rsidR="00CA3E7A" w:rsidRPr="007A5E15">
        <w:rPr>
          <w:rFonts w:ascii="Tahoma" w:hAnsi="Tahoma" w:cs="Tahoma"/>
        </w:rPr>
        <w:t xml:space="preserve">in accordance with </w:t>
      </w:r>
      <w:r w:rsidR="00D27E19" w:rsidRPr="007A5E15">
        <w:rPr>
          <w:rFonts w:ascii="Tahoma" w:hAnsi="Tahoma" w:cs="Tahoma"/>
        </w:rPr>
        <w:t>the laws of the state of New Jersey and board policy 5113 Attendance, Absences and Excuses</w:t>
      </w:r>
      <w:r w:rsidR="00CA3E7A" w:rsidRPr="007A5E15">
        <w:rPr>
          <w:rFonts w:ascii="Tahoma" w:hAnsi="Tahoma" w:cs="Tahoma"/>
        </w:rPr>
        <w:t>.</w:t>
      </w:r>
      <w:r w:rsidR="00CA3E7A" w:rsidRPr="007A5E15">
        <w:rPr>
          <w:rFonts w:ascii="Tahoma" w:hAnsi="Tahoma" w:cs="Tahoma"/>
          <w:b/>
        </w:rPr>
        <w:t xml:space="preserve"> </w:t>
      </w:r>
    </w:p>
    <w:p w:rsidR="00000DB6" w:rsidRPr="007A5E15" w:rsidRDefault="00000DB6" w:rsidP="00AF366F">
      <w:pPr>
        <w:pStyle w:val="ListParagraph"/>
        <w:numPr>
          <w:ilvl w:val="0"/>
          <w:numId w:val="15"/>
        </w:numPr>
        <w:spacing w:before="120" w:after="120" w:line="360" w:lineRule="auto"/>
        <w:contextualSpacing w:val="0"/>
        <w:jc w:val="both"/>
        <w:rPr>
          <w:rFonts w:ascii="Tahoma" w:hAnsi="Tahoma" w:cs="Tahoma"/>
        </w:rPr>
      </w:pPr>
      <w:r w:rsidRPr="007A5E15">
        <w:rPr>
          <w:rFonts w:ascii="Tahoma" w:hAnsi="Tahoma" w:cs="Tahoma"/>
        </w:rPr>
        <w:t xml:space="preserve">Referral to Municipal Court after </w:t>
      </w:r>
      <w:r w:rsidR="00DC69CD" w:rsidRPr="007A5E15">
        <w:rPr>
          <w:rFonts w:ascii="Tahoma" w:hAnsi="Tahoma" w:cs="Tahoma"/>
        </w:rPr>
        <w:t>five (</w:t>
      </w:r>
      <w:r w:rsidRPr="007A5E15">
        <w:rPr>
          <w:rFonts w:ascii="Tahoma" w:hAnsi="Tahoma" w:cs="Tahoma"/>
          <w:u w:val="single"/>
        </w:rPr>
        <w:t>5</w:t>
      </w:r>
      <w:r w:rsidR="00DC69CD" w:rsidRPr="007A5E15">
        <w:rPr>
          <w:rFonts w:ascii="Tahoma" w:hAnsi="Tahoma" w:cs="Tahoma"/>
          <w:u w:val="single"/>
        </w:rPr>
        <w:t>)</w:t>
      </w:r>
      <w:r w:rsidRPr="007A5E15">
        <w:rPr>
          <w:rFonts w:ascii="Tahoma" w:hAnsi="Tahoma" w:cs="Tahoma"/>
        </w:rPr>
        <w:t xml:space="preserve"> </w:t>
      </w:r>
      <w:r w:rsidR="003F1E33" w:rsidRPr="007A5E15">
        <w:rPr>
          <w:rFonts w:ascii="Tahoma" w:hAnsi="Tahoma" w:cs="Tahoma"/>
        </w:rPr>
        <w:t xml:space="preserve">unexcused </w:t>
      </w:r>
      <w:r w:rsidRPr="007A5E15">
        <w:rPr>
          <w:rFonts w:ascii="Tahoma" w:hAnsi="Tahoma" w:cs="Tahoma"/>
        </w:rPr>
        <w:t>absences in one marking period in accordance with the law.</w:t>
      </w:r>
    </w:p>
    <w:p w:rsidR="00000DB6" w:rsidRPr="00413681" w:rsidRDefault="00000DB6" w:rsidP="007A5E15">
      <w:pPr>
        <w:spacing w:before="120" w:after="120" w:line="360" w:lineRule="auto"/>
        <w:ind w:firstLine="0"/>
        <w:jc w:val="both"/>
        <w:rPr>
          <w:rFonts w:ascii="Tahoma" w:hAnsi="Tahoma" w:cs="Tahoma"/>
        </w:rPr>
      </w:pPr>
      <w:r w:rsidRPr="00413681">
        <w:rPr>
          <w:rFonts w:ascii="Tahoma" w:hAnsi="Tahoma" w:cs="Tahoma"/>
        </w:rPr>
        <w:t xml:space="preserve">Other possible action includes referral to a </w:t>
      </w:r>
      <w:r w:rsidR="00444072">
        <w:rPr>
          <w:rFonts w:ascii="Tahoma" w:hAnsi="Tahoma" w:cs="Tahoma"/>
        </w:rPr>
        <w:t>S</w:t>
      </w:r>
      <w:r w:rsidRPr="00413681">
        <w:rPr>
          <w:rFonts w:ascii="Tahoma" w:hAnsi="Tahoma" w:cs="Tahoma"/>
        </w:rPr>
        <w:t xml:space="preserve">tate agency or </w:t>
      </w:r>
      <w:r w:rsidR="00444072">
        <w:rPr>
          <w:rFonts w:ascii="Tahoma" w:hAnsi="Tahoma" w:cs="Tahoma"/>
        </w:rPr>
        <w:t>S</w:t>
      </w:r>
      <w:r w:rsidRPr="00413681">
        <w:rPr>
          <w:rFonts w:ascii="Tahoma" w:hAnsi="Tahoma" w:cs="Tahoma"/>
        </w:rPr>
        <w:t xml:space="preserve">ocial </w:t>
      </w:r>
      <w:r w:rsidR="00444072">
        <w:rPr>
          <w:rFonts w:ascii="Tahoma" w:hAnsi="Tahoma" w:cs="Tahoma"/>
        </w:rPr>
        <w:t>W</w:t>
      </w:r>
      <w:r w:rsidRPr="00413681">
        <w:rPr>
          <w:rFonts w:ascii="Tahoma" w:hAnsi="Tahoma" w:cs="Tahoma"/>
        </w:rPr>
        <w:t>orker for further investigation.</w:t>
      </w:r>
      <w:r w:rsidR="005A017D" w:rsidRPr="00413681">
        <w:rPr>
          <w:rFonts w:ascii="Tahoma" w:hAnsi="Tahoma" w:cs="Tahoma"/>
        </w:rPr>
        <w:t xml:space="preserve"> </w:t>
      </w:r>
      <w:r w:rsidRPr="00413681">
        <w:rPr>
          <w:rFonts w:ascii="Tahoma" w:hAnsi="Tahoma" w:cs="Tahoma"/>
        </w:rPr>
        <w:t>Before any action is taken, every effort shall be made to identify the habitually truant student, investigate the cause and notify the parent or guardian of the impending disciplinary action.</w:t>
      </w:r>
    </w:p>
    <w:p w:rsidR="00A02C05" w:rsidRPr="00854C16" w:rsidRDefault="00D106AC" w:rsidP="00854C16">
      <w:pPr>
        <w:spacing w:before="120" w:after="120" w:line="360" w:lineRule="auto"/>
        <w:ind w:firstLine="0"/>
        <w:jc w:val="both"/>
        <w:rPr>
          <w:rFonts w:ascii="Tahoma" w:hAnsi="Tahoma" w:cs="Tahoma"/>
        </w:rPr>
      </w:pPr>
      <w:r>
        <w:rPr>
          <w:rFonts w:ascii="Tahoma" w:hAnsi="Tahoma" w:cs="Tahoma"/>
        </w:rPr>
        <w:t>Atlantic Community</w:t>
      </w:r>
      <w:r w:rsidR="00831BCD">
        <w:rPr>
          <w:rFonts w:ascii="Tahoma" w:hAnsi="Tahoma" w:cs="Tahoma"/>
        </w:rPr>
        <w:t xml:space="preserve"> Charter Schools strive</w:t>
      </w:r>
      <w:r w:rsidR="00000DB6" w:rsidRPr="00413681">
        <w:rPr>
          <w:rFonts w:ascii="Tahoma" w:hAnsi="Tahoma" w:cs="Tahoma"/>
        </w:rPr>
        <w:t xml:space="preserve"> to develop good habits of attendance and promptness.  If this responsibility is to be acquired, there must be cooperation between the home and school.  We therefore ask that you send a note in with your child or bring your child in when h</w:t>
      </w:r>
      <w:r w:rsidR="00282DCE">
        <w:rPr>
          <w:rFonts w:ascii="Tahoma" w:hAnsi="Tahoma" w:cs="Tahoma"/>
        </w:rPr>
        <w:t>e/she</w:t>
      </w:r>
      <w:r w:rsidR="00000DB6" w:rsidRPr="00413681">
        <w:rPr>
          <w:rFonts w:ascii="Tahoma" w:hAnsi="Tahoma" w:cs="Tahoma"/>
        </w:rPr>
        <w:t xml:space="preserve"> is tardy.  In the event of unexcused or ch</w:t>
      </w:r>
      <w:r w:rsidR="00282DCE">
        <w:rPr>
          <w:rFonts w:ascii="Tahoma" w:hAnsi="Tahoma" w:cs="Tahoma"/>
        </w:rPr>
        <w:t>ronic tardiness, the school may</w:t>
      </w:r>
      <w:r w:rsidR="00BF0054">
        <w:rPr>
          <w:rFonts w:ascii="Tahoma" w:hAnsi="Tahoma" w:cs="Tahoma"/>
        </w:rPr>
        <w:t xml:space="preserve"> </w:t>
      </w:r>
      <w:r w:rsidR="00000DB6" w:rsidRPr="00413681">
        <w:rPr>
          <w:rFonts w:ascii="Tahoma" w:hAnsi="Tahoma" w:cs="Tahoma"/>
        </w:rPr>
        <w:t>contact</w:t>
      </w:r>
      <w:r w:rsidR="00282DCE">
        <w:rPr>
          <w:rFonts w:ascii="Tahoma" w:hAnsi="Tahoma" w:cs="Tahoma"/>
        </w:rPr>
        <w:t xml:space="preserve"> you by </w:t>
      </w:r>
      <w:r w:rsidR="00BF0054">
        <w:rPr>
          <w:rFonts w:ascii="Tahoma" w:hAnsi="Tahoma" w:cs="Tahoma"/>
        </w:rPr>
        <w:t>tele</w:t>
      </w:r>
      <w:r w:rsidR="00282DCE">
        <w:rPr>
          <w:rFonts w:ascii="Tahoma" w:hAnsi="Tahoma" w:cs="Tahoma"/>
        </w:rPr>
        <w:t>phone or letter and</w:t>
      </w:r>
      <w:r w:rsidR="00000DB6" w:rsidRPr="00413681">
        <w:rPr>
          <w:rFonts w:ascii="Tahoma" w:hAnsi="Tahoma" w:cs="Tahoma"/>
        </w:rPr>
        <w:t xml:space="preserve"> require a conferen</w:t>
      </w:r>
      <w:r w:rsidR="00282DCE">
        <w:rPr>
          <w:rFonts w:ascii="Tahoma" w:hAnsi="Tahoma" w:cs="Tahoma"/>
        </w:rPr>
        <w:t>ce</w:t>
      </w:r>
      <w:r w:rsidR="00000DB6" w:rsidRPr="00413681">
        <w:rPr>
          <w:rFonts w:ascii="Tahoma" w:hAnsi="Tahoma" w:cs="Tahoma"/>
        </w:rPr>
        <w:t xml:space="preserve">.  We need your cooperation to ensure that </w:t>
      </w:r>
      <w:r w:rsidR="00A4744F">
        <w:rPr>
          <w:rFonts w:ascii="Tahoma" w:hAnsi="Tahoma" w:cs="Tahoma"/>
        </w:rPr>
        <w:t xml:space="preserve">your children are in </w:t>
      </w:r>
      <w:r w:rsidR="00A4744F" w:rsidRPr="00DB7810">
        <w:rPr>
          <w:rFonts w:ascii="Tahoma" w:hAnsi="Tahoma" w:cs="Tahoma"/>
          <w:color w:val="000000" w:themeColor="text1"/>
        </w:rPr>
        <w:t xml:space="preserve">school by </w:t>
      </w:r>
      <w:r w:rsidR="00DB7810" w:rsidRPr="00DB7810">
        <w:rPr>
          <w:rFonts w:ascii="Tahoma" w:hAnsi="Tahoma" w:cs="Tahoma"/>
          <w:color w:val="000000" w:themeColor="text1"/>
        </w:rPr>
        <w:t>8</w:t>
      </w:r>
      <w:r w:rsidR="00A4744F" w:rsidRPr="00DB7810">
        <w:rPr>
          <w:rFonts w:ascii="Tahoma" w:hAnsi="Tahoma" w:cs="Tahoma"/>
          <w:color w:val="000000" w:themeColor="text1"/>
        </w:rPr>
        <w:t>:</w:t>
      </w:r>
      <w:r w:rsidR="00DB7810" w:rsidRPr="00DB7810">
        <w:rPr>
          <w:rFonts w:ascii="Tahoma" w:hAnsi="Tahoma" w:cs="Tahoma"/>
          <w:color w:val="000000" w:themeColor="text1"/>
        </w:rPr>
        <w:t>0</w:t>
      </w:r>
      <w:r w:rsidR="00000DB6" w:rsidRPr="00DB7810">
        <w:rPr>
          <w:rFonts w:ascii="Tahoma" w:hAnsi="Tahoma" w:cs="Tahoma"/>
          <w:color w:val="000000" w:themeColor="text1"/>
        </w:rPr>
        <w:t xml:space="preserve">0 </w:t>
      </w:r>
      <w:r w:rsidR="00CF28E3" w:rsidRPr="00DB7810">
        <w:rPr>
          <w:rFonts w:ascii="Tahoma" w:hAnsi="Tahoma" w:cs="Tahoma"/>
          <w:color w:val="000000" w:themeColor="text1"/>
        </w:rPr>
        <w:t>a.m.</w:t>
      </w:r>
      <w:r w:rsidR="00000DB6" w:rsidRPr="00DB7810">
        <w:rPr>
          <w:rFonts w:ascii="Tahoma" w:hAnsi="Tahoma" w:cs="Tahoma"/>
          <w:color w:val="000000" w:themeColor="text1"/>
        </w:rPr>
        <w:t xml:space="preserve"> on </w:t>
      </w:r>
      <w:r w:rsidR="00000DB6" w:rsidRPr="00413681">
        <w:rPr>
          <w:rFonts w:ascii="Tahoma" w:hAnsi="Tahoma" w:cs="Tahoma"/>
        </w:rPr>
        <w:t>a daily basis.</w:t>
      </w:r>
      <w:r w:rsidR="00000DB6">
        <w:rPr>
          <w:rFonts w:ascii="Tahoma" w:hAnsi="Tahoma" w:cs="Tahoma"/>
        </w:rPr>
        <w:t xml:space="preserve"> </w:t>
      </w:r>
    </w:p>
    <w:p w:rsidR="00D27E19" w:rsidRPr="00A72C57" w:rsidRDefault="00A02C05" w:rsidP="007A5E15">
      <w:pPr>
        <w:pStyle w:val="Heading2"/>
      </w:pPr>
      <w:bookmarkStart w:id="106" w:name="_Toc518546228"/>
      <w:r w:rsidRPr="00A72C57">
        <w:t>Tardy</w:t>
      </w:r>
      <w:bookmarkEnd w:id="106"/>
    </w:p>
    <w:p w:rsidR="00D27E19" w:rsidRPr="007A5E15" w:rsidRDefault="00D27E19" w:rsidP="00AF366F">
      <w:pPr>
        <w:pStyle w:val="ListParagraph"/>
        <w:widowControl w:val="0"/>
        <w:numPr>
          <w:ilvl w:val="0"/>
          <w:numId w:val="16"/>
        </w:numPr>
        <w:spacing w:before="120" w:after="120" w:line="360" w:lineRule="auto"/>
        <w:contextualSpacing w:val="0"/>
        <w:jc w:val="both"/>
        <w:rPr>
          <w:rFonts w:ascii="Tahoma" w:hAnsi="Tahoma" w:cs="Tahoma"/>
        </w:rPr>
      </w:pPr>
      <w:r w:rsidRPr="007A5E15">
        <w:rPr>
          <w:rFonts w:ascii="Tahoma" w:hAnsi="Tahoma" w:cs="Tahoma"/>
        </w:rPr>
        <w:t>Students have</w:t>
      </w:r>
      <w:r w:rsidR="00DC69CD" w:rsidRPr="007A5E15">
        <w:rPr>
          <w:rFonts w:ascii="Tahoma" w:hAnsi="Tahoma" w:cs="Tahoma"/>
        </w:rPr>
        <w:t xml:space="preserve"> </w:t>
      </w:r>
      <w:r w:rsidR="00DC69CD" w:rsidRPr="007A5E15">
        <w:rPr>
          <w:rFonts w:ascii="Tahoma" w:hAnsi="Tahoma" w:cs="Tahoma"/>
          <w:b/>
        </w:rPr>
        <w:t>five</w:t>
      </w:r>
      <w:r w:rsidR="00DC69CD" w:rsidRPr="007A5E15">
        <w:rPr>
          <w:rFonts w:ascii="Tahoma" w:hAnsi="Tahoma" w:cs="Tahoma"/>
        </w:rPr>
        <w:t xml:space="preserve"> </w:t>
      </w:r>
      <w:r w:rsidR="00DC69CD" w:rsidRPr="007A5E15">
        <w:rPr>
          <w:rFonts w:ascii="Tahoma" w:hAnsi="Tahoma" w:cs="Tahoma"/>
          <w:b/>
        </w:rPr>
        <w:t>(</w:t>
      </w:r>
      <w:r w:rsidRPr="007A5E15">
        <w:rPr>
          <w:rFonts w:ascii="Tahoma" w:hAnsi="Tahoma" w:cs="Tahoma"/>
          <w:b/>
        </w:rPr>
        <w:t>5</w:t>
      </w:r>
      <w:r w:rsidR="00DC69CD" w:rsidRPr="007A5E15">
        <w:rPr>
          <w:rFonts w:ascii="Tahoma" w:hAnsi="Tahoma" w:cs="Tahoma"/>
          <w:b/>
        </w:rPr>
        <w:t>)</w:t>
      </w:r>
      <w:r w:rsidRPr="007A5E15">
        <w:rPr>
          <w:rFonts w:ascii="Tahoma" w:hAnsi="Tahoma" w:cs="Tahoma"/>
          <w:b/>
        </w:rPr>
        <w:t xml:space="preserve"> minutes to report to class from the time that is stamped on the late pass.</w:t>
      </w:r>
    </w:p>
    <w:p w:rsidR="00D27E19" w:rsidRPr="007A5E15" w:rsidRDefault="00D27E19" w:rsidP="00AF366F">
      <w:pPr>
        <w:pStyle w:val="ListParagraph"/>
        <w:keepNext/>
        <w:numPr>
          <w:ilvl w:val="0"/>
          <w:numId w:val="16"/>
        </w:numPr>
        <w:spacing w:before="120" w:after="120" w:line="360" w:lineRule="auto"/>
        <w:contextualSpacing w:val="0"/>
        <w:jc w:val="both"/>
        <w:rPr>
          <w:rFonts w:ascii="Tahoma" w:hAnsi="Tahoma" w:cs="Tahoma"/>
        </w:rPr>
      </w:pPr>
      <w:r w:rsidRPr="007A5E15">
        <w:rPr>
          <w:rFonts w:ascii="Tahoma" w:hAnsi="Tahoma" w:cs="Tahoma"/>
        </w:rPr>
        <w:t xml:space="preserve">Students that do not report to their classroom within the </w:t>
      </w:r>
      <w:r w:rsidR="00DC69CD" w:rsidRPr="007A5E15">
        <w:rPr>
          <w:rFonts w:ascii="Tahoma" w:hAnsi="Tahoma" w:cs="Tahoma"/>
        </w:rPr>
        <w:t>five (</w:t>
      </w:r>
      <w:r w:rsidRPr="007A5E15">
        <w:rPr>
          <w:rFonts w:ascii="Tahoma" w:hAnsi="Tahoma" w:cs="Tahoma"/>
        </w:rPr>
        <w:t>5</w:t>
      </w:r>
      <w:r w:rsidR="00DC69CD" w:rsidRPr="007A5E15">
        <w:rPr>
          <w:rFonts w:ascii="Tahoma" w:hAnsi="Tahoma" w:cs="Tahoma"/>
        </w:rPr>
        <w:t>)</w:t>
      </w:r>
      <w:r w:rsidRPr="007A5E15">
        <w:rPr>
          <w:rFonts w:ascii="Tahoma" w:hAnsi="Tahoma" w:cs="Tahoma"/>
        </w:rPr>
        <w:t xml:space="preserve"> minutes of their time stamped pass will be administered disciplinary action in accordance with classroom disciplinary consequences.  The continuation of such non-compliance will result in administrative disciplinary action in accordance with </w:t>
      </w:r>
      <w:r w:rsidR="0064633A">
        <w:rPr>
          <w:rFonts w:ascii="Tahoma" w:hAnsi="Tahoma" w:cs="Tahoma"/>
        </w:rPr>
        <w:t>the discipline procedures.</w:t>
      </w:r>
    </w:p>
    <w:p w:rsidR="00D27E19" w:rsidRPr="007A5E15" w:rsidRDefault="00D27E19" w:rsidP="00AF366F">
      <w:pPr>
        <w:pStyle w:val="ListParagraph"/>
        <w:widowControl w:val="0"/>
        <w:numPr>
          <w:ilvl w:val="0"/>
          <w:numId w:val="16"/>
        </w:numPr>
        <w:spacing w:before="120" w:after="120" w:line="360" w:lineRule="auto"/>
        <w:contextualSpacing w:val="0"/>
        <w:jc w:val="both"/>
        <w:rPr>
          <w:rFonts w:ascii="Tahoma" w:hAnsi="Tahoma" w:cs="Tahoma"/>
        </w:rPr>
      </w:pPr>
      <w:r w:rsidRPr="007A5E15">
        <w:rPr>
          <w:rFonts w:ascii="Tahoma" w:hAnsi="Tahoma" w:cs="Tahoma"/>
        </w:rPr>
        <w:t xml:space="preserve">The attendance officer will contact parents to confirm a </w:t>
      </w:r>
      <w:r w:rsidR="00092297" w:rsidRPr="007A5E15">
        <w:rPr>
          <w:rFonts w:ascii="Tahoma" w:hAnsi="Tahoma" w:cs="Tahoma"/>
        </w:rPr>
        <w:t>student’s</w:t>
      </w:r>
      <w:r w:rsidR="00DC69CD" w:rsidRPr="007A5E15">
        <w:rPr>
          <w:rFonts w:ascii="Tahoma" w:hAnsi="Tahoma" w:cs="Tahoma"/>
        </w:rPr>
        <w:t xml:space="preserve"> absence.</w:t>
      </w:r>
    </w:p>
    <w:p w:rsidR="00D27E19" w:rsidRPr="007A5E15" w:rsidRDefault="00D27E19" w:rsidP="00AF366F">
      <w:pPr>
        <w:pStyle w:val="ListParagraph"/>
        <w:widowControl w:val="0"/>
        <w:numPr>
          <w:ilvl w:val="0"/>
          <w:numId w:val="16"/>
        </w:numPr>
        <w:spacing w:before="120" w:after="120" w:line="360" w:lineRule="auto"/>
        <w:contextualSpacing w:val="0"/>
        <w:jc w:val="both"/>
        <w:rPr>
          <w:rFonts w:ascii="Tahoma" w:hAnsi="Tahoma" w:cs="Tahoma"/>
        </w:rPr>
      </w:pPr>
      <w:r w:rsidRPr="007A5E15">
        <w:rPr>
          <w:rFonts w:ascii="Tahoma" w:hAnsi="Tahoma" w:cs="Tahoma"/>
          <w:bCs/>
          <w:iCs/>
        </w:rPr>
        <w:t>Three unexcused tardy days are equi</w:t>
      </w:r>
      <w:r w:rsidR="00DC69CD" w:rsidRPr="007A5E15">
        <w:rPr>
          <w:rFonts w:ascii="Tahoma" w:hAnsi="Tahoma" w:cs="Tahoma"/>
          <w:bCs/>
          <w:iCs/>
        </w:rPr>
        <w:t>valent to one unexcused absence.</w:t>
      </w:r>
    </w:p>
    <w:p w:rsidR="007A5E15" w:rsidRPr="00854C16" w:rsidRDefault="009F07E2" w:rsidP="00AF366F">
      <w:pPr>
        <w:pStyle w:val="ListParagraph"/>
        <w:numPr>
          <w:ilvl w:val="0"/>
          <w:numId w:val="16"/>
        </w:numPr>
        <w:spacing w:before="120" w:after="120" w:line="360" w:lineRule="auto"/>
        <w:contextualSpacing w:val="0"/>
        <w:jc w:val="both"/>
        <w:rPr>
          <w:rFonts w:ascii="Tahoma" w:hAnsi="Tahoma" w:cs="Tahoma"/>
        </w:rPr>
      </w:pPr>
      <w:r w:rsidRPr="007A5E15">
        <w:rPr>
          <w:rFonts w:ascii="Tahoma" w:hAnsi="Tahoma" w:cs="Tahoma"/>
          <w:bCs/>
          <w:iCs/>
        </w:rPr>
        <w:t>Unexcused tardiness will result in detenti</w:t>
      </w:r>
      <w:r w:rsidR="00DC69CD" w:rsidRPr="007A5E15">
        <w:rPr>
          <w:rFonts w:ascii="Tahoma" w:hAnsi="Tahoma" w:cs="Tahoma"/>
          <w:bCs/>
          <w:iCs/>
        </w:rPr>
        <w:t>on or other disciplinary action.</w:t>
      </w:r>
    </w:p>
    <w:p w:rsidR="00066085" w:rsidRPr="007A5E15" w:rsidRDefault="00084629" w:rsidP="007A5E15">
      <w:pPr>
        <w:pStyle w:val="Heading1"/>
        <w:rPr>
          <w:u w:val="single"/>
        </w:rPr>
      </w:pPr>
      <w:bookmarkStart w:id="107" w:name="_Toc518546229"/>
      <w:r w:rsidRPr="007A5E15">
        <w:rPr>
          <w:u w:val="single"/>
        </w:rPr>
        <w:t>SCHOOL RULES</w:t>
      </w:r>
      <w:r w:rsidR="00066085" w:rsidRPr="007A5E15">
        <w:rPr>
          <w:u w:val="single"/>
        </w:rPr>
        <w:t xml:space="preserve"> AND CONSEQUENCES</w:t>
      </w:r>
      <w:bookmarkEnd w:id="107"/>
    </w:p>
    <w:p w:rsidR="00066085" w:rsidRPr="00066085" w:rsidRDefault="00066085" w:rsidP="007A5E15">
      <w:pPr>
        <w:pStyle w:val="Heading2"/>
      </w:pPr>
      <w:bookmarkStart w:id="108" w:name="_Toc518546230"/>
      <w:r w:rsidRPr="00066085">
        <w:t>Hallway/Exit/Entrance</w:t>
      </w:r>
      <w:bookmarkEnd w:id="108"/>
    </w:p>
    <w:p w:rsidR="00066085" w:rsidRDefault="00066085" w:rsidP="007A5E15">
      <w:pPr>
        <w:spacing w:before="120" w:after="120" w:line="360" w:lineRule="auto"/>
        <w:ind w:firstLine="0"/>
        <w:jc w:val="both"/>
        <w:rPr>
          <w:rFonts w:ascii="Tahoma" w:hAnsi="Tahoma" w:cs="Tahoma"/>
          <w:bCs/>
          <w:szCs w:val="44"/>
        </w:rPr>
      </w:pPr>
      <w:r w:rsidRPr="00194A07">
        <w:rPr>
          <w:rFonts w:ascii="Tahoma" w:hAnsi="Tahoma" w:cs="Tahoma"/>
          <w:bCs/>
          <w:szCs w:val="44"/>
        </w:rPr>
        <w:lastRenderedPageBreak/>
        <w:t>Students are n</w:t>
      </w:r>
      <w:r w:rsidR="00A4744F">
        <w:rPr>
          <w:rFonts w:ascii="Tahoma" w:hAnsi="Tahoma" w:cs="Tahoma"/>
          <w:bCs/>
          <w:szCs w:val="44"/>
        </w:rPr>
        <w:t>ot</w:t>
      </w:r>
      <w:r w:rsidR="00831BCD">
        <w:rPr>
          <w:rFonts w:ascii="Tahoma" w:hAnsi="Tahoma" w:cs="Tahoma"/>
          <w:bCs/>
          <w:szCs w:val="44"/>
        </w:rPr>
        <w:t xml:space="preserve"> to enter the building until 8:00</w:t>
      </w:r>
      <w:r w:rsidR="00CF28E3">
        <w:rPr>
          <w:rFonts w:ascii="Tahoma" w:hAnsi="Tahoma" w:cs="Tahoma"/>
          <w:bCs/>
          <w:szCs w:val="44"/>
        </w:rPr>
        <w:t xml:space="preserve"> a.m.</w:t>
      </w:r>
      <w:r w:rsidR="009F07E2">
        <w:rPr>
          <w:rFonts w:ascii="Tahoma" w:hAnsi="Tahoma" w:cs="Tahoma"/>
          <w:bCs/>
          <w:szCs w:val="44"/>
        </w:rPr>
        <w:t xml:space="preserve"> unless they are under the direct supervision of a teacher</w:t>
      </w:r>
      <w:r w:rsidRPr="00194A07">
        <w:rPr>
          <w:rFonts w:ascii="Tahoma" w:hAnsi="Tahoma" w:cs="Tahoma"/>
          <w:bCs/>
          <w:szCs w:val="44"/>
        </w:rPr>
        <w:t>.</w:t>
      </w:r>
      <w:r>
        <w:rPr>
          <w:rFonts w:ascii="Tahoma" w:hAnsi="Tahoma" w:cs="Tahoma"/>
          <w:bCs/>
          <w:szCs w:val="44"/>
        </w:rPr>
        <w:t xml:space="preserve"> </w:t>
      </w:r>
      <w:r w:rsidRPr="00413681">
        <w:rPr>
          <w:rFonts w:ascii="Tahoma" w:hAnsi="Tahoma" w:cs="Tahoma"/>
          <w:bCs/>
          <w:szCs w:val="44"/>
        </w:rPr>
        <w:t xml:space="preserve"> </w:t>
      </w:r>
      <w:r w:rsidR="009E72A0">
        <w:rPr>
          <w:rFonts w:ascii="Tahoma" w:hAnsi="Tahoma" w:cs="Tahoma"/>
          <w:bCs/>
          <w:szCs w:val="44"/>
        </w:rPr>
        <w:t>All students</w:t>
      </w:r>
      <w:r w:rsidRPr="00413681">
        <w:rPr>
          <w:rFonts w:ascii="Tahoma" w:hAnsi="Tahoma" w:cs="Tahoma"/>
          <w:bCs/>
          <w:szCs w:val="44"/>
        </w:rPr>
        <w:t xml:space="preserve"> will enter through the</w:t>
      </w:r>
      <w:r w:rsidR="00C704F1">
        <w:rPr>
          <w:rFonts w:ascii="Tahoma" w:hAnsi="Tahoma" w:cs="Tahoma"/>
          <w:bCs/>
          <w:szCs w:val="44"/>
        </w:rPr>
        <w:t xml:space="preserve"> parent pick-up /drop-off</w:t>
      </w:r>
      <w:r w:rsidR="009E72A0">
        <w:rPr>
          <w:rFonts w:ascii="Tahoma" w:hAnsi="Tahoma" w:cs="Tahoma"/>
          <w:bCs/>
          <w:szCs w:val="44"/>
        </w:rPr>
        <w:t xml:space="preserve"> door (Exit 2</w:t>
      </w:r>
      <w:r w:rsidR="0064633A">
        <w:rPr>
          <w:rFonts w:ascii="Tahoma" w:hAnsi="Tahoma" w:cs="Tahoma"/>
          <w:bCs/>
          <w:szCs w:val="44"/>
        </w:rPr>
        <w:t>) and</w:t>
      </w:r>
      <w:r w:rsidR="00C704F1">
        <w:rPr>
          <w:rFonts w:ascii="Tahoma" w:hAnsi="Tahoma" w:cs="Tahoma"/>
          <w:bCs/>
          <w:szCs w:val="44"/>
        </w:rPr>
        <w:t xml:space="preserve"> report to </w:t>
      </w:r>
      <w:r w:rsidR="0064633A">
        <w:rPr>
          <w:rFonts w:ascii="Tahoma" w:hAnsi="Tahoma" w:cs="Tahoma"/>
          <w:bCs/>
          <w:szCs w:val="44"/>
        </w:rPr>
        <w:t>their classrooms</w:t>
      </w:r>
      <w:r w:rsidR="009E72A0">
        <w:rPr>
          <w:rFonts w:ascii="Tahoma" w:hAnsi="Tahoma" w:cs="Tahoma"/>
          <w:bCs/>
          <w:szCs w:val="44"/>
        </w:rPr>
        <w:t xml:space="preserve">.  Students may be dropped </w:t>
      </w:r>
      <w:r w:rsidR="00831BCD">
        <w:rPr>
          <w:rFonts w:ascii="Tahoma" w:hAnsi="Tahoma" w:cs="Tahoma"/>
          <w:bCs/>
          <w:szCs w:val="44"/>
        </w:rPr>
        <w:t>off at the</w:t>
      </w:r>
      <w:r w:rsidR="009E72A0">
        <w:rPr>
          <w:rFonts w:ascii="Tahoma" w:hAnsi="Tahoma" w:cs="Tahoma"/>
          <w:bCs/>
          <w:szCs w:val="44"/>
        </w:rPr>
        <w:t xml:space="preserve"> parent pick-up/drop-off door (Exit 2)</w:t>
      </w:r>
      <w:r w:rsidR="00831BCD">
        <w:rPr>
          <w:rFonts w:ascii="Tahoma" w:hAnsi="Tahoma" w:cs="Tahoma"/>
          <w:bCs/>
          <w:szCs w:val="44"/>
        </w:rPr>
        <w:t xml:space="preserve"> until 8:2</w:t>
      </w:r>
      <w:r w:rsidR="0064633A">
        <w:rPr>
          <w:rFonts w:ascii="Tahoma" w:hAnsi="Tahoma" w:cs="Tahoma"/>
          <w:bCs/>
          <w:szCs w:val="44"/>
        </w:rPr>
        <w:t>5</w:t>
      </w:r>
      <w:r w:rsidR="00CF28E3">
        <w:rPr>
          <w:rFonts w:ascii="Tahoma" w:hAnsi="Tahoma" w:cs="Tahoma"/>
          <w:bCs/>
          <w:szCs w:val="44"/>
        </w:rPr>
        <w:t xml:space="preserve"> a.m.</w:t>
      </w:r>
      <w:r w:rsidR="00831BCD">
        <w:rPr>
          <w:rFonts w:ascii="Tahoma" w:hAnsi="Tahoma" w:cs="Tahoma"/>
          <w:bCs/>
          <w:szCs w:val="44"/>
        </w:rPr>
        <w:t xml:space="preserve"> After 8:2</w:t>
      </w:r>
      <w:r w:rsidR="0064633A">
        <w:rPr>
          <w:rFonts w:ascii="Tahoma" w:hAnsi="Tahoma" w:cs="Tahoma"/>
          <w:bCs/>
          <w:szCs w:val="44"/>
        </w:rPr>
        <w:t>5</w:t>
      </w:r>
      <w:r w:rsidR="00CF28E3">
        <w:rPr>
          <w:rFonts w:ascii="Tahoma" w:hAnsi="Tahoma" w:cs="Tahoma"/>
          <w:bCs/>
          <w:szCs w:val="44"/>
        </w:rPr>
        <w:t xml:space="preserve"> a.m.</w:t>
      </w:r>
      <w:r w:rsidR="00831BCD">
        <w:rPr>
          <w:rFonts w:ascii="Tahoma" w:hAnsi="Tahoma" w:cs="Tahoma"/>
          <w:bCs/>
          <w:szCs w:val="44"/>
        </w:rPr>
        <w:t xml:space="preserve"> they may be dropped off at the front entrance.</w:t>
      </w:r>
      <w:r w:rsidRPr="00413681">
        <w:rPr>
          <w:rFonts w:ascii="Tahoma" w:hAnsi="Tahoma" w:cs="Tahoma"/>
          <w:bCs/>
          <w:szCs w:val="44"/>
        </w:rPr>
        <w:t xml:space="preserve"> Students will be accompanied by their t</w:t>
      </w:r>
      <w:r w:rsidR="00831BCD">
        <w:rPr>
          <w:rFonts w:ascii="Tahoma" w:hAnsi="Tahoma" w:cs="Tahoma"/>
          <w:bCs/>
          <w:szCs w:val="44"/>
        </w:rPr>
        <w:t xml:space="preserve">eacher when going to and from </w:t>
      </w:r>
      <w:r w:rsidRPr="00413681">
        <w:rPr>
          <w:rFonts w:ascii="Tahoma" w:hAnsi="Tahoma" w:cs="Tahoma"/>
          <w:bCs/>
          <w:szCs w:val="44"/>
        </w:rPr>
        <w:t xml:space="preserve">class or during </w:t>
      </w:r>
      <w:r w:rsidR="005422AB">
        <w:rPr>
          <w:rFonts w:ascii="Tahoma" w:hAnsi="Tahoma" w:cs="Tahoma"/>
          <w:bCs/>
          <w:szCs w:val="44"/>
        </w:rPr>
        <w:t>any other transitions.  Students are required to have a pass at all times when traveling in the hallways without a staff member</w:t>
      </w:r>
      <w:r w:rsidRPr="00413681">
        <w:rPr>
          <w:rFonts w:ascii="Tahoma" w:hAnsi="Tahoma" w:cs="Tahoma"/>
          <w:bCs/>
          <w:szCs w:val="44"/>
        </w:rPr>
        <w:t xml:space="preserve">. All hall movement is expected to be done in complete silence. It is the expectation of </w:t>
      </w:r>
      <w:r w:rsidR="00444072">
        <w:rPr>
          <w:rFonts w:ascii="Tahoma" w:hAnsi="Tahoma" w:cs="Tahoma"/>
          <w:bCs/>
          <w:szCs w:val="44"/>
        </w:rPr>
        <w:t>A</w:t>
      </w:r>
      <w:r w:rsidRPr="00413681">
        <w:rPr>
          <w:rFonts w:ascii="Tahoma" w:hAnsi="Tahoma" w:cs="Tahoma"/>
          <w:bCs/>
          <w:szCs w:val="44"/>
        </w:rPr>
        <w:t>dministration that individual classroom teachers maintain appropriate behaviors while their classrooms are in the hallways.</w:t>
      </w:r>
      <w:r>
        <w:rPr>
          <w:rFonts w:ascii="Tahoma" w:hAnsi="Tahoma" w:cs="Tahoma"/>
          <w:bCs/>
          <w:szCs w:val="44"/>
        </w:rPr>
        <w:t xml:space="preserve"> Consequences may include:</w:t>
      </w:r>
    </w:p>
    <w:p w:rsidR="00066085" w:rsidRDefault="00066085" w:rsidP="00AF366F">
      <w:pPr>
        <w:numPr>
          <w:ilvl w:val="0"/>
          <w:numId w:val="9"/>
        </w:numPr>
        <w:spacing w:before="120" w:after="120" w:line="360" w:lineRule="auto"/>
        <w:ind w:firstLine="0"/>
        <w:jc w:val="both"/>
        <w:rPr>
          <w:rFonts w:ascii="Tahoma" w:hAnsi="Tahoma" w:cs="Tahoma"/>
          <w:bCs/>
          <w:szCs w:val="44"/>
        </w:rPr>
      </w:pPr>
      <w:r>
        <w:rPr>
          <w:rFonts w:ascii="Tahoma" w:hAnsi="Tahoma" w:cs="Tahoma"/>
          <w:bCs/>
          <w:szCs w:val="44"/>
        </w:rPr>
        <w:t>Classroom disciplinary procedures</w:t>
      </w:r>
    </w:p>
    <w:p w:rsidR="00066085" w:rsidRDefault="008E58FF" w:rsidP="00AF366F">
      <w:pPr>
        <w:numPr>
          <w:ilvl w:val="0"/>
          <w:numId w:val="9"/>
        </w:numPr>
        <w:spacing w:before="120" w:after="120" w:line="360" w:lineRule="auto"/>
        <w:ind w:firstLine="0"/>
        <w:jc w:val="both"/>
        <w:rPr>
          <w:rFonts w:ascii="Tahoma" w:hAnsi="Tahoma" w:cs="Tahoma"/>
          <w:bCs/>
          <w:szCs w:val="44"/>
        </w:rPr>
      </w:pPr>
      <w:r>
        <w:rPr>
          <w:rFonts w:ascii="Tahoma" w:hAnsi="Tahoma" w:cs="Tahoma"/>
          <w:bCs/>
          <w:szCs w:val="44"/>
        </w:rPr>
        <w:t>Parent conference (telephone or in-person), administrative referral</w:t>
      </w:r>
    </w:p>
    <w:p w:rsidR="00066085" w:rsidRPr="00E954CA" w:rsidRDefault="00066085" w:rsidP="00AF366F">
      <w:pPr>
        <w:numPr>
          <w:ilvl w:val="0"/>
          <w:numId w:val="9"/>
        </w:numPr>
        <w:spacing w:before="120" w:after="120" w:line="360" w:lineRule="auto"/>
        <w:ind w:firstLine="0"/>
        <w:jc w:val="both"/>
        <w:rPr>
          <w:rFonts w:ascii="Tahoma" w:hAnsi="Tahoma" w:cs="Tahoma"/>
          <w:bCs/>
          <w:szCs w:val="44"/>
        </w:rPr>
      </w:pPr>
      <w:r>
        <w:rPr>
          <w:rFonts w:ascii="Tahoma" w:hAnsi="Tahoma" w:cs="Tahoma"/>
          <w:bCs/>
          <w:szCs w:val="44"/>
        </w:rPr>
        <w:t xml:space="preserve">Please refer to </w:t>
      </w:r>
      <w:r w:rsidR="00444072">
        <w:rPr>
          <w:rFonts w:ascii="Tahoma" w:hAnsi="Tahoma" w:cs="Tahoma"/>
          <w:bCs/>
          <w:szCs w:val="44"/>
        </w:rPr>
        <w:t>G</w:t>
      </w:r>
      <w:r>
        <w:rPr>
          <w:rFonts w:ascii="Tahoma" w:hAnsi="Tahoma" w:cs="Tahoma"/>
          <w:bCs/>
          <w:szCs w:val="44"/>
        </w:rPr>
        <w:t xml:space="preserve">rade </w:t>
      </w:r>
      <w:r w:rsidR="00444072">
        <w:rPr>
          <w:rFonts w:ascii="Tahoma" w:hAnsi="Tahoma" w:cs="Tahoma"/>
          <w:bCs/>
          <w:szCs w:val="44"/>
        </w:rPr>
        <w:t>L</w:t>
      </w:r>
      <w:r>
        <w:rPr>
          <w:rFonts w:ascii="Tahoma" w:hAnsi="Tahoma" w:cs="Tahoma"/>
          <w:bCs/>
          <w:szCs w:val="44"/>
        </w:rPr>
        <w:t xml:space="preserve">evel </w:t>
      </w:r>
      <w:r w:rsidR="00444072">
        <w:rPr>
          <w:rFonts w:ascii="Tahoma" w:hAnsi="Tahoma" w:cs="Tahoma"/>
          <w:bCs/>
          <w:szCs w:val="44"/>
        </w:rPr>
        <w:t>D</w:t>
      </w:r>
      <w:r>
        <w:rPr>
          <w:rFonts w:ascii="Tahoma" w:hAnsi="Tahoma" w:cs="Tahoma"/>
          <w:bCs/>
          <w:szCs w:val="44"/>
        </w:rPr>
        <w:t xml:space="preserve">isciplinary </w:t>
      </w:r>
      <w:r w:rsidR="00444072">
        <w:rPr>
          <w:rFonts w:ascii="Tahoma" w:hAnsi="Tahoma" w:cs="Tahoma"/>
          <w:bCs/>
          <w:szCs w:val="44"/>
        </w:rPr>
        <w:t>O</w:t>
      </w:r>
      <w:r>
        <w:rPr>
          <w:rFonts w:ascii="Tahoma" w:hAnsi="Tahoma" w:cs="Tahoma"/>
          <w:bCs/>
          <w:szCs w:val="44"/>
        </w:rPr>
        <w:t xml:space="preserve">ffense </w:t>
      </w:r>
      <w:r w:rsidR="00444072">
        <w:rPr>
          <w:rFonts w:ascii="Tahoma" w:hAnsi="Tahoma" w:cs="Tahoma"/>
          <w:bCs/>
          <w:szCs w:val="44"/>
        </w:rPr>
        <w:t>C</w:t>
      </w:r>
      <w:r>
        <w:rPr>
          <w:rFonts w:ascii="Tahoma" w:hAnsi="Tahoma" w:cs="Tahoma"/>
          <w:bCs/>
          <w:szCs w:val="44"/>
        </w:rPr>
        <w:t>hart for additional information.</w:t>
      </w:r>
    </w:p>
    <w:p w:rsidR="00066085" w:rsidRPr="00DB7810" w:rsidRDefault="00066085" w:rsidP="007A5E15">
      <w:pPr>
        <w:pStyle w:val="Heading2"/>
        <w:rPr>
          <w:color w:val="000000" w:themeColor="text1"/>
        </w:rPr>
      </w:pPr>
      <w:bookmarkStart w:id="109" w:name="_Toc518546231"/>
      <w:r w:rsidRPr="00DB7810">
        <w:rPr>
          <w:color w:val="000000" w:themeColor="text1"/>
        </w:rPr>
        <w:t>Main Building Bathroom Expectations</w:t>
      </w:r>
      <w:bookmarkEnd w:id="109"/>
    </w:p>
    <w:p w:rsidR="00066085" w:rsidRPr="00DB7810" w:rsidRDefault="00066085" w:rsidP="007A5E15">
      <w:pPr>
        <w:spacing w:before="120" w:after="120" w:line="360" w:lineRule="auto"/>
        <w:ind w:firstLine="0"/>
        <w:jc w:val="both"/>
        <w:rPr>
          <w:rFonts w:ascii="Tahoma" w:hAnsi="Tahoma" w:cs="Tahoma"/>
          <w:bCs/>
          <w:color w:val="000000" w:themeColor="text1"/>
          <w:szCs w:val="44"/>
        </w:rPr>
      </w:pPr>
      <w:r w:rsidRPr="00DB7810">
        <w:rPr>
          <w:rFonts w:ascii="Tahoma" w:hAnsi="Tahoma" w:cs="Tahoma"/>
          <w:bCs/>
          <w:color w:val="000000" w:themeColor="text1"/>
          <w:szCs w:val="44"/>
        </w:rPr>
        <w:t xml:space="preserve">At all times, students will be required to be with their entire class and under the supervision of the teacher or with a bathroom hall pass to use the bathrooms. </w:t>
      </w:r>
      <w:r w:rsidR="0064633A">
        <w:rPr>
          <w:rFonts w:ascii="Tahoma" w:hAnsi="Tahoma" w:cs="Tahoma"/>
          <w:bCs/>
          <w:color w:val="000000" w:themeColor="text1"/>
          <w:szCs w:val="44"/>
        </w:rPr>
        <w:t>Students must sign in and out on the classroom log sheet when using the bathroom.</w:t>
      </w:r>
      <w:r w:rsidRPr="00DB7810">
        <w:rPr>
          <w:rFonts w:ascii="Tahoma" w:hAnsi="Tahoma" w:cs="Tahoma"/>
          <w:bCs/>
          <w:color w:val="000000" w:themeColor="text1"/>
          <w:szCs w:val="44"/>
        </w:rPr>
        <w:t xml:space="preserve"> Only one student at a time should leave the classroom with permission to use the bathroom.  </w:t>
      </w:r>
      <w:r w:rsidR="00DB7810" w:rsidRPr="00DB7810">
        <w:rPr>
          <w:rFonts w:ascii="Tahoma" w:hAnsi="Tahoma" w:cs="Tahoma"/>
          <w:bCs/>
          <w:color w:val="000000" w:themeColor="text1"/>
          <w:szCs w:val="44"/>
        </w:rPr>
        <w:t xml:space="preserve">Students in grades K – 1 must be accompanied.  </w:t>
      </w:r>
      <w:r w:rsidRPr="00DB7810">
        <w:rPr>
          <w:rFonts w:ascii="Tahoma" w:hAnsi="Tahoma" w:cs="Tahoma"/>
          <w:bCs/>
          <w:color w:val="000000" w:themeColor="text1"/>
          <w:szCs w:val="44"/>
        </w:rPr>
        <w:t>It is expected that all students will use the toilet appropriately, wash hands and dispose all trash appropriately.  Upon usage, students shall return promptly and directly to their classroom. Consequences may include:</w:t>
      </w:r>
    </w:p>
    <w:p w:rsidR="00066085" w:rsidRPr="00DB7810" w:rsidRDefault="00066085" w:rsidP="00AF366F">
      <w:pPr>
        <w:pStyle w:val="ListParagraph"/>
        <w:numPr>
          <w:ilvl w:val="0"/>
          <w:numId w:val="17"/>
        </w:numPr>
        <w:spacing w:before="120" w:after="120" w:line="360" w:lineRule="auto"/>
        <w:contextualSpacing w:val="0"/>
        <w:jc w:val="both"/>
        <w:rPr>
          <w:rFonts w:ascii="Tahoma" w:hAnsi="Tahoma" w:cs="Tahoma"/>
          <w:bCs/>
          <w:color w:val="000000" w:themeColor="text1"/>
          <w:szCs w:val="44"/>
        </w:rPr>
      </w:pPr>
      <w:r w:rsidRPr="00DB7810">
        <w:rPr>
          <w:rFonts w:ascii="Tahoma" w:hAnsi="Tahoma" w:cs="Tahoma"/>
          <w:bCs/>
          <w:color w:val="000000" w:themeColor="text1"/>
          <w:szCs w:val="44"/>
        </w:rPr>
        <w:t>Students who don’t have a bathroom pass will be sent back to the classroom and will face classroom consequences.</w:t>
      </w:r>
    </w:p>
    <w:p w:rsidR="00066085" w:rsidRPr="00F92E02" w:rsidRDefault="00066085" w:rsidP="00AF366F">
      <w:pPr>
        <w:pStyle w:val="ListParagraph"/>
        <w:numPr>
          <w:ilvl w:val="0"/>
          <w:numId w:val="17"/>
        </w:numPr>
        <w:spacing w:before="120" w:after="120" w:line="360" w:lineRule="auto"/>
        <w:contextualSpacing w:val="0"/>
        <w:jc w:val="both"/>
        <w:rPr>
          <w:rFonts w:ascii="Tahoma" w:hAnsi="Tahoma" w:cs="Tahoma"/>
          <w:bCs/>
          <w:color w:val="000000" w:themeColor="text1"/>
          <w:szCs w:val="44"/>
        </w:rPr>
      </w:pPr>
      <w:r w:rsidRPr="00F92E02">
        <w:rPr>
          <w:rFonts w:ascii="Tahoma" w:hAnsi="Tahoma" w:cs="Tahoma"/>
          <w:bCs/>
          <w:color w:val="000000" w:themeColor="text1"/>
          <w:szCs w:val="44"/>
        </w:rPr>
        <w:t>For minor infractions (e.g. flushing, washing improperly, etc.), students will be asked to remedy the situation.</w:t>
      </w:r>
    </w:p>
    <w:p w:rsidR="00066085" w:rsidRPr="00F92E02" w:rsidRDefault="00066085" w:rsidP="00AF366F">
      <w:pPr>
        <w:pStyle w:val="ListParagraph"/>
        <w:numPr>
          <w:ilvl w:val="0"/>
          <w:numId w:val="17"/>
        </w:numPr>
        <w:spacing w:before="120" w:after="120" w:line="360" w:lineRule="auto"/>
        <w:contextualSpacing w:val="0"/>
        <w:jc w:val="both"/>
        <w:rPr>
          <w:rFonts w:ascii="Tahoma" w:hAnsi="Tahoma" w:cs="Tahoma"/>
          <w:bCs/>
          <w:color w:val="000000" w:themeColor="text1"/>
          <w:szCs w:val="44"/>
        </w:rPr>
      </w:pPr>
      <w:r w:rsidRPr="00F92E02">
        <w:rPr>
          <w:rFonts w:ascii="Tahoma" w:hAnsi="Tahoma" w:cs="Tahoma"/>
          <w:bCs/>
          <w:color w:val="000000" w:themeColor="text1"/>
          <w:szCs w:val="44"/>
        </w:rPr>
        <w:t>Students who fail to return to the classroom in a timely fashion will face classroom consequences.</w:t>
      </w:r>
    </w:p>
    <w:p w:rsidR="00066085" w:rsidRPr="00F92E02" w:rsidRDefault="00066085" w:rsidP="00AF366F">
      <w:pPr>
        <w:pStyle w:val="ListParagraph"/>
        <w:numPr>
          <w:ilvl w:val="0"/>
          <w:numId w:val="17"/>
        </w:numPr>
        <w:spacing w:before="120" w:after="120" w:line="360" w:lineRule="auto"/>
        <w:contextualSpacing w:val="0"/>
        <w:jc w:val="both"/>
        <w:rPr>
          <w:rFonts w:ascii="Tahoma" w:hAnsi="Tahoma" w:cs="Tahoma"/>
          <w:bCs/>
          <w:color w:val="000000" w:themeColor="text1"/>
          <w:szCs w:val="44"/>
        </w:rPr>
      </w:pPr>
      <w:r w:rsidRPr="00F92E02">
        <w:rPr>
          <w:rFonts w:ascii="Tahoma" w:hAnsi="Tahoma" w:cs="Tahoma"/>
          <w:bCs/>
          <w:color w:val="000000" w:themeColor="text1"/>
          <w:szCs w:val="44"/>
        </w:rPr>
        <w:t xml:space="preserve">Vandalism is severe misbehavior and will result in an administrative disciplinary response </w:t>
      </w:r>
      <w:r w:rsidR="0064633A">
        <w:rPr>
          <w:rFonts w:ascii="Tahoma" w:hAnsi="Tahoma" w:cs="Tahoma"/>
          <w:bCs/>
          <w:color w:val="000000" w:themeColor="text1"/>
          <w:szCs w:val="44"/>
        </w:rPr>
        <w:t>as outlined in the Student Code of conduct Discipline Procedures</w:t>
      </w:r>
      <w:r w:rsidRPr="00F92E02">
        <w:rPr>
          <w:rFonts w:ascii="Tahoma" w:hAnsi="Tahoma" w:cs="Tahoma"/>
          <w:bCs/>
          <w:color w:val="000000" w:themeColor="text1"/>
          <w:szCs w:val="44"/>
        </w:rPr>
        <w:t>.</w:t>
      </w:r>
    </w:p>
    <w:p w:rsidR="00066085" w:rsidRPr="00066085" w:rsidRDefault="00066085" w:rsidP="007A5E15">
      <w:pPr>
        <w:pStyle w:val="Heading2"/>
      </w:pPr>
      <w:bookmarkStart w:id="110" w:name="_Toc518546232"/>
      <w:r w:rsidRPr="00F92E02">
        <w:rPr>
          <w:color w:val="000000" w:themeColor="text1"/>
        </w:rPr>
        <w:t>Classroom</w:t>
      </w:r>
      <w:r w:rsidRPr="00066085">
        <w:t>/Instructional Areas</w:t>
      </w:r>
      <w:bookmarkEnd w:id="110"/>
    </w:p>
    <w:p w:rsidR="00066085" w:rsidRDefault="00066085" w:rsidP="007A5E15">
      <w:pPr>
        <w:spacing w:before="120" w:after="120" w:line="360" w:lineRule="auto"/>
        <w:ind w:firstLine="0"/>
        <w:jc w:val="both"/>
        <w:rPr>
          <w:rFonts w:ascii="Tahoma" w:hAnsi="Tahoma" w:cs="Tahoma"/>
          <w:bCs/>
          <w:szCs w:val="44"/>
        </w:rPr>
      </w:pPr>
      <w:r>
        <w:rPr>
          <w:rFonts w:ascii="Tahoma" w:hAnsi="Tahoma" w:cs="Tahoma"/>
          <w:bCs/>
          <w:szCs w:val="44"/>
        </w:rPr>
        <w:lastRenderedPageBreak/>
        <w:t>It is the expectation that all instructional areas will be calm, quiet working environments that are conducive to learning.  Each classroom will collaboratively establish classroom expectations, rules and consequences.  The class rules/expectations will be posted in the classroom, communicated to parents, taught and re-taught when necessary.  The rules will be reviewed periodically.  As new students enroll, classroom buddies will be assigned to teach the class rules and review school wide rules. No child will be left unsupervised in any classroom. When the teacher exits the classroom</w:t>
      </w:r>
      <w:r w:rsidR="00444072">
        <w:rPr>
          <w:rFonts w:ascii="Tahoma" w:hAnsi="Tahoma" w:cs="Tahoma"/>
          <w:bCs/>
          <w:szCs w:val="44"/>
        </w:rPr>
        <w:t xml:space="preserve">, </w:t>
      </w:r>
      <w:r>
        <w:rPr>
          <w:rFonts w:ascii="Tahoma" w:hAnsi="Tahoma" w:cs="Tahoma"/>
          <w:bCs/>
          <w:szCs w:val="44"/>
        </w:rPr>
        <w:t>the doors will be locked to ensure student safety.</w:t>
      </w:r>
      <w:r w:rsidRPr="00066085">
        <w:rPr>
          <w:rFonts w:ascii="Tahoma" w:hAnsi="Tahoma" w:cs="Tahoma"/>
          <w:bCs/>
          <w:szCs w:val="44"/>
        </w:rPr>
        <w:t xml:space="preserve"> </w:t>
      </w:r>
      <w:r>
        <w:rPr>
          <w:rFonts w:ascii="Tahoma" w:hAnsi="Tahoma" w:cs="Tahoma"/>
          <w:bCs/>
          <w:szCs w:val="44"/>
        </w:rPr>
        <w:t>Consequences may include:</w:t>
      </w:r>
    </w:p>
    <w:p w:rsidR="00066085" w:rsidRPr="007A5E15" w:rsidRDefault="00066085" w:rsidP="00AF366F">
      <w:pPr>
        <w:pStyle w:val="ListParagraph"/>
        <w:numPr>
          <w:ilvl w:val="0"/>
          <w:numId w:val="18"/>
        </w:numPr>
        <w:spacing w:before="120" w:after="120" w:line="360" w:lineRule="auto"/>
        <w:contextualSpacing w:val="0"/>
        <w:jc w:val="both"/>
        <w:rPr>
          <w:rFonts w:ascii="Tahoma" w:hAnsi="Tahoma" w:cs="Tahoma"/>
          <w:bCs/>
          <w:szCs w:val="44"/>
        </w:rPr>
      </w:pPr>
      <w:r w:rsidRPr="007A5E15">
        <w:rPr>
          <w:rFonts w:ascii="Tahoma" w:hAnsi="Tahoma" w:cs="Tahoma"/>
          <w:bCs/>
          <w:szCs w:val="44"/>
        </w:rPr>
        <w:t>Teachers will determine their own classroom management plan with consequences for misbehavior; consequences should follow the concept of progressive discipline steps.  We want to encourage students to learn appropriate behavior so that we can provide the best structure for learning.</w:t>
      </w:r>
    </w:p>
    <w:p w:rsidR="00066085" w:rsidRPr="007A5E15" w:rsidRDefault="00066085" w:rsidP="00AF366F">
      <w:pPr>
        <w:pStyle w:val="ListParagraph"/>
        <w:numPr>
          <w:ilvl w:val="0"/>
          <w:numId w:val="18"/>
        </w:numPr>
        <w:spacing w:before="120" w:after="120" w:line="360" w:lineRule="auto"/>
        <w:contextualSpacing w:val="0"/>
        <w:jc w:val="both"/>
        <w:rPr>
          <w:rFonts w:ascii="Tahoma" w:hAnsi="Tahoma" w:cs="Tahoma"/>
          <w:bCs/>
          <w:szCs w:val="44"/>
        </w:rPr>
      </w:pPr>
      <w:r w:rsidRPr="007A5E15">
        <w:rPr>
          <w:rFonts w:ascii="Tahoma" w:hAnsi="Tahoma" w:cs="Tahoma"/>
          <w:bCs/>
          <w:szCs w:val="44"/>
        </w:rPr>
        <w:t>Classroom specific procedures, behavior contracts and parent communication will occur on an on-going basis.</w:t>
      </w:r>
    </w:p>
    <w:p w:rsidR="00066085" w:rsidRPr="007A5E15" w:rsidRDefault="00066085" w:rsidP="00AF366F">
      <w:pPr>
        <w:pStyle w:val="ListParagraph"/>
        <w:numPr>
          <w:ilvl w:val="0"/>
          <w:numId w:val="18"/>
        </w:numPr>
        <w:spacing w:before="120" w:after="120" w:line="360" w:lineRule="auto"/>
        <w:contextualSpacing w:val="0"/>
        <w:jc w:val="both"/>
        <w:rPr>
          <w:rFonts w:ascii="Tahoma" w:hAnsi="Tahoma" w:cs="Tahoma"/>
          <w:bCs/>
          <w:szCs w:val="44"/>
        </w:rPr>
      </w:pPr>
      <w:r w:rsidRPr="007A5E15">
        <w:rPr>
          <w:rFonts w:ascii="Tahoma" w:hAnsi="Tahoma" w:cs="Tahoma"/>
          <w:bCs/>
          <w:szCs w:val="44"/>
        </w:rPr>
        <w:t xml:space="preserve">Occasionally, time-out procedures </w:t>
      </w:r>
      <w:r w:rsidR="009F07E2" w:rsidRPr="007A5E15">
        <w:rPr>
          <w:rFonts w:ascii="Tahoma" w:hAnsi="Tahoma" w:cs="Tahoma"/>
          <w:bCs/>
          <w:szCs w:val="44"/>
        </w:rPr>
        <w:t xml:space="preserve">within </w:t>
      </w:r>
      <w:r w:rsidR="00092297" w:rsidRPr="007A5E15">
        <w:rPr>
          <w:rFonts w:ascii="Tahoma" w:hAnsi="Tahoma" w:cs="Tahoma"/>
          <w:bCs/>
          <w:szCs w:val="44"/>
        </w:rPr>
        <w:t>the classroom</w:t>
      </w:r>
      <w:r w:rsidRPr="007A5E15">
        <w:rPr>
          <w:rFonts w:ascii="Tahoma" w:hAnsi="Tahoma" w:cs="Tahoma"/>
          <w:bCs/>
          <w:szCs w:val="44"/>
        </w:rPr>
        <w:t xml:space="preserve"> may be necessary.  Hallways or other unsupervised areas will not be used for time-out spots.</w:t>
      </w:r>
    </w:p>
    <w:p w:rsidR="00066085" w:rsidRDefault="00066085" w:rsidP="00AF366F">
      <w:pPr>
        <w:pStyle w:val="ListParagraph"/>
        <w:numPr>
          <w:ilvl w:val="0"/>
          <w:numId w:val="18"/>
        </w:numPr>
        <w:spacing w:before="120" w:after="120" w:line="360" w:lineRule="auto"/>
        <w:contextualSpacing w:val="0"/>
        <w:jc w:val="both"/>
        <w:rPr>
          <w:rFonts w:ascii="Tahoma" w:hAnsi="Tahoma" w:cs="Tahoma"/>
          <w:bCs/>
          <w:szCs w:val="44"/>
        </w:rPr>
      </w:pPr>
      <w:r w:rsidRPr="007A5E15">
        <w:rPr>
          <w:rFonts w:ascii="Tahoma" w:hAnsi="Tahoma" w:cs="Tahoma"/>
          <w:bCs/>
          <w:szCs w:val="44"/>
        </w:rPr>
        <w:t xml:space="preserve">Please refer to </w:t>
      </w:r>
      <w:r w:rsidR="0064633A">
        <w:rPr>
          <w:rFonts w:ascii="Tahoma" w:hAnsi="Tahoma" w:cs="Tahoma"/>
          <w:bCs/>
          <w:szCs w:val="44"/>
        </w:rPr>
        <w:t>the Student Code of Conduct Discipline Procedures</w:t>
      </w:r>
      <w:r w:rsidRPr="007A5E15">
        <w:rPr>
          <w:rFonts w:ascii="Tahoma" w:hAnsi="Tahoma" w:cs="Tahoma"/>
          <w:bCs/>
          <w:szCs w:val="44"/>
        </w:rPr>
        <w:t xml:space="preserve"> for additional information.</w:t>
      </w:r>
    </w:p>
    <w:p w:rsidR="00066085" w:rsidRPr="00066085" w:rsidRDefault="00066085" w:rsidP="007A5E15">
      <w:pPr>
        <w:pStyle w:val="Heading2"/>
      </w:pPr>
      <w:bookmarkStart w:id="111" w:name="_Toc518546233"/>
      <w:r w:rsidRPr="00066085">
        <w:t>Cafeteria/Lunch Procedures</w:t>
      </w:r>
      <w:bookmarkEnd w:id="111"/>
    </w:p>
    <w:p w:rsidR="00066085" w:rsidRPr="00F92E02" w:rsidRDefault="00066085" w:rsidP="007A5E15">
      <w:pPr>
        <w:spacing w:before="120" w:after="120" w:line="360" w:lineRule="auto"/>
        <w:ind w:firstLine="0"/>
        <w:jc w:val="both"/>
        <w:rPr>
          <w:rFonts w:ascii="Tahoma" w:hAnsi="Tahoma" w:cs="Tahoma"/>
          <w:bCs/>
          <w:color w:val="000000" w:themeColor="text1"/>
          <w:szCs w:val="44"/>
        </w:rPr>
      </w:pPr>
      <w:r>
        <w:rPr>
          <w:rFonts w:ascii="Tahoma" w:hAnsi="Tahoma" w:cs="Tahoma"/>
        </w:rPr>
        <w:t>Students are required to maintain an orderly atmosphere while dining.  Students are required to keep their voices at a moderate level and to wait at their table until excused by appropriate cafeteria staff. Any student having an ongoing problem with regard to behavior in the cafeteria may be moved and asked to eat in a separate area until the student is determined to be able to handle him/herself</w:t>
      </w:r>
      <w:r w:rsidR="009F07E2">
        <w:rPr>
          <w:rFonts w:ascii="Tahoma" w:hAnsi="Tahoma" w:cs="Tahoma"/>
        </w:rPr>
        <w:t xml:space="preserve"> with other classmates in the general eating area. </w:t>
      </w:r>
      <w:r>
        <w:rPr>
          <w:rFonts w:ascii="Tahoma" w:hAnsi="Tahoma" w:cs="Tahoma"/>
        </w:rPr>
        <w:t xml:space="preserve"> If students litter the floor or table or throw food, they will be required to clean</w:t>
      </w:r>
      <w:r w:rsidR="00444072">
        <w:rPr>
          <w:rFonts w:ascii="Tahoma" w:hAnsi="Tahoma" w:cs="Tahoma"/>
        </w:rPr>
        <w:t>-</w:t>
      </w:r>
      <w:r>
        <w:rPr>
          <w:rFonts w:ascii="Tahoma" w:hAnsi="Tahoma" w:cs="Tahoma"/>
        </w:rPr>
        <w:t>up their mess and pick</w:t>
      </w:r>
      <w:r w:rsidR="00444072">
        <w:rPr>
          <w:rFonts w:ascii="Tahoma" w:hAnsi="Tahoma" w:cs="Tahoma"/>
        </w:rPr>
        <w:t>-</w:t>
      </w:r>
      <w:r>
        <w:rPr>
          <w:rFonts w:ascii="Tahoma" w:hAnsi="Tahoma" w:cs="Tahoma"/>
        </w:rPr>
        <w:t xml:space="preserve">up litter.  All food must be eaten in the cafeteria unless otherwise approved by </w:t>
      </w:r>
      <w:r w:rsidRPr="00F92E02">
        <w:rPr>
          <w:rFonts w:ascii="Tahoma" w:hAnsi="Tahoma" w:cs="Tahoma"/>
          <w:color w:val="000000" w:themeColor="text1"/>
        </w:rPr>
        <w:t xml:space="preserve">the </w:t>
      </w:r>
      <w:r w:rsidR="00F92E02" w:rsidRPr="00F92E02">
        <w:rPr>
          <w:rFonts w:ascii="Tahoma" w:hAnsi="Tahoma" w:cs="Tahoma"/>
          <w:color w:val="000000" w:themeColor="text1"/>
        </w:rPr>
        <w:t>Principal</w:t>
      </w:r>
      <w:r w:rsidRPr="00F92E02">
        <w:rPr>
          <w:rFonts w:ascii="Tahoma" w:hAnsi="Tahoma" w:cs="Tahoma"/>
          <w:color w:val="000000" w:themeColor="text1"/>
        </w:rPr>
        <w:t xml:space="preserve">. No students may leave school grounds for lunch. </w:t>
      </w:r>
      <w:r w:rsidRPr="00F92E02">
        <w:rPr>
          <w:rFonts w:ascii="Tahoma" w:hAnsi="Tahoma" w:cs="Tahoma"/>
          <w:bCs/>
          <w:color w:val="000000" w:themeColor="text1"/>
          <w:szCs w:val="44"/>
        </w:rPr>
        <w:t>Consequences may include:</w:t>
      </w:r>
    </w:p>
    <w:p w:rsidR="00066085" w:rsidRPr="007A5E15" w:rsidRDefault="00066085" w:rsidP="00AF366F">
      <w:pPr>
        <w:pStyle w:val="ListParagraph"/>
        <w:numPr>
          <w:ilvl w:val="0"/>
          <w:numId w:val="19"/>
        </w:numPr>
        <w:spacing w:before="120" w:after="120" w:line="360" w:lineRule="auto"/>
        <w:contextualSpacing w:val="0"/>
        <w:jc w:val="both"/>
        <w:rPr>
          <w:rFonts w:ascii="Tahoma" w:hAnsi="Tahoma" w:cs="Tahoma"/>
          <w:bCs/>
          <w:szCs w:val="44"/>
        </w:rPr>
      </w:pPr>
      <w:r w:rsidRPr="007A5E15">
        <w:rPr>
          <w:rFonts w:ascii="Tahoma" w:hAnsi="Tahoma" w:cs="Tahoma"/>
          <w:bCs/>
          <w:szCs w:val="44"/>
        </w:rPr>
        <w:t>If students use the wrong procedure, they</w:t>
      </w:r>
      <w:r w:rsidR="00444072" w:rsidRPr="007A5E15">
        <w:rPr>
          <w:rFonts w:ascii="Tahoma" w:hAnsi="Tahoma" w:cs="Tahoma"/>
          <w:bCs/>
          <w:szCs w:val="44"/>
        </w:rPr>
        <w:t xml:space="preserve"> will be</w:t>
      </w:r>
      <w:r w:rsidRPr="007A5E15">
        <w:rPr>
          <w:rFonts w:ascii="Tahoma" w:hAnsi="Tahoma" w:cs="Tahoma"/>
          <w:bCs/>
          <w:szCs w:val="44"/>
        </w:rPr>
        <w:t xml:space="preserve"> sent back to practice the correct procedure.</w:t>
      </w:r>
    </w:p>
    <w:p w:rsidR="00066085" w:rsidRPr="007A5E15" w:rsidRDefault="00066085" w:rsidP="00AF366F">
      <w:pPr>
        <w:pStyle w:val="ListParagraph"/>
        <w:numPr>
          <w:ilvl w:val="0"/>
          <w:numId w:val="19"/>
        </w:numPr>
        <w:spacing w:before="120" w:after="120" w:line="360" w:lineRule="auto"/>
        <w:contextualSpacing w:val="0"/>
        <w:jc w:val="both"/>
        <w:rPr>
          <w:rFonts w:ascii="Tahoma" w:hAnsi="Tahoma" w:cs="Tahoma"/>
          <w:bCs/>
          <w:szCs w:val="44"/>
        </w:rPr>
      </w:pPr>
      <w:r w:rsidRPr="007A5E15">
        <w:rPr>
          <w:rFonts w:ascii="Tahoma" w:hAnsi="Tahoma" w:cs="Tahoma"/>
          <w:bCs/>
          <w:szCs w:val="44"/>
        </w:rPr>
        <w:t>If students litter the floor or table, or throw food, they will be required to clean up their mess and pick up litter.</w:t>
      </w:r>
    </w:p>
    <w:p w:rsidR="0064633A" w:rsidRPr="0064633A" w:rsidRDefault="00066085" w:rsidP="00AF366F">
      <w:pPr>
        <w:pStyle w:val="ListParagraph"/>
        <w:keepNext/>
        <w:numPr>
          <w:ilvl w:val="0"/>
          <w:numId w:val="19"/>
        </w:numPr>
        <w:spacing w:before="120" w:after="120" w:line="360" w:lineRule="auto"/>
        <w:contextualSpacing w:val="0"/>
        <w:jc w:val="both"/>
        <w:rPr>
          <w:u w:val="single"/>
        </w:rPr>
      </w:pPr>
      <w:r w:rsidRPr="0064633A">
        <w:rPr>
          <w:rFonts w:ascii="Tahoma" w:hAnsi="Tahoma" w:cs="Tahoma"/>
          <w:szCs w:val="44"/>
        </w:rPr>
        <w:lastRenderedPageBreak/>
        <w:t xml:space="preserve">Children who frequently disrupt lunchtime for others may be removed from the </w:t>
      </w:r>
      <w:r w:rsidR="00444072" w:rsidRPr="0064633A">
        <w:rPr>
          <w:rFonts w:ascii="Tahoma" w:hAnsi="Tahoma" w:cs="Tahoma"/>
          <w:szCs w:val="44"/>
        </w:rPr>
        <w:t xml:space="preserve">cafeteria </w:t>
      </w:r>
      <w:r w:rsidR="003721B0" w:rsidRPr="0064633A">
        <w:rPr>
          <w:rFonts w:ascii="Tahoma" w:hAnsi="Tahoma" w:cs="Tahoma"/>
          <w:szCs w:val="44"/>
        </w:rPr>
        <w:t xml:space="preserve">or </w:t>
      </w:r>
      <w:r w:rsidRPr="0064633A">
        <w:rPr>
          <w:rFonts w:ascii="Tahoma" w:hAnsi="Tahoma" w:cs="Tahoma"/>
          <w:szCs w:val="44"/>
        </w:rPr>
        <w:t>moved to another table</w:t>
      </w:r>
      <w:r w:rsidR="000E09C5" w:rsidRPr="0064633A">
        <w:rPr>
          <w:rFonts w:ascii="Tahoma" w:hAnsi="Tahoma" w:cs="Tahoma"/>
          <w:szCs w:val="44"/>
        </w:rPr>
        <w:t xml:space="preserve"> or room</w:t>
      </w:r>
      <w:r w:rsidRPr="0064633A">
        <w:rPr>
          <w:rFonts w:ascii="Tahoma" w:hAnsi="Tahoma" w:cs="Tahoma"/>
          <w:szCs w:val="44"/>
        </w:rPr>
        <w:t>.</w:t>
      </w:r>
    </w:p>
    <w:p w:rsidR="0064633A" w:rsidRPr="0064633A" w:rsidRDefault="0064633A" w:rsidP="00AF366F">
      <w:pPr>
        <w:pStyle w:val="ListParagraph"/>
        <w:keepNext/>
        <w:numPr>
          <w:ilvl w:val="0"/>
          <w:numId w:val="19"/>
        </w:numPr>
        <w:spacing w:before="120" w:after="120" w:line="360" w:lineRule="auto"/>
        <w:contextualSpacing w:val="0"/>
        <w:jc w:val="both"/>
        <w:rPr>
          <w:u w:val="single"/>
        </w:rPr>
      </w:pPr>
      <w:r w:rsidRPr="0064633A">
        <w:rPr>
          <w:rFonts w:ascii="Tahoma" w:hAnsi="Tahoma" w:cs="Tahoma"/>
          <w:szCs w:val="44"/>
        </w:rPr>
        <w:t xml:space="preserve">Please refer to the Student Code of Conduct Discipline Procedures for additional information </w:t>
      </w:r>
    </w:p>
    <w:p w:rsidR="000828CE" w:rsidRPr="0064633A" w:rsidRDefault="00000DB6" w:rsidP="0064633A">
      <w:pPr>
        <w:keepNext/>
        <w:spacing w:before="120" w:after="120" w:line="360" w:lineRule="auto"/>
        <w:ind w:left="360" w:firstLine="0"/>
        <w:jc w:val="both"/>
        <w:rPr>
          <w:rFonts w:asciiTheme="majorHAnsi" w:hAnsiTheme="majorHAnsi"/>
          <w:b/>
          <w:i/>
          <w:sz w:val="32"/>
          <w:u w:val="single"/>
        </w:rPr>
      </w:pPr>
      <w:r w:rsidRPr="0064633A">
        <w:rPr>
          <w:rFonts w:asciiTheme="majorHAnsi" w:hAnsiTheme="majorHAnsi"/>
          <w:b/>
          <w:i/>
          <w:noProof/>
          <w:sz w:val="32"/>
          <w:u w:val="single"/>
        </w:rPr>
        <w:t>PROCEDURES</w:t>
      </w:r>
      <w:r w:rsidR="00502298" w:rsidRPr="0064633A">
        <w:rPr>
          <w:rFonts w:asciiTheme="majorHAnsi" w:hAnsiTheme="majorHAnsi"/>
          <w:b/>
          <w:i/>
          <w:sz w:val="32"/>
          <w:u w:val="single"/>
        </w:rPr>
        <w:t xml:space="preserve"> </w:t>
      </w:r>
      <w:r w:rsidR="002C3F0D" w:rsidRPr="0064633A">
        <w:rPr>
          <w:rFonts w:asciiTheme="majorHAnsi" w:hAnsiTheme="majorHAnsi"/>
          <w:b/>
          <w:i/>
          <w:sz w:val="32"/>
          <w:u w:val="single"/>
        </w:rPr>
        <w:t xml:space="preserve">FOR </w:t>
      </w:r>
      <w:r w:rsidR="00502298" w:rsidRPr="0064633A">
        <w:rPr>
          <w:rFonts w:asciiTheme="majorHAnsi" w:hAnsiTheme="majorHAnsi"/>
          <w:b/>
          <w:i/>
          <w:sz w:val="32"/>
          <w:u w:val="single"/>
        </w:rPr>
        <w:t>DISCIPLIN</w:t>
      </w:r>
      <w:r w:rsidR="00AA1E7F" w:rsidRPr="0064633A">
        <w:rPr>
          <w:rFonts w:asciiTheme="majorHAnsi" w:hAnsiTheme="majorHAnsi"/>
          <w:b/>
          <w:i/>
          <w:sz w:val="32"/>
          <w:u w:val="single"/>
        </w:rPr>
        <w:t>E</w:t>
      </w:r>
      <w:r w:rsidR="00502298" w:rsidRPr="0064633A">
        <w:rPr>
          <w:rFonts w:asciiTheme="majorHAnsi" w:hAnsiTheme="majorHAnsi"/>
          <w:b/>
          <w:i/>
          <w:sz w:val="32"/>
          <w:u w:val="single"/>
        </w:rPr>
        <w:t xml:space="preserve"> AND SAFETY</w:t>
      </w:r>
    </w:p>
    <w:p w:rsidR="00000DB6" w:rsidRPr="00A02C05" w:rsidRDefault="00000DB6" w:rsidP="007A5E15">
      <w:pPr>
        <w:pStyle w:val="BodyText"/>
        <w:spacing w:before="120" w:after="120" w:line="360" w:lineRule="auto"/>
        <w:ind w:firstLine="0"/>
        <w:jc w:val="both"/>
        <w:rPr>
          <w:rFonts w:ascii="Tahoma" w:hAnsi="Tahoma" w:cs="Tahoma"/>
          <w:sz w:val="22"/>
          <w:szCs w:val="22"/>
        </w:rPr>
      </w:pPr>
      <w:r w:rsidRPr="00A02C05">
        <w:rPr>
          <w:rFonts w:ascii="Tahoma" w:hAnsi="Tahoma" w:cs="Tahoma"/>
          <w:sz w:val="22"/>
          <w:szCs w:val="22"/>
        </w:rPr>
        <w:t>Teachers must exhaust all methods of classroom management before a disciplinary referral is sent to the office. A parent phone call</w:t>
      </w:r>
      <w:r w:rsidR="005B487C" w:rsidRPr="00A02C05">
        <w:rPr>
          <w:rFonts w:ascii="Tahoma" w:hAnsi="Tahoma" w:cs="Tahoma"/>
          <w:sz w:val="22"/>
          <w:szCs w:val="22"/>
        </w:rPr>
        <w:t xml:space="preserve">, </w:t>
      </w:r>
      <w:r w:rsidR="00BF0054" w:rsidRPr="00A02C05">
        <w:rPr>
          <w:rFonts w:ascii="Tahoma" w:hAnsi="Tahoma" w:cs="Tahoma"/>
          <w:sz w:val="22"/>
          <w:szCs w:val="22"/>
        </w:rPr>
        <w:t xml:space="preserve">a warning letter sent home, </w:t>
      </w:r>
      <w:r w:rsidR="005B487C" w:rsidRPr="00A02C05">
        <w:rPr>
          <w:rFonts w:ascii="Tahoma" w:hAnsi="Tahoma" w:cs="Tahoma"/>
          <w:sz w:val="22"/>
          <w:szCs w:val="22"/>
        </w:rPr>
        <w:t xml:space="preserve">home visit, or parent conference </w:t>
      </w:r>
      <w:r w:rsidRPr="00A02C05">
        <w:rPr>
          <w:rFonts w:ascii="Tahoma" w:hAnsi="Tahoma" w:cs="Tahoma"/>
          <w:sz w:val="22"/>
          <w:szCs w:val="22"/>
        </w:rPr>
        <w:t>by the teacher m</w:t>
      </w:r>
      <w:r w:rsidR="006B7CEE" w:rsidRPr="00A02C05">
        <w:rPr>
          <w:rFonts w:ascii="Tahoma" w:hAnsi="Tahoma" w:cs="Tahoma"/>
          <w:sz w:val="22"/>
          <w:szCs w:val="22"/>
        </w:rPr>
        <w:t>ust have been made prior to the</w:t>
      </w:r>
      <w:r w:rsidRPr="00A02C05">
        <w:rPr>
          <w:rFonts w:ascii="Tahoma" w:hAnsi="Tahoma" w:cs="Tahoma"/>
          <w:sz w:val="22"/>
          <w:szCs w:val="22"/>
        </w:rPr>
        <w:t xml:space="preserve"> referral.</w:t>
      </w:r>
    </w:p>
    <w:p w:rsidR="00000DB6" w:rsidRPr="00A02C05" w:rsidRDefault="00BF0054" w:rsidP="007A5E15">
      <w:pPr>
        <w:pStyle w:val="BodyText"/>
        <w:spacing w:before="120" w:after="120" w:line="360" w:lineRule="auto"/>
        <w:ind w:firstLine="0"/>
        <w:jc w:val="both"/>
        <w:rPr>
          <w:rFonts w:ascii="Tahoma" w:hAnsi="Tahoma" w:cs="Tahoma"/>
          <w:sz w:val="22"/>
          <w:szCs w:val="22"/>
        </w:rPr>
      </w:pPr>
      <w:r w:rsidRPr="00A02C05">
        <w:rPr>
          <w:rFonts w:ascii="Tahoma" w:hAnsi="Tahoma" w:cs="Tahoma"/>
          <w:sz w:val="22"/>
          <w:szCs w:val="22"/>
        </w:rPr>
        <w:t xml:space="preserve">After such, the </w:t>
      </w:r>
      <w:r w:rsidR="00000DB6" w:rsidRPr="00A02C05">
        <w:rPr>
          <w:rFonts w:ascii="Tahoma" w:hAnsi="Tahoma" w:cs="Tahoma"/>
          <w:sz w:val="22"/>
          <w:szCs w:val="22"/>
        </w:rPr>
        <w:t xml:space="preserve">teacher refers the student directly to the </w:t>
      </w:r>
      <w:r w:rsidR="00444072" w:rsidRPr="00A02C05">
        <w:rPr>
          <w:rFonts w:ascii="Tahoma" w:hAnsi="Tahoma" w:cs="Tahoma"/>
          <w:sz w:val="22"/>
          <w:szCs w:val="22"/>
        </w:rPr>
        <w:t>A</w:t>
      </w:r>
      <w:r w:rsidRPr="00A02C05">
        <w:rPr>
          <w:rFonts w:ascii="Tahoma" w:hAnsi="Tahoma" w:cs="Tahoma"/>
          <w:sz w:val="22"/>
          <w:szCs w:val="22"/>
        </w:rPr>
        <w:t>dministration with supporting documentation accompanied with the Student Disciplinary Referral Form.</w:t>
      </w:r>
      <w:r w:rsidR="006B7CEE" w:rsidRPr="00A02C05">
        <w:rPr>
          <w:rFonts w:ascii="Tahoma" w:hAnsi="Tahoma" w:cs="Tahoma"/>
          <w:sz w:val="22"/>
          <w:szCs w:val="22"/>
        </w:rPr>
        <w:t xml:space="preserve"> After </w:t>
      </w:r>
      <w:r w:rsidR="00000DB6" w:rsidRPr="00A02C05">
        <w:rPr>
          <w:rFonts w:ascii="Tahoma" w:hAnsi="Tahoma" w:cs="Tahoma"/>
          <w:sz w:val="22"/>
          <w:szCs w:val="22"/>
        </w:rPr>
        <w:t>the situation has b</w:t>
      </w:r>
      <w:r w:rsidR="006B7CEE" w:rsidRPr="00A02C05">
        <w:rPr>
          <w:rFonts w:ascii="Tahoma" w:hAnsi="Tahoma" w:cs="Tahoma"/>
          <w:sz w:val="22"/>
          <w:szCs w:val="22"/>
        </w:rPr>
        <w:t>een referred to</w:t>
      </w:r>
      <w:r w:rsidR="00000DB6" w:rsidRPr="00A02C05">
        <w:rPr>
          <w:rFonts w:ascii="Tahoma" w:hAnsi="Tahoma" w:cs="Tahoma"/>
          <w:sz w:val="22"/>
          <w:szCs w:val="22"/>
        </w:rPr>
        <w:t xml:space="preserve"> </w:t>
      </w:r>
      <w:r w:rsidR="00444072" w:rsidRPr="00A02C05">
        <w:rPr>
          <w:rFonts w:ascii="Tahoma" w:hAnsi="Tahoma" w:cs="Tahoma"/>
          <w:sz w:val="22"/>
          <w:szCs w:val="22"/>
        </w:rPr>
        <w:t>A</w:t>
      </w:r>
      <w:r w:rsidR="00000DB6" w:rsidRPr="00A02C05">
        <w:rPr>
          <w:rFonts w:ascii="Tahoma" w:hAnsi="Tahoma" w:cs="Tahoma"/>
          <w:sz w:val="22"/>
          <w:szCs w:val="22"/>
        </w:rPr>
        <w:t xml:space="preserve">dministration, </w:t>
      </w:r>
      <w:r w:rsidR="006B7CEE" w:rsidRPr="00A02C05">
        <w:rPr>
          <w:rFonts w:ascii="Tahoma" w:hAnsi="Tahoma" w:cs="Tahoma"/>
          <w:sz w:val="22"/>
          <w:szCs w:val="22"/>
        </w:rPr>
        <w:t xml:space="preserve">the </w:t>
      </w:r>
      <w:r w:rsidR="00000DB6" w:rsidRPr="00A02C05">
        <w:rPr>
          <w:rFonts w:ascii="Tahoma" w:hAnsi="Tahoma" w:cs="Tahoma"/>
          <w:sz w:val="22"/>
          <w:szCs w:val="22"/>
        </w:rPr>
        <w:t>disposition</w:t>
      </w:r>
      <w:r w:rsidR="006B7CEE" w:rsidRPr="00A02C05">
        <w:rPr>
          <w:rFonts w:ascii="Tahoma" w:hAnsi="Tahoma" w:cs="Tahoma"/>
          <w:sz w:val="22"/>
          <w:szCs w:val="22"/>
        </w:rPr>
        <w:t xml:space="preserve"> of the referral</w:t>
      </w:r>
      <w:r w:rsidR="00000DB6" w:rsidRPr="00A02C05">
        <w:rPr>
          <w:rFonts w:ascii="Tahoma" w:hAnsi="Tahoma" w:cs="Tahoma"/>
          <w:sz w:val="22"/>
          <w:szCs w:val="22"/>
        </w:rPr>
        <w:t xml:space="preserve"> rests solely with the </w:t>
      </w:r>
      <w:r w:rsidR="00444072" w:rsidRPr="00A02C05">
        <w:rPr>
          <w:rFonts w:ascii="Tahoma" w:hAnsi="Tahoma" w:cs="Tahoma"/>
          <w:sz w:val="22"/>
          <w:szCs w:val="22"/>
        </w:rPr>
        <w:t>A</w:t>
      </w:r>
      <w:r w:rsidR="00000DB6" w:rsidRPr="00A02C05">
        <w:rPr>
          <w:rFonts w:ascii="Tahoma" w:hAnsi="Tahoma" w:cs="Tahoma"/>
          <w:sz w:val="22"/>
          <w:szCs w:val="22"/>
        </w:rPr>
        <w:t>dministrator.</w:t>
      </w:r>
    </w:p>
    <w:p w:rsidR="00000DB6" w:rsidRDefault="00000DB6" w:rsidP="007A5E15">
      <w:pPr>
        <w:spacing w:before="120" w:after="120" w:line="360" w:lineRule="auto"/>
        <w:ind w:firstLine="0"/>
        <w:jc w:val="both"/>
        <w:rPr>
          <w:rFonts w:ascii="Tahoma" w:hAnsi="Tahoma" w:cs="Tahoma"/>
        </w:rPr>
      </w:pPr>
      <w:r>
        <w:rPr>
          <w:rFonts w:ascii="Tahoma" w:hAnsi="Tahoma" w:cs="Tahoma"/>
        </w:rPr>
        <w:t xml:space="preserve">In cases of emergency disciplinary problems, i.e. fighting, smoking or violence towards a staff member, suspicion of alcohol or drug use, etc., staff members should contact the office immediately. Students may be required to be picked up </w:t>
      </w:r>
      <w:r w:rsidR="00AB14DF">
        <w:rPr>
          <w:rFonts w:ascii="Tahoma" w:hAnsi="Tahoma" w:cs="Tahoma"/>
        </w:rPr>
        <w:t xml:space="preserve">by the parent and removed from the school </w:t>
      </w:r>
      <w:r>
        <w:rPr>
          <w:rFonts w:ascii="Tahoma" w:hAnsi="Tahoma" w:cs="Tahoma"/>
        </w:rPr>
        <w:t>directly following an incident</w:t>
      </w:r>
      <w:r w:rsidR="00AB14DF">
        <w:rPr>
          <w:rFonts w:ascii="Tahoma" w:hAnsi="Tahoma" w:cs="Tahoma"/>
        </w:rPr>
        <w:t>. If the parent</w:t>
      </w:r>
      <w:r w:rsidR="006B7CEE">
        <w:rPr>
          <w:rFonts w:ascii="Tahoma" w:hAnsi="Tahoma" w:cs="Tahoma"/>
        </w:rPr>
        <w:t xml:space="preserve"> </w:t>
      </w:r>
      <w:r w:rsidR="00BF0054">
        <w:rPr>
          <w:rFonts w:ascii="Tahoma" w:hAnsi="Tahoma" w:cs="Tahoma"/>
        </w:rPr>
        <w:t>can’t</w:t>
      </w:r>
      <w:r w:rsidR="00AB14DF">
        <w:rPr>
          <w:rFonts w:ascii="Tahoma" w:hAnsi="Tahoma" w:cs="Tahoma"/>
        </w:rPr>
        <w:t xml:space="preserve"> pick the child up he may be</w:t>
      </w:r>
      <w:r w:rsidR="006B7CEE">
        <w:rPr>
          <w:rFonts w:ascii="Tahoma" w:hAnsi="Tahoma" w:cs="Tahoma"/>
        </w:rPr>
        <w:t xml:space="preserve"> removed from the school </w:t>
      </w:r>
      <w:r w:rsidR="00AB14DF">
        <w:rPr>
          <w:rFonts w:ascii="Tahoma" w:hAnsi="Tahoma" w:cs="Tahoma"/>
        </w:rPr>
        <w:t>by an administrator, and at the discretion of the administrator, driven</w:t>
      </w:r>
      <w:r w:rsidR="006B7CEE">
        <w:rPr>
          <w:rFonts w:ascii="Tahoma" w:hAnsi="Tahoma" w:cs="Tahoma"/>
        </w:rPr>
        <w:t xml:space="preserve"> to the student</w:t>
      </w:r>
      <w:r w:rsidR="004D53DE">
        <w:rPr>
          <w:rFonts w:ascii="Tahoma" w:hAnsi="Tahoma" w:cs="Tahoma"/>
        </w:rPr>
        <w:t>’</w:t>
      </w:r>
      <w:r w:rsidR="006B7CEE">
        <w:rPr>
          <w:rFonts w:ascii="Tahoma" w:hAnsi="Tahoma" w:cs="Tahoma"/>
        </w:rPr>
        <w:t>s home or the home of an approved emergency contact</w:t>
      </w:r>
      <w:r>
        <w:rPr>
          <w:rFonts w:ascii="Tahoma" w:hAnsi="Tahoma" w:cs="Tahoma"/>
        </w:rPr>
        <w:t>.</w:t>
      </w:r>
    </w:p>
    <w:p w:rsidR="00F30123" w:rsidRDefault="00F30123" w:rsidP="00F30123">
      <w:pPr>
        <w:spacing w:before="120" w:after="120" w:line="360" w:lineRule="auto"/>
        <w:ind w:firstLine="0"/>
        <w:jc w:val="both"/>
        <w:rPr>
          <w:rFonts w:ascii="Tahoma" w:hAnsi="Tahoma" w:cs="Tahoma"/>
        </w:rPr>
      </w:pPr>
      <w:r w:rsidRPr="00F30123">
        <w:rPr>
          <w:rFonts w:ascii="Tahoma" w:eastAsia="Tahoma" w:hAnsi="Tahoma" w:cs="Tahoma"/>
        </w:rPr>
        <w:t xml:space="preserve">In accordance with the provisions of </w:t>
      </w:r>
      <w:r w:rsidRPr="00F30123">
        <w:rPr>
          <w:rFonts w:ascii="Tahoma" w:eastAsia="Tahoma" w:hAnsi="Tahoma" w:cs="Tahoma"/>
          <w:u w:val="single"/>
        </w:rPr>
        <w:t>N.J.S.A.</w:t>
      </w:r>
      <w:r w:rsidRPr="00F30123">
        <w:rPr>
          <w:rFonts w:ascii="Tahoma" w:eastAsia="Tahoma" w:hAnsi="Tahoma" w:cs="Tahoma"/>
        </w:rPr>
        <w:t xml:space="preserve"> 18A:37-2, any student who is guilty of continued and willful disobedience, open defiance of the authority of any teacher or person having authority over the student, the habitual use of profanity or of obscene language, or who shall cut, deface or otherwise injure any school property, shall be liable to punishment and to suspension or expulsion from school.  Conduct which shall constitute good cause for suspension or expulsion of a student guilty of such conduct shall include, but not be limited to, and of the following:</w:t>
      </w:r>
      <w:r w:rsidRPr="00F30123">
        <w:rPr>
          <w:rFonts w:ascii="Tahoma" w:hAnsi="Tahoma" w:cs="Tahoma"/>
        </w:rPr>
        <w:t xml:space="preserve"> </w:t>
      </w:r>
    </w:p>
    <w:p w:rsidR="00F30123" w:rsidRPr="00325ACE" w:rsidRDefault="00F30123" w:rsidP="00F30123">
      <w:pPr>
        <w:spacing w:before="120" w:after="120" w:line="240" w:lineRule="auto"/>
        <w:ind w:firstLine="0"/>
        <w:jc w:val="both"/>
      </w:pPr>
      <w:r>
        <w:rPr>
          <w:rFonts w:ascii="Tahoma" w:eastAsia="Tahoma" w:hAnsi="Tahoma" w:cs="Tahoma"/>
        </w:rPr>
        <w:t>P</w:t>
      </w:r>
      <w:r w:rsidRPr="00711415">
        <w:rPr>
          <w:rFonts w:ascii="Tahoma" w:eastAsia="Tahoma" w:hAnsi="Tahoma" w:cs="Tahoma"/>
        </w:rPr>
        <w:t xml:space="preserve">ossession and/or use of </w:t>
      </w:r>
      <w:r>
        <w:rPr>
          <w:rFonts w:ascii="Tahoma" w:eastAsia="Tahoma" w:hAnsi="Tahoma" w:cs="Tahoma"/>
        </w:rPr>
        <w:t>f</w:t>
      </w:r>
      <w:r w:rsidRPr="00711415">
        <w:rPr>
          <w:rFonts w:ascii="Tahoma" w:eastAsia="Tahoma" w:hAnsi="Tahoma" w:cs="Tahoma"/>
        </w:rPr>
        <w:t xml:space="preserve">irearms (as defined in </w:t>
      </w:r>
      <w:r w:rsidRPr="00711415">
        <w:rPr>
          <w:rFonts w:ascii="Tahoma" w:eastAsia="Tahoma" w:hAnsi="Tahoma" w:cs="Tahoma"/>
          <w:u w:val="single"/>
        </w:rPr>
        <w:t xml:space="preserve">N.J.S.A. </w:t>
      </w:r>
      <w:r>
        <w:rPr>
          <w:rFonts w:ascii="Tahoma" w:eastAsia="Tahoma" w:hAnsi="Tahoma" w:cs="Tahoma"/>
        </w:rPr>
        <w:t>2C:39-1(f))</w:t>
      </w:r>
    </w:p>
    <w:p w:rsidR="00F30123" w:rsidRPr="00325ACE" w:rsidRDefault="00F30123" w:rsidP="00AF366F">
      <w:pPr>
        <w:pStyle w:val="ListParagraph"/>
        <w:numPr>
          <w:ilvl w:val="0"/>
          <w:numId w:val="26"/>
        </w:numPr>
        <w:spacing w:before="120" w:after="120" w:line="360" w:lineRule="auto"/>
        <w:contextualSpacing w:val="0"/>
        <w:jc w:val="both"/>
      </w:pPr>
      <w:r>
        <w:rPr>
          <w:rFonts w:ascii="Tahoma" w:eastAsia="Tahoma" w:hAnsi="Tahoma" w:cs="Tahoma"/>
        </w:rPr>
        <w:t>The use of ordinary objects as weapons;</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 xml:space="preserve">The use of </w:t>
      </w:r>
      <w:r w:rsidRPr="00711415">
        <w:rPr>
          <w:rFonts w:ascii="Tahoma" w:eastAsia="Tahoma" w:hAnsi="Tahoma" w:cs="Tahoma"/>
        </w:rPr>
        <w:t>terroristic threats</w:t>
      </w:r>
      <w:r>
        <w:rPr>
          <w:rFonts w:ascii="Tahoma" w:eastAsia="Tahoma" w:hAnsi="Tahoma" w:cs="Tahoma"/>
        </w:rPr>
        <w:t xml:space="preserve"> and/or </w:t>
      </w:r>
      <w:r w:rsidRPr="00711415">
        <w:rPr>
          <w:rFonts w:ascii="Tahoma" w:eastAsia="Tahoma" w:hAnsi="Tahoma" w:cs="Tahoma"/>
        </w:rPr>
        <w:t>criminal misconduct</w:t>
      </w:r>
      <w:r>
        <w:rPr>
          <w:rFonts w:ascii="Tahoma" w:eastAsia="Tahoma" w:hAnsi="Tahoma" w:cs="Tahoma"/>
        </w:rPr>
        <w:t>;</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Continued and willful disobedience;</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Open defiance of the authority of any teacher or person, having authority over the student;</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Conduct of such character as to constitute a continuing danger to the physical well-being of other students;</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lastRenderedPageBreak/>
        <w:t>Physical assault upon another student;</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Taking, or attempting to take, personal property or money from another student, or from the student’s presence, by means of force or fear;</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Willfully causing, or attempting to cause, substantial damage to school property;</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Participating in an unauthorized occupancy by any group of students or others of any part of any school or other building owned by any school district, and failure to leave such school or other facility promptly after having been directed to do so by the Principal or other person then in charge of such building or facility;</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Incitement which is intended to and does result in unauthorized occupation by any group of students or others of any part of a school or other facility owned by any school district;</w:t>
      </w:r>
    </w:p>
    <w:p w:rsidR="00F30123" w:rsidRPr="00805FBE" w:rsidRDefault="00F30123" w:rsidP="00AF366F">
      <w:pPr>
        <w:pStyle w:val="ListParagraph"/>
        <w:numPr>
          <w:ilvl w:val="0"/>
          <w:numId w:val="26"/>
        </w:numPr>
        <w:spacing w:before="120" w:after="120" w:line="360" w:lineRule="auto"/>
        <w:contextualSpacing w:val="0"/>
        <w:jc w:val="both"/>
        <w:rPr>
          <w:rFonts w:ascii="Times New Roman" w:hAnsi="Times New Roman"/>
        </w:rPr>
      </w:pPr>
      <w:r>
        <w:rPr>
          <w:rFonts w:ascii="Tahoma" w:eastAsia="Tahoma" w:hAnsi="Tahoma" w:cs="Tahoma"/>
        </w:rPr>
        <w:t>Incitement which is intended to and does result in truancy by other students;</w:t>
      </w:r>
    </w:p>
    <w:p w:rsidR="00F30123" w:rsidRPr="00325ACE" w:rsidRDefault="00F30123" w:rsidP="00AF366F">
      <w:pPr>
        <w:pStyle w:val="ListParagraph"/>
        <w:numPr>
          <w:ilvl w:val="0"/>
          <w:numId w:val="26"/>
        </w:numPr>
        <w:spacing w:before="120" w:after="120" w:line="360" w:lineRule="auto"/>
        <w:contextualSpacing w:val="0"/>
        <w:jc w:val="both"/>
      </w:pPr>
      <w:r>
        <w:rPr>
          <w:rFonts w:ascii="Tahoma" w:eastAsia="Tahoma" w:hAnsi="Tahoma" w:cs="Tahoma"/>
        </w:rPr>
        <w:t>Knowing possession or knowing consumption without legal authority of alcoholic beverages or controlled substances on school premises, or being under the influence of intoxicating liquor or controlled dangerous substances while on school premises;</w:t>
      </w:r>
    </w:p>
    <w:p w:rsidR="00F30123" w:rsidRPr="00325ACE" w:rsidRDefault="00F30123" w:rsidP="00AF366F">
      <w:pPr>
        <w:pStyle w:val="ListParagraph"/>
        <w:numPr>
          <w:ilvl w:val="0"/>
          <w:numId w:val="26"/>
        </w:numPr>
        <w:spacing w:before="120" w:after="120" w:line="360" w:lineRule="auto"/>
        <w:contextualSpacing w:val="0"/>
        <w:jc w:val="both"/>
      </w:pPr>
      <w:r>
        <w:rPr>
          <w:rFonts w:ascii="Tahoma" w:eastAsia="Tahoma" w:hAnsi="Tahoma" w:cs="Tahoma"/>
        </w:rPr>
        <w:t xml:space="preserve">Participating </w:t>
      </w:r>
      <w:r w:rsidRPr="00711415">
        <w:rPr>
          <w:rFonts w:ascii="Tahoma" w:eastAsia="Tahoma" w:hAnsi="Tahoma" w:cs="Tahoma"/>
        </w:rPr>
        <w:t>in actions that violate the character values of ACCS on or away from school premises</w:t>
      </w:r>
      <w:r>
        <w:rPr>
          <w:rFonts w:ascii="Tahoma" w:eastAsia="Tahoma" w:hAnsi="Tahoma" w:cs="Tahoma"/>
        </w:rPr>
        <w:t>;</w:t>
      </w:r>
    </w:p>
    <w:p w:rsidR="00F30123" w:rsidRPr="00325ACE" w:rsidRDefault="00F30123" w:rsidP="00AF366F">
      <w:pPr>
        <w:pStyle w:val="ListParagraph"/>
        <w:numPr>
          <w:ilvl w:val="0"/>
          <w:numId w:val="26"/>
        </w:numPr>
        <w:spacing w:before="120" w:after="120" w:line="360" w:lineRule="auto"/>
        <w:contextualSpacing w:val="0"/>
        <w:jc w:val="both"/>
      </w:pPr>
      <w:r>
        <w:rPr>
          <w:rFonts w:ascii="Tahoma" w:eastAsia="Tahoma" w:hAnsi="Tahoma" w:cs="Tahoma"/>
        </w:rPr>
        <w:t xml:space="preserve">Exuding behaviors </w:t>
      </w:r>
      <w:r w:rsidRPr="00711415">
        <w:rPr>
          <w:rFonts w:ascii="Tahoma" w:eastAsia="Tahoma" w:hAnsi="Tahoma" w:cs="Tahoma"/>
        </w:rPr>
        <w:t>that interferes with the administration of a safe and disciplined instructional program</w:t>
      </w:r>
      <w:r>
        <w:rPr>
          <w:rFonts w:ascii="Tahoma" w:eastAsia="Tahoma" w:hAnsi="Tahoma" w:cs="Tahoma"/>
        </w:rPr>
        <w:t>;</w:t>
      </w:r>
      <w:r w:rsidRPr="00711415">
        <w:rPr>
          <w:rFonts w:ascii="Tahoma" w:eastAsia="Tahoma" w:hAnsi="Tahoma" w:cs="Tahoma"/>
        </w:rPr>
        <w:t xml:space="preserve"> or </w:t>
      </w:r>
    </w:p>
    <w:p w:rsidR="00F30123" w:rsidRDefault="00F30123" w:rsidP="00AF366F">
      <w:pPr>
        <w:pStyle w:val="ListParagraph"/>
        <w:numPr>
          <w:ilvl w:val="0"/>
          <w:numId w:val="26"/>
        </w:numPr>
        <w:spacing w:before="120" w:after="120" w:line="360" w:lineRule="auto"/>
        <w:contextualSpacing w:val="0"/>
        <w:jc w:val="both"/>
      </w:pPr>
      <w:r>
        <w:rPr>
          <w:rFonts w:ascii="Tahoma" w:eastAsia="Tahoma" w:hAnsi="Tahoma" w:cs="Tahoma"/>
        </w:rPr>
        <w:t>Exuding behaviors that jeopardize</w:t>
      </w:r>
      <w:r w:rsidRPr="00711415">
        <w:rPr>
          <w:rFonts w:ascii="Tahoma" w:eastAsia="Tahoma" w:hAnsi="Tahoma" w:cs="Tahoma"/>
        </w:rPr>
        <w:t xml:space="preserve"> the maintenance of order in the school</w:t>
      </w:r>
      <w:r>
        <w:rPr>
          <w:rFonts w:ascii="Tahoma" w:eastAsia="Tahoma" w:hAnsi="Tahoma" w:cs="Tahoma"/>
        </w:rPr>
        <w:t>.</w:t>
      </w:r>
    </w:p>
    <w:p w:rsidR="00D864F1" w:rsidRPr="002C3F0D" w:rsidRDefault="00A02C05" w:rsidP="007A5E15">
      <w:pPr>
        <w:pStyle w:val="Heading2"/>
      </w:pPr>
      <w:bookmarkStart w:id="112" w:name="_Toc518546234"/>
      <w:r w:rsidRPr="002C3F0D">
        <w:t>Restraint</w:t>
      </w:r>
      <w:bookmarkEnd w:id="112"/>
      <w:r w:rsidRPr="002C3F0D">
        <w:t xml:space="preserve"> </w:t>
      </w:r>
    </w:p>
    <w:p w:rsidR="00D864F1" w:rsidRPr="0080661C" w:rsidRDefault="00CC1A96" w:rsidP="007A5E15">
      <w:pPr>
        <w:autoSpaceDE w:val="0"/>
        <w:autoSpaceDN w:val="0"/>
        <w:adjustRightInd w:val="0"/>
        <w:spacing w:before="120" w:after="120" w:line="360" w:lineRule="auto"/>
        <w:ind w:firstLine="0"/>
        <w:jc w:val="both"/>
        <w:rPr>
          <w:rFonts w:ascii="Tahoma" w:hAnsi="Tahoma" w:cs="Tahoma"/>
        </w:rPr>
      </w:pPr>
      <w:r w:rsidRPr="00CC1A96">
        <w:rPr>
          <w:rFonts w:ascii="Tahoma" w:hAnsi="Tahoma" w:cs="Tahoma"/>
        </w:rPr>
        <w:t xml:space="preserve">The </w:t>
      </w:r>
      <w:r w:rsidR="00D864F1" w:rsidRPr="00CC1A96">
        <w:rPr>
          <w:rFonts w:ascii="Tahoma" w:hAnsi="Tahoma" w:cs="Tahoma"/>
        </w:rPr>
        <w:t>policy</w:t>
      </w:r>
      <w:r w:rsidRPr="00CC1A96">
        <w:rPr>
          <w:rFonts w:ascii="Tahoma" w:hAnsi="Tahoma" w:cs="Tahoma"/>
        </w:rPr>
        <w:t xml:space="preserve"> of </w:t>
      </w:r>
      <w:r w:rsidR="00D106AC">
        <w:rPr>
          <w:rFonts w:ascii="Tahoma" w:hAnsi="Tahoma" w:cs="Tahoma"/>
        </w:rPr>
        <w:t>Atlantic Community</w:t>
      </w:r>
      <w:r w:rsidRPr="00CC1A96">
        <w:rPr>
          <w:rFonts w:ascii="Tahoma" w:hAnsi="Tahoma" w:cs="Tahoma"/>
        </w:rPr>
        <w:t xml:space="preserve"> Charter School</w:t>
      </w:r>
      <w:r w:rsidR="00D864F1" w:rsidRPr="00CC1A96">
        <w:rPr>
          <w:rFonts w:ascii="Tahoma" w:hAnsi="Tahoma" w:cs="Tahoma"/>
        </w:rPr>
        <w:t xml:space="preserve"> is not to restrain any individual(s) who wishes to leave our property.  If an individual(s) wishes to leave the property</w:t>
      </w:r>
      <w:r w:rsidR="00444072">
        <w:rPr>
          <w:rFonts w:ascii="Tahoma" w:hAnsi="Tahoma" w:cs="Tahoma"/>
        </w:rPr>
        <w:t>,</w:t>
      </w:r>
      <w:r w:rsidR="00287745">
        <w:rPr>
          <w:rFonts w:ascii="Tahoma" w:hAnsi="Tahoma" w:cs="Tahoma"/>
        </w:rPr>
        <w:t xml:space="preserve"> he</w:t>
      </w:r>
      <w:r w:rsidR="00BF0054">
        <w:rPr>
          <w:rFonts w:ascii="Tahoma" w:hAnsi="Tahoma" w:cs="Tahoma"/>
        </w:rPr>
        <w:t>/she</w:t>
      </w:r>
      <w:r w:rsidR="00D864F1" w:rsidRPr="00CC1A96">
        <w:rPr>
          <w:rFonts w:ascii="Tahoma" w:hAnsi="Tahoma" w:cs="Tahoma"/>
        </w:rPr>
        <w:t xml:space="preserve"> will be permitted to do so and the police will be notified.  No physical restraint will be utilized unless it is to protect the individual or another person.  All cases will be handled based upon the guidelines set forth in the </w:t>
      </w:r>
      <w:r w:rsidR="00D106AC">
        <w:rPr>
          <w:rFonts w:ascii="Tahoma" w:hAnsi="Tahoma" w:cs="Tahoma"/>
        </w:rPr>
        <w:t>Atlantic Community</w:t>
      </w:r>
      <w:r w:rsidR="00D864F1" w:rsidRPr="00CC1A96">
        <w:rPr>
          <w:rFonts w:ascii="Tahoma" w:hAnsi="Tahoma" w:cs="Tahoma"/>
        </w:rPr>
        <w:t xml:space="preserve"> Charter School’s Polic</w:t>
      </w:r>
      <w:r w:rsidR="00BF0054">
        <w:rPr>
          <w:rFonts w:ascii="Tahoma" w:hAnsi="Tahoma" w:cs="Tahoma"/>
        </w:rPr>
        <w:t>i</w:t>
      </w:r>
      <w:r w:rsidR="00D864F1" w:rsidRPr="00CC1A96">
        <w:rPr>
          <w:rFonts w:ascii="Tahoma" w:hAnsi="Tahoma" w:cs="Tahoma"/>
        </w:rPr>
        <w:t>es and Procedures.</w:t>
      </w:r>
    </w:p>
    <w:p w:rsidR="00CE7759" w:rsidRPr="002C3F0D" w:rsidRDefault="00A02C05" w:rsidP="007A5E15">
      <w:pPr>
        <w:pStyle w:val="Heading2"/>
        <w:keepNext/>
      </w:pPr>
      <w:bookmarkStart w:id="113" w:name="_Toc518546235"/>
      <w:r w:rsidRPr="002C3F0D">
        <w:t>Disciplinary Actions</w:t>
      </w:r>
      <w:bookmarkEnd w:id="113"/>
    </w:p>
    <w:p w:rsidR="00000DB6" w:rsidRPr="00F92E02" w:rsidRDefault="00000DB6" w:rsidP="007A5E15">
      <w:pPr>
        <w:pStyle w:val="BodyText"/>
        <w:spacing w:before="120" w:after="120" w:line="360" w:lineRule="auto"/>
        <w:ind w:firstLine="0"/>
        <w:jc w:val="both"/>
        <w:rPr>
          <w:rFonts w:ascii="Tahoma" w:hAnsi="Tahoma" w:cs="Tahoma"/>
          <w:sz w:val="22"/>
          <w:szCs w:val="22"/>
        </w:rPr>
      </w:pPr>
      <w:r w:rsidRPr="00F92E02">
        <w:rPr>
          <w:rFonts w:ascii="Tahoma" w:hAnsi="Tahoma" w:cs="Tahoma"/>
          <w:sz w:val="22"/>
          <w:szCs w:val="22"/>
        </w:rPr>
        <w:t>The administration and staff will apply the following guidelines for the</w:t>
      </w:r>
      <w:r w:rsidR="00D12EDA" w:rsidRPr="00F92E02">
        <w:rPr>
          <w:rFonts w:ascii="Tahoma" w:hAnsi="Tahoma" w:cs="Tahoma"/>
          <w:sz w:val="22"/>
          <w:szCs w:val="22"/>
        </w:rPr>
        <w:t xml:space="preserve"> consistent</w:t>
      </w:r>
      <w:r w:rsidR="00411CEE" w:rsidRPr="00F92E02">
        <w:rPr>
          <w:rFonts w:ascii="Tahoma" w:hAnsi="Tahoma" w:cs="Tahoma"/>
          <w:sz w:val="22"/>
          <w:szCs w:val="22"/>
        </w:rPr>
        <w:t xml:space="preserve"> </w:t>
      </w:r>
      <w:r w:rsidRPr="00F92E02">
        <w:rPr>
          <w:rFonts w:ascii="Tahoma" w:hAnsi="Tahoma" w:cs="Tahoma"/>
          <w:sz w:val="22"/>
          <w:szCs w:val="22"/>
        </w:rPr>
        <w:t>administration of discipline. Decisions regarding disciplinary matters will depend upon</w:t>
      </w:r>
      <w:r w:rsidR="00411CEE" w:rsidRPr="00F92E02">
        <w:rPr>
          <w:rFonts w:ascii="Tahoma" w:hAnsi="Tahoma" w:cs="Tahoma"/>
          <w:sz w:val="22"/>
          <w:szCs w:val="22"/>
        </w:rPr>
        <w:t xml:space="preserve"> </w:t>
      </w:r>
      <w:r w:rsidRPr="00F92E02">
        <w:rPr>
          <w:rFonts w:ascii="Tahoma" w:hAnsi="Tahoma" w:cs="Tahoma"/>
          <w:sz w:val="22"/>
          <w:szCs w:val="22"/>
        </w:rPr>
        <w:t>the following reasons:</w:t>
      </w:r>
    </w:p>
    <w:p w:rsidR="00000DB6" w:rsidRPr="00F92E02" w:rsidRDefault="00000DB6" w:rsidP="00AF366F">
      <w:pPr>
        <w:numPr>
          <w:ilvl w:val="0"/>
          <w:numId w:val="10"/>
        </w:numPr>
        <w:spacing w:before="120" w:after="120" w:line="360" w:lineRule="auto"/>
        <w:ind w:firstLine="0"/>
        <w:jc w:val="both"/>
        <w:rPr>
          <w:rFonts w:ascii="Tahoma" w:hAnsi="Tahoma" w:cs="Tahoma"/>
        </w:rPr>
      </w:pPr>
      <w:r w:rsidRPr="00F92E02">
        <w:rPr>
          <w:rFonts w:ascii="Tahoma" w:hAnsi="Tahoma" w:cs="Tahoma"/>
        </w:rPr>
        <w:t>Due process will be provided to every student</w:t>
      </w:r>
      <w:r w:rsidR="002033D4" w:rsidRPr="00F92E02">
        <w:rPr>
          <w:rFonts w:ascii="Tahoma" w:hAnsi="Tahoma" w:cs="Tahoma"/>
        </w:rPr>
        <w:t>;</w:t>
      </w:r>
    </w:p>
    <w:p w:rsidR="00000DB6" w:rsidRDefault="00D12EDA" w:rsidP="00AF366F">
      <w:pPr>
        <w:numPr>
          <w:ilvl w:val="0"/>
          <w:numId w:val="10"/>
        </w:numPr>
        <w:spacing w:before="120" w:after="120" w:line="360" w:lineRule="auto"/>
        <w:ind w:firstLine="0"/>
        <w:jc w:val="both"/>
        <w:rPr>
          <w:rFonts w:ascii="Tahoma" w:hAnsi="Tahoma" w:cs="Tahoma"/>
        </w:rPr>
      </w:pPr>
      <w:r>
        <w:rPr>
          <w:rFonts w:ascii="Tahoma" w:hAnsi="Tahoma" w:cs="Tahoma"/>
        </w:rPr>
        <w:lastRenderedPageBreak/>
        <w:t xml:space="preserve">An </w:t>
      </w:r>
      <w:r w:rsidR="00000DB6">
        <w:rPr>
          <w:rFonts w:ascii="Tahoma" w:hAnsi="Tahoma" w:cs="Tahoma"/>
        </w:rPr>
        <w:t>investigation of the matter, i.e. consideration of mitigating circumstances</w:t>
      </w:r>
      <w:r w:rsidR="002033D4">
        <w:rPr>
          <w:rFonts w:ascii="Tahoma" w:hAnsi="Tahoma" w:cs="Tahoma"/>
        </w:rPr>
        <w:t>;</w:t>
      </w:r>
    </w:p>
    <w:p w:rsidR="00000DB6" w:rsidRDefault="00000DB6" w:rsidP="00AF366F">
      <w:pPr>
        <w:numPr>
          <w:ilvl w:val="0"/>
          <w:numId w:val="10"/>
        </w:numPr>
        <w:spacing w:before="120" w:after="120" w:line="360" w:lineRule="auto"/>
        <w:ind w:firstLine="0"/>
        <w:jc w:val="both"/>
        <w:rPr>
          <w:rFonts w:ascii="Tahoma" w:hAnsi="Tahoma" w:cs="Tahoma"/>
        </w:rPr>
      </w:pPr>
      <w:r>
        <w:rPr>
          <w:rFonts w:ascii="Tahoma" w:hAnsi="Tahoma" w:cs="Tahoma"/>
        </w:rPr>
        <w:t>Determination of the severity of the offense</w:t>
      </w:r>
      <w:r w:rsidR="002033D4">
        <w:rPr>
          <w:rFonts w:ascii="Tahoma" w:hAnsi="Tahoma" w:cs="Tahoma"/>
        </w:rPr>
        <w:t>;</w:t>
      </w:r>
    </w:p>
    <w:p w:rsidR="00000DB6" w:rsidRDefault="00000DB6" w:rsidP="00AF366F">
      <w:pPr>
        <w:numPr>
          <w:ilvl w:val="0"/>
          <w:numId w:val="10"/>
        </w:numPr>
        <w:spacing w:before="120" w:after="120" w:line="360" w:lineRule="auto"/>
        <w:ind w:firstLine="0"/>
        <w:jc w:val="both"/>
        <w:rPr>
          <w:rFonts w:ascii="Tahoma" w:hAnsi="Tahoma" w:cs="Tahoma"/>
        </w:rPr>
      </w:pPr>
      <w:r>
        <w:rPr>
          <w:rFonts w:ascii="Tahoma" w:hAnsi="Tahoma" w:cs="Tahoma"/>
        </w:rPr>
        <w:t>Repetition of occurrence</w:t>
      </w:r>
      <w:r w:rsidR="00444072">
        <w:rPr>
          <w:rFonts w:ascii="Tahoma" w:hAnsi="Tahoma" w:cs="Tahoma"/>
        </w:rPr>
        <w:t xml:space="preserve"> (</w:t>
      </w:r>
      <w:r>
        <w:rPr>
          <w:rFonts w:ascii="Tahoma" w:hAnsi="Tahoma" w:cs="Tahoma"/>
        </w:rPr>
        <w:t>i.e. first occurrence, second occurrence</w:t>
      </w:r>
      <w:r w:rsidR="00444072">
        <w:rPr>
          <w:rFonts w:ascii="Tahoma" w:hAnsi="Tahoma" w:cs="Tahoma"/>
        </w:rPr>
        <w:t xml:space="preserve">, </w:t>
      </w:r>
      <w:r>
        <w:rPr>
          <w:rFonts w:ascii="Tahoma" w:hAnsi="Tahoma" w:cs="Tahoma"/>
        </w:rPr>
        <w:t>etc.</w:t>
      </w:r>
      <w:r w:rsidR="00444072">
        <w:rPr>
          <w:rFonts w:ascii="Tahoma" w:hAnsi="Tahoma" w:cs="Tahoma"/>
        </w:rPr>
        <w:t>)</w:t>
      </w:r>
      <w:r w:rsidR="002033D4">
        <w:rPr>
          <w:rFonts w:ascii="Tahoma" w:hAnsi="Tahoma" w:cs="Tahoma"/>
        </w:rPr>
        <w:t>; and</w:t>
      </w:r>
    </w:p>
    <w:p w:rsidR="00000DB6" w:rsidRDefault="00000DB6" w:rsidP="00AF366F">
      <w:pPr>
        <w:numPr>
          <w:ilvl w:val="0"/>
          <w:numId w:val="10"/>
        </w:numPr>
        <w:spacing w:before="120" w:after="120" w:line="360" w:lineRule="auto"/>
        <w:ind w:firstLine="0"/>
        <w:jc w:val="both"/>
        <w:rPr>
          <w:rFonts w:ascii="Tahoma" w:hAnsi="Tahoma" w:cs="Tahoma"/>
        </w:rPr>
      </w:pPr>
      <w:r>
        <w:rPr>
          <w:rFonts w:ascii="Tahoma" w:hAnsi="Tahoma" w:cs="Tahoma"/>
        </w:rPr>
        <w:t>Policy as s</w:t>
      </w:r>
      <w:r w:rsidR="00444072">
        <w:rPr>
          <w:rFonts w:ascii="Tahoma" w:hAnsi="Tahoma" w:cs="Tahoma"/>
        </w:rPr>
        <w:t>et forth in the discipline code</w:t>
      </w:r>
      <w:r w:rsidR="002033D4">
        <w:rPr>
          <w:rFonts w:ascii="Tahoma" w:hAnsi="Tahoma" w:cs="Tahoma"/>
        </w:rPr>
        <w:t>.</w:t>
      </w:r>
    </w:p>
    <w:p w:rsidR="001910E8" w:rsidRPr="00F92E02" w:rsidRDefault="00000DB6" w:rsidP="002033D4">
      <w:pPr>
        <w:keepNext/>
        <w:keepLines/>
        <w:spacing w:before="120" w:after="120" w:line="360" w:lineRule="auto"/>
        <w:ind w:firstLine="0"/>
        <w:jc w:val="both"/>
        <w:rPr>
          <w:rFonts w:ascii="Tahoma" w:hAnsi="Tahoma" w:cs="Tahoma"/>
          <w:color w:val="000000" w:themeColor="text1"/>
        </w:rPr>
      </w:pPr>
      <w:r w:rsidRPr="00F92E02">
        <w:rPr>
          <w:rFonts w:ascii="Tahoma" w:hAnsi="Tahoma" w:cs="Tahoma"/>
          <w:color w:val="000000" w:themeColor="text1"/>
        </w:rPr>
        <w:t xml:space="preserve">A notice of any disciplinary action taken by </w:t>
      </w:r>
      <w:r w:rsidR="00444072" w:rsidRPr="00F92E02">
        <w:rPr>
          <w:rFonts w:ascii="Tahoma" w:hAnsi="Tahoma" w:cs="Tahoma"/>
          <w:color w:val="000000" w:themeColor="text1"/>
        </w:rPr>
        <w:t>A</w:t>
      </w:r>
      <w:r w:rsidRPr="00F92E02">
        <w:rPr>
          <w:rFonts w:ascii="Tahoma" w:hAnsi="Tahoma" w:cs="Tahoma"/>
          <w:color w:val="000000" w:themeColor="text1"/>
        </w:rPr>
        <w:t xml:space="preserve">dministration will be </w:t>
      </w:r>
      <w:r w:rsidR="0021471D" w:rsidRPr="00F92E02">
        <w:rPr>
          <w:rFonts w:ascii="Tahoma" w:hAnsi="Tahoma" w:cs="Tahoma"/>
          <w:color w:val="000000" w:themeColor="text1"/>
        </w:rPr>
        <w:t xml:space="preserve">given to the student </w:t>
      </w:r>
      <w:r w:rsidRPr="00F92E02">
        <w:rPr>
          <w:rFonts w:ascii="Tahoma" w:hAnsi="Tahoma" w:cs="Tahoma"/>
          <w:color w:val="000000" w:themeColor="text1"/>
        </w:rPr>
        <w:t xml:space="preserve">before </w:t>
      </w:r>
      <w:r w:rsidR="00287745" w:rsidRPr="00F92E02">
        <w:rPr>
          <w:rFonts w:ascii="Tahoma" w:hAnsi="Tahoma" w:cs="Tahoma"/>
          <w:color w:val="000000" w:themeColor="text1"/>
        </w:rPr>
        <w:t>he/she</w:t>
      </w:r>
      <w:r w:rsidRPr="00F92E02">
        <w:rPr>
          <w:rFonts w:ascii="Tahoma" w:hAnsi="Tahoma" w:cs="Tahoma"/>
          <w:color w:val="000000" w:themeColor="text1"/>
        </w:rPr>
        <w:t xml:space="preserve"> leaves for the day.</w:t>
      </w:r>
      <w:r w:rsidR="009454ED" w:rsidRPr="00F92E02">
        <w:rPr>
          <w:rFonts w:ascii="Tahoma" w:hAnsi="Tahoma" w:cs="Tahoma"/>
          <w:color w:val="000000" w:themeColor="text1"/>
        </w:rPr>
        <w:t xml:space="preserve">  A </w:t>
      </w:r>
      <w:r w:rsidR="0021471D" w:rsidRPr="00F92E02">
        <w:rPr>
          <w:rFonts w:ascii="Tahoma" w:hAnsi="Tahoma" w:cs="Tahoma"/>
          <w:color w:val="000000" w:themeColor="text1"/>
        </w:rPr>
        <w:t>tele</w:t>
      </w:r>
      <w:r w:rsidR="009454ED" w:rsidRPr="00F92E02">
        <w:rPr>
          <w:rFonts w:ascii="Tahoma" w:hAnsi="Tahoma" w:cs="Tahoma"/>
          <w:color w:val="000000" w:themeColor="text1"/>
        </w:rPr>
        <w:t>phone</w:t>
      </w:r>
      <w:r w:rsidR="00CE7759" w:rsidRPr="00F92E02">
        <w:rPr>
          <w:rFonts w:ascii="Tahoma" w:hAnsi="Tahoma" w:cs="Tahoma"/>
          <w:color w:val="000000" w:themeColor="text1"/>
        </w:rPr>
        <w:t xml:space="preserve"> call</w:t>
      </w:r>
      <w:r w:rsidR="009454ED" w:rsidRPr="00F92E02">
        <w:rPr>
          <w:rFonts w:ascii="Tahoma" w:hAnsi="Tahoma" w:cs="Tahoma"/>
          <w:color w:val="000000" w:themeColor="text1"/>
        </w:rPr>
        <w:t xml:space="preserve"> to the student</w:t>
      </w:r>
      <w:r w:rsidR="00287745" w:rsidRPr="00F92E02">
        <w:rPr>
          <w:rFonts w:ascii="Tahoma" w:hAnsi="Tahoma" w:cs="Tahoma"/>
          <w:color w:val="000000" w:themeColor="text1"/>
        </w:rPr>
        <w:t>’s</w:t>
      </w:r>
      <w:r w:rsidR="009454ED" w:rsidRPr="00F92E02">
        <w:rPr>
          <w:rFonts w:ascii="Tahoma" w:hAnsi="Tahoma" w:cs="Tahoma"/>
          <w:color w:val="000000" w:themeColor="text1"/>
        </w:rPr>
        <w:t xml:space="preserve"> main contact number will also be made to notify the parent/guardian of disciplinary action taken</w:t>
      </w:r>
      <w:r w:rsidR="00CE7759" w:rsidRPr="00F92E02">
        <w:rPr>
          <w:rFonts w:ascii="Tahoma" w:hAnsi="Tahoma" w:cs="Tahoma"/>
          <w:color w:val="000000" w:themeColor="text1"/>
        </w:rPr>
        <w:t xml:space="preserve"> no later than 4:30PM on </w:t>
      </w:r>
      <w:r w:rsidR="00287745" w:rsidRPr="00F92E02">
        <w:rPr>
          <w:rFonts w:ascii="Tahoma" w:hAnsi="Tahoma" w:cs="Tahoma"/>
          <w:color w:val="000000" w:themeColor="text1"/>
        </w:rPr>
        <w:t xml:space="preserve">the </w:t>
      </w:r>
      <w:r w:rsidR="00CE7759" w:rsidRPr="00F92E02">
        <w:rPr>
          <w:rFonts w:ascii="Tahoma" w:hAnsi="Tahoma" w:cs="Tahoma"/>
          <w:color w:val="000000" w:themeColor="text1"/>
        </w:rPr>
        <w:t>date of incident.</w:t>
      </w:r>
      <w:r w:rsidR="009454ED" w:rsidRPr="00F92E02">
        <w:rPr>
          <w:rFonts w:ascii="Tahoma" w:hAnsi="Tahoma" w:cs="Tahoma"/>
          <w:color w:val="000000" w:themeColor="text1"/>
        </w:rPr>
        <w:t xml:space="preserve"> </w:t>
      </w:r>
      <w:r w:rsidR="0021471D" w:rsidRPr="00F92E02">
        <w:rPr>
          <w:rFonts w:ascii="Tahoma" w:hAnsi="Tahoma" w:cs="Tahoma"/>
          <w:color w:val="000000" w:themeColor="text1"/>
        </w:rPr>
        <w:t>A home visit may also be warranted for serious offenses needing immediate attention from the parent/guardian.</w:t>
      </w:r>
      <w:r w:rsidRPr="00F92E02">
        <w:rPr>
          <w:rFonts w:ascii="Tahoma" w:hAnsi="Tahoma" w:cs="Tahoma"/>
          <w:color w:val="000000" w:themeColor="text1"/>
        </w:rPr>
        <w:t xml:space="preserve"> </w:t>
      </w:r>
      <w:r w:rsidR="00245E55" w:rsidRPr="00F92E02">
        <w:rPr>
          <w:rFonts w:ascii="Tahoma" w:hAnsi="Tahoma" w:cs="Tahoma"/>
          <w:color w:val="000000" w:themeColor="text1"/>
        </w:rPr>
        <w:t>As a result of chronic behaviors which negatively impact the student and or other students, a student may be given a behavior contract and</w:t>
      </w:r>
      <w:r w:rsidR="00444072" w:rsidRPr="00F92E02">
        <w:rPr>
          <w:rFonts w:ascii="Tahoma" w:hAnsi="Tahoma" w:cs="Tahoma"/>
          <w:color w:val="000000" w:themeColor="text1"/>
        </w:rPr>
        <w:t>/</w:t>
      </w:r>
      <w:r w:rsidR="00245E55" w:rsidRPr="00F92E02">
        <w:rPr>
          <w:rFonts w:ascii="Tahoma" w:hAnsi="Tahoma" w:cs="Tahoma"/>
          <w:color w:val="000000" w:themeColor="text1"/>
        </w:rPr>
        <w:t>or discipline contract. Non</w:t>
      </w:r>
      <w:r w:rsidR="00444072" w:rsidRPr="00F92E02">
        <w:rPr>
          <w:rFonts w:ascii="Tahoma" w:hAnsi="Tahoma" w:cs="Tahoma"/>
          <w:color w:val="000000" w:themeColor="text1"/>
        </w:rPr>
        <w:t>-</w:t>
      </w:r>
      <w:r w:rsidR="00245E55" w:rsidRPr="00F92E02">
        <w:rPr>
          <w:rFonts w:ascii="Tahoma" w:hAnsi="Tahoma" w:cs="Tahoma"/>
          <w:color w:val="000000" w:themeColor="text1"/>
        </w:rPr>
        <w:t xml:space="preserve">compliance with elements within the contract may result in out </w:t>
      </w:r>
      <w:r w:rsidR="00287745" w:rsidRPr="00F92E02">
        <w:rPr>
          <w:rFonts w:ascii="Tahoma" w:hAnsi="Tahoma" w:cs="Tahoma"/>
          <w:color w:val="000000" w:themeColor="text1"/>
        </w:rPr>
        <w:t>-</w:t>
      </w:r>
      <w:r w:rsidR="00245E55" w:rsidRPr="00F92E02">
        <w:rPr>
          <w:rFonts w:ascii="Tahoma" w:hAnsi="Tahoma" w:cs="Tahoma"/>
          <w:color w:val="000000" w:themeColor="text1"/>
        </w:rPr>
        <w:t xml:space="preserve">of </w:t>
      </w:r>
      <w:r w:rsidR="00287745" w:rsidRPr="00F92E02">
        <w:rPr>
          <w:rFonts w:ascii="Tahoma" w:hAnsi="Tahoma" w:cs="Tahoma"/>
          <w:color w:val="000000" w:themeColor="text1"/>
        </w:rPr>
        <w:t>-</w:t>
      </w:r>
      <w:r w:rsidR="00245E55" w:rsidRPr="00F92E02">
        <w:rPr>
          <w:rFonts w:ascii="Tahoma" w:hAnsi="Tahoma" w:cs="Tahoma"/>
          <w:color w:val="000000" w:themeColor="text1"/>
        </w:rPr>
        <w:t xml:space="preserve">class placement and disciplinary hearing with the </w:t>
      </w:r>
      <w:r w:rsidR="00F92E02" w:rsidRPr="00F92E02">
        <w:rPr>
          <w:rFonts w:ascii="Tahoma" w:hAnsi="Tahoma" w:cs="Tahoma"/>
          <w:color w:val="000000" w:themeColor="text1"/>
        </w:rPr>
        <w:t>Principal or designee.</w:t>
      </w:r>
      <w:r w:rsidR="00245E55" w:rsidRPr="00F92E02" w:rsidDel="00245E55">
        <w:rPr>
          <w:rFonts w:ascii="Tahoma" w:hAnsi="Tahoma" w:cs="Tahoma"/>
          <w:color w:val="000000" w:themeColor="text1"/>
        </w:rPr>
        <w:t xml:space="preserve"> </w:t>
      </w:r>
    </w:p>
    <w:p w:rsidR="000E36BC" w:rsidRDefault="000E36BC">
      <w:pPr>
        <w:spacing w:after="0" w:line="240" w:lineRule="auto"/>
        <w:ind w:firstLine="0"/>
        <w:rPr>
          <w:rFonts w:ascii="Cambria" w:hAnsi="Cambria"/>
          <w:b/>
          <w:bCs/>
          <w:i/>
          <w:iCs/>
          <w:color w:val="000000" w:themeColor="text1"/>
          <w:sz w:val="28"/>
          <w:szCs w:val="28"/>
        </w:rPr>
      </w:pPr>
      <w:r>
        <w:rPr>
          <w:color w:val="000000" w:themeColor="text1"/>
        </w:rPr>
        <w:br w:type="page"/>
      </w:r>
    </w:p>
    <w:p w:rsidR="001910E8" w:rsidRPr="00F92E02" w:rsidRDefault="00A02C05" w:rsidP="007A5E15">
      <w:pPr>
        <w:pStyle w:val="Heading2"/>
        <w:rPr>
          <w:color w:val="000000" w:themeColor="text1"/>
        </w:rPr>
      </w:pPr>
      <w:bookmarkStart w:id="114" w:name="_Toc518546236"/>
      <w:r w:rsidRPr="00F92E02">
        <w:rPr>
          <w:color w:val="000000" w:themeColor="text1"/>
        </w:rPr>
        <w:lastRenderedPageBreak/>
        <w:t>Administrative Detention</w:t>
      </w:r>
      <w:bookmarkEnd w:id="114"/>
    </w:p>
    <w:p w:rsidR="000E270C" w:rsidRPr="0028188E" w:rsidDel="000E270C" w:rsidRDefault="001910E8" w:rsidP="007A5E15">
      <w:pPr>
        <w:spacing w:before="120" w:after="120" w:line="360" w:lineRule="auto"/>
        <w:ind w:firstLine="0"/>
        <w:jc w:val="both"/>
        <w:rPr>
          <w:rFonts w:ascii="Tahoma" w:hAnsi="Tahoma" w:cs="Tahoma"/>
        </w:rPr>
      </w:pPr>
      <w:r w:rsidRPr="0028188E">
        <w:rPr>
          <w:rFonts w:ascii="Tahoma" w:hAnsi="Tahoma"/>
        </w:rPr>
        <w:t xml:space="preserve">An administrative detention </w:t>
      </w:r>
      <w:r w:rsidR="00245E55">
        <w:rPr>
          <w:rFonts w:ascii="Tahoma" w:hAnsi="Tahoma"/>
        </w:rPr>
        <w:t xml:space="preserve">can only be </w:t>
      </w:r>
      <w:r w:rsidRPr="0028188E">
        <w:rPr>
          <w:rFonts w:ascii="Tahoma" w:hAnsi="Tahoma"/>
        </w:rPr>
        <w:t xml:space="preserve">assigned by an </w:t>
      </w:r>
      <w:r w:rsidR="00444072">
        <w:rPr>
          <w:rFonts w:ascii="Tahoma" w:hAnsi="Tahoma"/>
        </w:rPr>
        <w:t>A</w:t>
      </w:r>
      <w:r w:rsidRPr="0028188E">
        <w:rPr>
          <w:rFonts w:ascii="Tahoma" w:hAnsi="Tahoma"/>
        </w:rPr>
        <w:t xml:space="preserve">dministrator to a student who has violated the rules and procedures of </w:t>
      </w:r>
      <w:r w:rsidR="00D106AC">
        <w:rPr>
          <w:rFonts w:ascii="Tahoma" w:hAnsi="Tahoma"/>
        </w:rPr>
        <w:t>Atlantic Community</w:t>
      </w:r>
      <w:r w:rsidRPr="0028188E">
        <w:rPr>
          <w:rFonts w:ascii="Tahoma" w:hAnsi="Tahoma"/>
        </w:rPr>
        <w:t xml:space="preserve"> Charter School, which include</w:t>
      </w:r>
      <w:r w:rsidRPr="0028188E">
        <w:t xml:space="preserve"> </w:t>
      </w:r>
      <w:r w:rsidRPr="0028188E">
        <w:rPr>
          <w:rFonts w:ascii="Tahoma" w:hAnsi="Tahoma" w:cs="Tahoma"/>
        </w:rPr>
        <w:t xml:space="preserve">but is not limited to willful disobedience, defiance, disrespect, bullying and </w:t>
      </w:r>
      <w:r w:rsidR="002D36C6">
        <w:rPr>
          <w:rFonts w:ascii="Tahoma" w:hAnsi="Tahoma" w:cs="Tahoma"/>
        </w:rPr>
        <w:t>behavioral actions that disrupt</w:t>
      </w:r>
      <w:r w:rsidRPr="0028188E">
        <w:rPr>
          <w:rFonts w:ascii="Tahoma" w:hAnsi="Tahoma" w:cs="Tahoma"/>
        </w:rPr>
        <w:t xml:space="preserve"> the overall instructional program</w:t>
      </w:r>
      <w:r w:rsidR="000E270C">
        <w:rPr>
          <w:rFonts w:ascii="Tahoma" w:hAnsi="Tahoma" w:cs="Tahoma"/>
        </w:rPr>
        <w:t>. Administra</w:t>
      </w:r>
      <w:r w:rsidR="005A53D3">
        <w:rPr>
          <w:rFonts w:ascii="Tahoma" w:hAnsi="Tahoma" w:cs="Tahoma"/>
        </w:rPr>
        <w:t xml:space="preserve">tive detentions will be held </w:t>
      </w:r>
      <w:r w:rsidR="0064633A">
        <w:rPr>
          <w:rFonts w:ascii="Tahoma" w:hAnsi="Tahoma" w:cs="Tahoma"/>
        </w:rPr>
        <w:t>during lunch and recess.</w:t>
      </w:r>
      <w:r w:rsidR="000E270C">
        <w:rPr>
          <w:rFonts w:ascii="Tahoma" w:hAnsi="Tahoma" w:cs="Tahoma"/>
        </w:rPr>
        <w:t xml:space="preserve"> The time assignment</w:t>
      </w:r>
      <w:r w:rsidR="0064633A">
        <w:rPr>
          <w:rFonts w:ascii="Tahoma" w:hAnsi="Tahoma" w:cs="Tahoma"/>
        </w:rPr>
        <w:t xml:space="preserve"> and length</w:t>
      </w:r>
      <w:r w:rsidR="000E270C">
        <w:rPr>
          <w:rFonts w:ascii="Tahoma" w:hAnsi="Tahoma" w:cs="Tahoma"/>
        </w:rPr>
        <w:t xml:space="preserve"> will be at the d</w:t>
      </w:r>
      <w:r w:rsidR="00AA1E7F">
        <w:rPr>
          <w:rFonts w:ascii="Tahoma" w:hAnsi="Tahoma" w:cs="Tahoma"/>
        </w:rPr>
        <w:t>i</w:t>
      </w:r>
      <w:r w:rsidR="000E270C">
        <w:rPr>
          <w:rFonts w:ascii="Tahoma" w:hAnsi="Tahoma" w:cs="Tahoma"/>
        </w:rPr>
        <w:t>scre</w:t>
      </w:r>
      <w:r w:rsidR="00AA1E7F">
        <w:rPr>
          <w:rFonts w:ascii="Tahoma" w:hAnsi="Tahoma" w:cs="Tahoma"/>
        </w:rPr>
        <w:t>t</w:t>
      </w:r>
      <w:r w:rsidR="000E270C">
        <w:rPr>
          <w:rFonts w:ascii="Tahoma" w:hAnsi="Tahoma" w:cs="Tahoma"/>
        </w:rPr>
        <w:t xml:space="preserve">ion of the </w:t>
      </w:r>
      <w:r w:rsidR="00444072">
        <w:rPr>
          <w:rFonts w:ascii="Tahoma" w:hAnsi="Tahoma" w:cs="Tahoma"/>
        </w:rPr>
        <w:t>A</w:t>
      </w:r>
      <w:r w:rsidR="000E270C">
        <w:rPr>
          <w:rFonts w:ascii="Tahoma" w:hAnsi="Tahoma" w:cs="Tahoma"/>
        </w:rPr>
        <w:t xml:space="preserve">dministrator. </w:t>
      </w:r>
      <w:r w:rsidR="0064633A">
        <w:rPr>
          <w:rFonts w:ascii="Tahoma" w:hAnsi="Tahoma" w:cs="Tahoma"/>
        </w:rPr>
        <w:t>At the discretion of the administrator, parent notification will be made if warranted.</w:t>
      </w:r>
    </w:p>
    <w:p w:rsidR="008F4064" w:rsidRPr="007A5E15" w:rsidRDefault="008F4064" w:rsidP="002033D4">
      <w:pPr>
        <w:pStyle w:val="Heading2"/>
        <w:keepNext/>
        <w:keepLines/>
      </w:pPr>
      <w:bookmarkStart w:id="115" w:name="_Toc518546237"/>
      <w:r w:rsidRPr="007A5E15">
        <w:t>Out of Class Instruction</w:t>
      </w:r>
      <w:bookmarkEnd w:id="115"/>
    </w:p>
    <w:p w:rsidR="008F4064" w:rsidRDefault="008F4064" w:rsidP="002033D4">
      <w:pPr>
        <w:keepLines/>
        <w:spacing w:before="120" w:after="120" w:line="360" w:lineRule="auto"/>
        <w:ind w:firstLine="0"/>
        <w:jc w:val="both"/>
        <w:rPr>
          <w:rFonts w:ascii="Tahoma" w:hAnsi="Tahoma" w:cs="Tahoma"/>
        </w:rPr>
      </w:pPr>
      <w:r w:rsidRPr="0028188E">
        <w:rPr>
          <w:rFonts w:ascii="Tahoma" w:hAnsi="Tahoma" w:cs="Tahoma"/>
        </w:rPr>
        <w:t xml:space="preserve">Out of class instruction will be assigned </w:t>
      </w:r>
      <w:r w:rsidR="00042DA0" w:rsidRPr="0028188E">
        <w:rPr>
          <w:rFonts w:ascii="Tahoma" w:hAnsi="Tahoma" w:cs="Tahoma"/>
        </w:rPr>
        <w:t xml:space="preserve">by an </w:t>
      </w:r>
      <w:r w:rsidR="00444072">
        <w:rPr>
          <w:rFonts w:ascii="Tahoma" w:hAnsi="Tahoma" w:cs="Tahoma"/>
        </w:rPr>
        <w:t>A</w:t>
      </w:r>
      <w:r w:rsidR="00042DA0" w:rsidRPr="0028188E">
        <w:rPr>
          <w:rFonts w:ascii="Tahoma" w:hAnsi="Tahoma" w:cs="Tahoma"/>
        </w:rPr>
        <w:t xml:space="preserve">dministrator to a student </w:t>
      </w:r>
      <w:r w:rsidRPr="0028188E">
        <w:rPr>
          <w:rFonts w:ascii="Tahoma" w:hAnsi="Tahoma" w:cs="Tahoma"/>
        </w:rPr>
        <w:t xml:space="preserve">who has repeatedly violated the rules and procedures of </w:t>
      </w:r>
      <w:r w:rsidR="00D106AC">
        <w:rPr>
          <w:rFonts w:ascii="Tahoma" w:hAnsi="Tahoma" w:cs="Tahoma"/>
        </w:rPr>
        <w:t>Atlantic Community</w:t>
      </w:r>
      <w:r w:rsidRPr="0028188E">
        <w:rPr>
          <w:rFonts w:ascii="Tahoma" w:hAnsi="Tahoma" w:cs="Tahoma"/>
        </w:rPr>
        <w:t xml:space="preserve"> Charter School</w:t>
      </w:r>
      <w:r w:rsidR="00287745">
        <w:rPr>
          <w:rFonts w:ascii="Tahoma" w:hAnsi="Tahoma" w:cs="Tahoma"/>
        </w:rPr>
        <w:t>. The misbehavior has negatively affected</w:t>
      </w:r>
      <w:r w:rsidRPr="0028188E">
        <w:rPr>
          <w:rFonts w:ascii="Tahoma" w:hAnsi="Tahoma" w:cs="Tahoma"/>
        </w:rPr>
        <w:t xml:space="preserve"> classroom environment, </w:t>
      </w:r>
      <w:r w:rsidR="00287745">
        <w:rPr>
          <w:rFonts w:ascii="Tahoma" w:hAnsi="Tahoma" w:cs="Tahoma"/>
        </w:rPr>
        <w:t>and disrupted lessons.</w:t>
      </w:r>
      <w:r w:rsidRPr="0028188E">
        <w:rPr>
          <w:rFonts w:ascii="Tahoma" w:hAnsi="Tahoma" w:cs="Tahoma"/>
        </w:rPr>
        <w:t xml:space="preserve"> </w:t>
      </w:r>
      <w:r w:rsidR="00287745">
        <w:rPr>
          <w:rFonts w:ascii="Tahoma" w:hAnsi="Tahoma" w:cs="Tahoma"/>
        </w:rPr>
        <w:t>The behavior has also stimulated</w:t>
      </w:r>
      <w:r w:rsidR="00981493">
        <w:rPr>
          <w:rFonts w:ascii="Tahoma" w:hAnsi="Tahoma" w:cs="Tahoma"/>
        </w:rPr>
        <w:t xml:space="preserve"> negative responses from other students</w:t>
      </w:r>
      <w:r w:rsidRPr="0028188E">
        <w:rPr>
          <w:rFonts w:ascii="Tahoma" w:hAnsi="Tahoma" w:cs="Tahoma"/>
        </w:rPr>
        <w:t xml:space="preserve"> </w:t>
      </w:r>
      <w:r w:rsidR="00042DA0" w:rsidRPr="0028188E">
        <w:rPr>
          <w:rFonts w:ascii="Tahoma" w:hAnsi="Tahoma" w:cs="Tahoma"/>
        </w:rPr>
        <w:t>affect</w:t>
      </w:r>
      <w:r w:rsidR="00981493">
        <w:rPr>
          <w:rFonts w:ascii="Tahoma" w:hAnsi="Tahoma" w:cs="Tahoma"/>
        </w:rPr>
        <w:t>ing</w:t>
      </w:r>
      <w:r w:rsidR="00042DA0" w:rsidRPr="0028188E">
        <w:rPr>
          <w:rFonts w:ascii="Tahoma" w:hAnsi="Tahoma" w:cs="Tahoma"/>
        </w:rPr>
        <w:t xml:space="preserve"> </w:t>
      </w:r>
      <w:r w:rsidRPr="0028188E">
        <w:rPr>
          <w:rFonts w:ascii="Tahoma" w:hAnsi="Tahoma" w:cs="Tahoma"/>
        </w:rPr>
        <w:t>the overall instructional program,</w:t>
      </w:r>
      <w:r w:rsidR="00981493">
        <w:rPr>
          <w:rFonts w:ascii="Tahoma" w:hAnsi="Tahoma"/>
        </w:rPr>
        <w:t xml:space="preserve"> creating a</w:t>
      </w:r>
      <w:r w:rsidRPr="0028188E">
        <w:rPr>
          <w:rFonts w:ascii="Tahoma" w:hAnsi="Tahoma"/>
        </w:rPr>
        <w:t xml:space="preserve"> classroom environment non-conducive to learning.  </w:t>
      </w:r>
      <w:r w:rsidRPr="0028188E">
        <w:rPr>
          <w:rFonts w:ascii="Tahoma" w:hAnsi="Tahoma" w:cs="Tahoma"/>
        </w:rPr>
        <w:t>A phone call to the student</w:t>
      </w:r>
      <w:r w:rsidR="0021471D">
        <w:rPr>
          <w:rFonts w:ascii="Tahoma" w:hAnsi="Tahoma" w:cs="Tahoma"/>
        </w:rPr>
        <w:t>’s main contact number will</w:t>
      </w:r>
      <w:r w:rsidRPr="0028188E">
        <w:rPr>
          <w:rFonts w:ascii="Tahoma" w:hAnsi="Tahoma" w:cs="Tahoma"/>
        </w:rPr>
        <w:t xml:space="preserve"> be made to notify the parent/guardian of disciplinary action taken no later than 4:30PM on date</w:t>
      </w:r>
      <w:r w:rsidRPr="0028188E">
        <w:rPr>
          <w:rFonts w:ascii="Tahoma" w:hAnsi="Tahoma" w:cs="Tahoma"/>
          <w:sz w:val="28"/>
          <w:szCs w:val="28"/>
        </w:rPr>
        <w:t xml:space="preserve"> </w:t>
      </w:r>
      <w:r w:rsidRPr="0028188E">
        <w:rPr>
          <w:rFonts w:ascii="Tahoma" w:hAnsi="Tahoma" w:cs="Tahoma"/>
        </w:rPr>
        <w:t>of incident.</w:t>
      </w:r>
    </w:p>
    <w:p w:rsidR="00066085" w:rsidRPr="00D56B87" w:rsidRDefault="00066085" w:rsidP="007A5E15">
      <w:pPr>
        <w:pStyle w:val="Heading1"/>
        <w:rPr>
          <w:sz w:val="28"/>
          <w:szCs w:val="28"/>
        </w:rPr>
      </w:pPr>
      <w:bookmarkStart w:id="116" w:name="_Toc518546238"/>
      <w:r w:rsidRPr="00D56B87">
        <w:rPr>
          <w:sz w:val="28"/>
          <w:szCs w:val="28"/>
        </w:rPr>
        <w:t>CELL PHONES AND ELECTRONIC DEVICES</w:t>
      </w:r>
      <w:bookmarkEnd w:id="116"/>
    </w:p>
    <w:p w:rsidR="00066085" w:rsidRDefault="00F92E02" w:rsidP="007A5E15">
      <w:pPr>
        <w:spacing w:before="120" w:after="120" w:line="360" w:lineRule="auto"/>
        <w:ind w:firstLine="0"/>
        <w:jc w:val="both"/>
        <w:rPr>
          <w:rFonts w:ascii="Tahoma" w:hAnsi="Tahoma" w:cs="Tahoma"/>
          <w:b/>
        </w:rPr>
      </w:pPr>
      <w:r>
        <w:rPr>
          <w:rFonts w:ascii="Tahoma" w:hAnsi="Tahoma" w:cs="Tahoma"/>
        </w:rPr>
        <w:t xml:space="preserve">Cell phones, </w:t>
      </w:r>
      <w:r w:rsidR="00D350E6" w:rsidRPr="00CE7759">
        <w:rPr>
          <w:rFonts w:ascii="Tahoma" w:hAnsi="Tahoma" w:cs="Tahoma"/>
        </w:rPr>
        <w:t>I</w:t>
      </w:r>
      <w:r w:rsidR="00066085" w:rsidRPr="00CE7759">
        <w:rPr>
          <w:rFonts w:ascii="Tahoma" w:hAnsi="Tahoma" w:cs="Tahoma"/>
        </w:rPr>
        <w:t xml:space="preserve">-pods, handheld games, laser pointers or any other electronic devices that are not part of the instructional program will not be allowed.  </w:t>
      </w:r>
      <w:r w:rsidRPr="00F92E02">
        <w:rPr>
          <w:rFonts w:ascii="Tahoma" w:hAnsi="Tahoma" w:cs="Tahoma"/>
          <w:b/>
        </w:rPr>
        <w:t>Unless usage is directed by a teacher for instructional purposes, a</w:t>
      </w:r>
      <w:r w:rsidR="00066085" w:rsidRPr="00F92E02">
        <w:rPr>
          <w:rFonts w:ascii="Tahoma" w:hAnsi="Tahoma" w:cs="Tahoma"/>
          <w:b/>
        </w:rPr>
        <w:t xml:space="preserve">ll cell phones must remain </w:t>
      </w:r>
      <w:r w:rsidR="00066085" w:rsidRPr="00F92E02">
        <w:rPr>
          <w:rFonts w:ascii="Tahoma" w:hAnsi="Tahoma" w:cs="Tahoma"/>
          <w:b/>
          <w:u w:val="single"/>
        </w:rPr>
        <w:t>completely</w:t>
      </w:r>
      <w:r w:rsidR="00066085" w:rsidRPr="000E09C5">
        <w:rPr>
          <w:rFonts w:ascii="Tahoma" w:hAnsi="Tahoma" w:cs="Tahoma"/>
          <w:b/>
        </w:rPr>
        <w:t xml:space="preserve"> off and </w:t>
      </w:r>
      <w:r w:rsidR="00066085" w:rsidRPr="000E09C5">
        <w:rPr>
          <w:rFonts w:ascii="Tahoma" w:hAnsi="Tahoma" w:cs="Tahoma"/>
          <w:b/>
          <w:u w:val="single"/>
        </w:rPr>
        <w:t>put away</w:t>
      </w:r>
      <w:r w:rsidR="00066085" w:rsidRPr="000E09C5">
        <w:rPr>
          <w:rFonts w:ascii="Tahoma" w:hAnsi="Tahoma" w:cs="Tahoma"/>
          <w:b/>
        </w:rPr>
        <w:t xml:space="preserve"> during school hours (</w:t>
      </w:r>
      <w:r w:rsidR="0021471D">
        <w:rPr>
          <w:rFonts w:ascii="Tahoma" w:hAnsi="Tahoma" w:cs="Tahoma"/>
          <w:b/>
        </w:rPr>
        <w:t>8:0</w:t>
      </w:r>
      <w:r w:rsidR="00742278" w:rsidRPr="000E09C5">
        <w:rPr>
          <w:rFonts w:ascii="Tahoma" w:hAnsi="Tahoma" w:cs="Tahoma"/>
          <w:b/>
        </w:rPr>
        <w:t>0</w:t>
      </w:r>
      <w:r w:rsidR="0073073D" w:rsidRPr="000E09C5">
        <w:rPr>
          <w:rFonts w:ascii="Tahoma" w:hAnsi="Tahoma" w:cs="Tahoma"/>
          <w:b/>
        </w:rPr>
        <w:t>A</w:t>
      </w:r>
      <w:r w:rsidR="002D36C6" w:rsidRPr="000E09C5">
        <w:rPr>
          <w:rFonts w:ascii="Tahoma" w:hAnsi="Tahoma" w:cs="Tahoma"/>
          <w:b/>
        </w:rPr>
        <w:t xml:space="preserve">M to </w:t>
      </w:r>
      <w:r w:rsidR="0021471D">
        <w:rPr>
          <w:rFonts w:ascii="Tahoma" w:hAnsi="Tahoma" w:cs="Tahoma"/>
          <w:b/>
        </w:rPr>
        <w:t>3:15</w:t>
      </w:r>
      <w:r w:rsidR="002D36C6" w:rsidRPr="000E09C5">
        <w:rPr>
          <w:rFonts w:ascii="Tahoma" w:hAnsi="Tahoma" w:cs="Tahoma"/>
          <w:b/>
        </w:rPr>
        <w:t>PM</w:t>
      </w:r>
      <w:r w:rsidR="0021471D">
        <w:rPr>
          <w:rFonts w:ascii="Tahoma" w:hAnsi="Tahoma" w:cs="Tahoma"/>
          <w:b/>
        </w:rPr>
        <w:t xml:space="preserve"> and 3:15PM-6:00PM during the Extended-Learning Program</w:t>
      </w:r>
      <w:r w:rsidR="00066085" w:rsidRPr="000E09C5">
        <w:rPr>
          <w:rFonts w:ascii="Tahoma" w:hAnsi="Tahoma" w:cs="Tahoma"/>
          <w:b/>
        </w:rPr>
        <w:t xml:space="preserve">).  All electronic devices and cell phones that ring, vibrate, and/or are visible during the school day will be confiscated under the guidelines </w:t>
      </w:r>
      <w:r w:rsidR="0064633A">
        <w:rPr>
          <w:rFonts w:ascii="Tahoma" w:hAnsi="Tahoma" w:cs="Tahoma"/>
          <w:b/>
        </w:rPr>
        <w:t>in the Discipline Procedures.</w:t>
      </w:r>
    </w:p>
    <w:p w:rsidR="00066085" w:rsidRDefault="00066085" w:rsidP="007A5E15">
      <w:pPr>
        <w:spacing w:before="120" w:after="120" w:line="360" w:lineRule="auto"/>
        <w:ind w:firstLine="0"/>
        <w:jc w:val="both"/>
        <w:rPr>
          <w:rFonts w:ascii="Tahoma" w:hAnsi="Tahoma" w:cs="Tahoma"/>
          <w:b/>
        </w:rPr>
      </w:pPr>
      <w:r w:rsidRPr="000E09C5">
        <w:rPr>
          <w:rFonts w:ascii="Tahoma" w:hAnsi="Tahoma" w:cs="Tahoma"/>
          <w:b/>
        </w:rPr>
        <w:t xml:space="preserve">Cell phones and electronic devices that are used in a manner to threaten, bully and/or cause harm to another student may be confiscated for the remainder of the year and/or held as disciplinary evidence.  </w:t>
      </w:r>
      <w:r w:rsidR="00D106AC">
        <w:rPr>
          <w:rFonts w:ascii="Tahoma" w:hAnsi="Tahoma" w:cs="Tahoma"/>
          <w:b/>
        </w:rPr>
        <w:t>Atlantic Community</w:t>
      </w:r>
      <w:r w:rsidRPr="000E09C5">
        <w:rPr>
          <w:rFonts w:ascii="Tahoma" w:hAnsi="Tahoma" w:cs="Tahoma"/>
          <w:b/>
        </w:rPr>
        <w:t xml:space="preserve"> Charter School is not responsible </w:t>
      </w:r>
      <w:r w:rsidR="007A5E15">
        <w:rPr>
          <w:rFonts w:ascii="Tahoma" w:hAnsi="Tahoma" w:cs="Tahoma"/>
          <w:b/>
        </w:rPr>
        <w:t>for items lost or stolen.</w:t>
      </w:r>
    </w:p>
    <w:p w:rsidR="00A02C05" w:rsidRDefault="00A02C05">
      <w:pPr>
        <w:spacing w:after="0" w:line="240" w:lineRule="auto"/>
        <w:ind w:firstLine="0"/>
        <w:rPr>
          <w:u w:val="single"/>
        </w:rPr>
      </w:pPr>
    </w:p>
    <w:p w:rsidR="00A02C05" w:rsidRDefault="00A02C05">
      <w:pPr>
        <w:spacing w:after="0" w:line="240" w:lineRule="auto"/>
        <w:ind w:firstLine="0"/>
        <w:rPr>
          <w:rFonts w:ascii="Cambria" w:hAnsi="Cambria"/>
          <w:b/>
          <w:bCs/>
          <w:i/>
          <w:iCs/>
          <w:sz w:val="32"/>
          <w:szCs w:val="32"/>
          <w:u w:val="single"/>
        </w:rPr>
      </w:pPr>
      <w:r>
        <w:rPr>
          <w:u w:val="single"/>
        </w:rPr>
        <w:br w:type="page"/>
      </w:r>
    </w:p>
    <w:p w:rsidR="001F23F0" w:rsidRDefault="001F23F0" w:rsidP="0064633A">
      <w:pPr>
        <w:spacing w:after="0" w:line="240" w:lineRule="auto"/>
        <w:ind w:firstLine="0"/>
        <w:sectPr w:rsidR="001F23F0" w:rsidSect="00E31020">
          <w:pgSz w:w="12240" w:h="15840" w:code="1"/>
          <w:pgMar w:top="1008" w:right="1440" w:bottom="1008" w:left="1440" w:header="720"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noEndnote/>
        </w:sectPr>
      </w:pPr>
    </w:p>
    <w:p w:rsidR="00947EE4" w:rsidRDefault="00947EE4" w:rsidP="00947EE4">
      <w:pPr>
        <w:pStyle w:val="BodyText"/>
        <w:ind w:firstLine="0"/>
        <w:jc w:val="center"/>
      </w:pPr>
    </w:p>
    <w:p w:rsidR="00947EE4" w:rsidRDefault="00947EE4" w:rsidP="00947EE4">
      <w:pPr>
        <w:pStyle w:val="BodyText"/>
        <w:ind w:firstLine="0"/>
        <w:jc w:val="center"/>
      </w:pPr>
    </w:p>
    <w:p w:rsidR="00947EE4" w:rsidRDefault="00947EE4" w:rsidP="00947EE4">
      <w:pPr>
        <w:pStyle w:val="BodyText"/>
        <w:ind w:firstLine="0"/>
        <w:jc w:val="center"/>
      </w:pPr>
    </w:p>
    <w:p w:rsidR="00947EE4" w:rsidRDefault="00947EE4" w:rsidP="00947EE4">
      <w:pPr>
        <w:pStyle w:val="BodyText"/>
        <w:ind w:firstLine="0"/>
        <w:jc w:val="center"/>
      </w:pPr>
    </w:p>
    <w:p w:rsidR="00947EE4" w:rsidRDefault="00947EE4" w:rsidP="00947EE4">
      <w:pPr>
        <w:pStyle w:val="BodyText"/>
        <w:ind w:firstLine="0"/>
        <w:jc w:val="center"/>
      </w:pPr>
    </w:p>
    <w:p w:rsidR="00947EE4" w:rsidRDefault="00947EE4" w:rsidP="00947EE4">
      <w:pPr>
        <w:pStyle w:val="BodyText"/>
        <w:ind w:firstLine="0"/>
        <w:jc w:val="center"/>
      </w:pPr>
      <w:r>
        <w:t>Atlantic Community Charter School Discipline Procedures</w:t>
      </w:r>
    </w:p>
    <w:p w:rsidR="001F23F0" w:rsidRPr="00947EE4" w:rsidRDefault="00947EE4" w:rsidP="00947EE4">
      <w:pPr>
        <w:pStyle w:val="BodyText"/>
        <w:ind w:firstLine="0"/>
        <w:jc w:val="center"/>
      </w:pPr>
      <w:r>
        <w:t>Revised July 2018</w:t>
      </w:r>
      <w:r w:rsidR="0064633A">
        <w:br w:type="page"/>
      </w:r>
    </w:p>
    <w:p w:rsidR="001F23F0" w:rsidRPr="00297712" w:rsidRDefault="001F23F0" w:rsidP="001F23F0">
      <w:pPr>
        <w:pStyle w:val="Header"/>
        <w:spacing w:after="0" w:line="240" w:lineRule="auto"/>
        <w:rPr>
          <w:b/>
        </w:rPr>
      </w:pPr>
      <w:r w:rsidRPr="00297712">
        <w:rPr>
          <w:b/>
          <w:sz w:val="32"/>
        </w:rPr>
        <w:lastRenderedPageBreak/>
        <w:t>DISCIPLINE PROCEDURE</w:t>
      </w:r>
      <w:r w:rsidR="00297712" w:rsidRPr="00297712">
        <w:rPr>
          <w:b/>
          <w:sz w:val="32"/>
        </w:rPr>
        <w:t>S</w:t>
      </w:r>
      <w:r>
        <w:tab/>
      </w:r>
      <w:r>
        <w:tab/>
      </w:r>
      <w:r>
        <w:tab/>
      </w:r>
      <w:r>
        <w:tab/>
      </w:r>
      <w:r>
        <w:tab/>
      </w:r>
      <w:r>
        <w:tab/>
      </w:r>
      <w:r>
        <w:tab/>
      </w:r>
      <w:r w:rsidRPr="00297712">
        <w:rPr>
          <w:b/>
        </w:rPr>
        <w:t>K-8</w:t>
      </w:r>
    </w:p>
    <w:p w:rsidR="001F23F0" w:rsidRPr="00297712" w:rsidRDefault="001F23F0" w:rsidP="001F23F0">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1F23F0" w:rsidRDefault="001F23F0" w:rsidP="001F23F0">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710FCDBE" wp14:editId="0654D741">
                <wp:extent cx="8778240" cy="121920"/>
                <wp:effectExtent l="0" t="0" r="22860" b="0"/>
                <wp:docPr id="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35"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CA02A2"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0TcYAAADbAAAADwAAAGRycy9kb3ducmV2LnhtbESPQWvCQBSE7wX/w/IEb3XTajWmrlIE&#10;teCljSJ4e82+JqHZt2l2jfHfu0Khx2FmvmHmy85UoqXGlZYVPA0jEMSZ1SXnCg779WMMwnlkjZVl&#10;UnAlB8tF72GOibYX/qQ29bkIEHYJKii8rxMpXVaQQTe0NXHwvm1j0AfZ5FI3eAlwU8nnKJpIgyWH&#10;hQJrWhWU/aRno6CdpcdoHX/spptu+/tVj/FU5ROlBv3u7RWEp87/h//a71rB6AXuX8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NE3GAAAA2wAAAA8AAAAAAAAA&#10;AAAAAAAAoQIAAGRycy9kb3ducmV2LnhtbFBLBQYAAAAABAAEAPkAAACUAwAAAAA=&#10;" strokeweight="2.16pt"/>
                <w10:anchorlock/>
              </v:group>
            </w:pict>
          </mc:Fallback>
        </mc:AlternateContent>
      </w:r>
    </w:p>
    <w:p w:rsidR="001F23F0" w:rsidRPr="001F23F0" w:rsidRDefault="001F23F0" w:rsidP="001F23F0">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b/>
          <w:sz w:val="24"/>
          <w:lang w:eastAsia="fr-FR" w:bidi="fr-FR"/>
        </w:rPr>
        <w:t xml:space="preserve">CONDUCT / DISCIPLINE GRADES K – 8 </w:t>
      </w:r>
    </w:p>
    <w:p w:rsidR="001F23F0" w:rsidRPr="001F23F0" w:rsidRDefault="001F23F0" w:rsidP="001F23F0">
      <w:pPr>
        <w:widowControl w:val="0"/>
        <w:autoSpaceDE w:val="0"/>
        <w:autoSpaceDN w:val="0"/>
        <w:spacing w:before="2" w:after="0" w:line="240" w:lineRule="auto"/>
        <w:ind w:firstLine="0"/>
        <w:rPr>
          <w:rFonts w:ascii="Arial" w:eastAsia="Arial" w:hAnsi="Arial" w:cs="Arial"/>
          <w:b/>
          <w:sz w:val="9"/>
          <w:szCs w:val="24"/>
          <w:lang w:eastAsia="fr-FR" w:bidi="fr-FR"/>
        </w:rPr>
      </w:pPr>
    </w:p>
    <w:tbl>
      <w:tblPr>
        <w:tblW w:w="1394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324"/>
        <w:gridCol w:w="2323"/>
        <w:gridCol w:w="2323"/>
        <w:gridCol w:w="2323"/>
        <w:gridCol w:w="2330"/>
      </w:tblGrid>
      <w:tr w:rsidR="001F23F0" w:rsidRPr="001F23F0" w:rsidTr="001F23F0">
        <w:trPr>
          <w:trHeight w:val="249"/>
        </w:trPr>
        <w:tc>
          <w:tcPr>
            <w:tcW w:w="2324" w:type="dxa"/>
          </w:tcPr>
          <w:p w:rsidR="001F23F0" w:rsidRPr="001F23F0" w:rsidRDefault="001F23F0" w:rsidP="001F23F0">
            <w:pPr>
              <w:widowControl w:val="0"/>
              <w:autoSpaceDE w:val="0"/>
              <w:autoSpaceDN w:val="0"/>
              <w:spacing w:before="5" w:after="0" w:line="240" w:lineRule="auto"/>
              <w:ind w:firstLine="0"/>
              <w:rPr>
                <w:rFonts w:ascii="Arial" w:eastAsia="Arial" w:hAnsi="Arial" w:cs="Arial"/>
                <w:b/>
                <w:sz w:val="17"/>
                <w:lang w:eastAsia="fr-FR" w:bidi="fr-FR"/>
              </w:rPr>
            </w:pPr>
          </w:p>
          <w:p w:rsidR="001F23F0" w:rsidRPr="001F23F0" w:rsidRDefault="001F23F0" w:rsidP="001F23F0">
            <w:pPr>
              <w:widowControl w:val="0"/>
              <w:autoSpaceDE w:val="0"/>
              <w:autoSpaceDN w:val="0"/>
              <w:spacing w:after="0" w:line="192" w:lineRule="exact"/>
              <w:ind w:left="784" w:firstLine="0"/>
              <w:rPr>
                <w:rFonts w:ascii="Arial" w:eastAsia="Arial" w:hAnsi="Arial" w:cs="Arial"/>
                <w:b/>
                <w:sz w:val="14"/>
                <w:lang w:eastAsia="fr-FR" w:bidi="fr-FR"/>
              </w:rPr>
            </w:pPr>
            <w:r w:rsidRPr="001F23F0">
              <w:rPr>
                <w:rFonts w:ascii="Arial" w:eastAsia="Arial" w:hAnsi="Arial" w:cs="Arial"/>
                <w:b/>
                <w:sz w:val="18"/>
                <w:lang w:eastAsia="fr-FR" w:bidi="fr-FR"/>
              </w:rPr>
              <w:t>C</w:t>
            </w:r>
            <w:r w:rsidRPr="001F23F0">
              <w:rPr>
                <w:rFonts w:ascii="Arial" w:eastAsia="Arial" w:hAnsi="Arial" w:cs="Arial"/>
                <w:b/>
                <w:sz w:val="14"/>
                <w:lang w:eastAsia="fr-FR" w:bidi="fr-FR"/>
              </w:rPr>
              <w:t>ATEGORY</w:t>
            </w:r>
          </w:p>
        </w:tc>
        <w:tc>
          <w:tcPr>
            <w:tcW w:w="2324" w:type="dxa"/>
          </w:tcPr>
          <w:p w:rsidR="001F23F0" w:rsidRPr="001F23F0" w:rsidRDefault="001F23F0" w:rsidP="001F23F0">
            <w:pPr>
              <w:widowControl w:val="0"/>
              <w:autoSpaceDE w:val="0"/>
              <w:autoSpaceDN w:val="0"/>
              <w:spacing w:before="5" w:after="0" w:line="240" w:lineRule="auto"/>
              <w:ind w:firstLine="0"/>
              <w:rPr>
                <w:rFonts w:ascii="Arial" w:eastAsia="Arial" w:hAnsi="Arial" w:cs="Arial"/>
                <w:b/>
                <w:sz w:val="17"/>
                <w:lang w:eastAsia="fr-FR" w:bidi="fr-FR"/>
              </w:rPr>
            </w:pPr>
          </w:p>
          <w:p w:rsidR="001F23F0" w:rsidRPr="001F23F0" w:rsidRDefault="001F23F0" w:rsidP="001F23F0">
            <w:pPr>
              <w:widowControl w:val="0"/>
              <w:autoSpaceDE w:val="0"/>
              <w:autoSpaceDN w:val="0"/>
              <w:spacing w:after="0" w:line="192" w:lineRule="exact"/>
              <w:ind w:left="678"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IRST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23" w:type="dxa"/>
          </w:tcPr>
          <w:p w:rsidR="001F23F0" w:rsidRPr="001F23F0" w:rsidRDefault="001F23F0" w:rsidP="001F23F0">
            <w:pPr>
              <w:widowControl w:val="0"/>
              <w:autoSpaceDE w:val="0"/>
              <w:autoSpaceDN w:val="0"/>
              <w:spacing w:before="5" w:after="0" w:line="240" w:lineRule="auto"/>
              <w:ind w:firstLine="0"/>
              <w:rPr>
                <w:rFonts w:ascii="Arial" w:eastAsia="Arial" w:hAnsi="Arial" w:cs="Arial"/>
                <w:b/>
                <w:sz w:val="17"/>
                <w:lang w:eastAsia="fr-FR" w:bidi="fr-FR"/>
              </w:rPr>
            </w:pPr>
          </w:p>
          <w:p w:rsidR="001F23F0" w:rsidRPr="001F23F0" w:rsidRDefault="001F23F0" w:rsidP="001F23F0">
            <w:pPr>
              <w:widowControl w:val="0"/>
              <w:autoSpaceDE w:val="0"/>
              <w:autoSpaceDN w:val="0"/>
              <w:spacing w:after="0" w:line="192" w:lineRule="exact"/>
              <w:ind w:left="580" w:firstLine="0"/>
              <w:rPr>
                <w:rFonts w:ascii="Arial" w:eastAsia="Arial" w:hAnsi="Arial" w:cs="Arial"/>
                <w:b/>
                <w:sz w:val="14"/>
                <w:lang w:eastAsia="fr-FR" w:bidi="fr-FR"/>
              </w:rPr>
            </w:pPr>
            <w:r w:rsidRPr="001F23F0">
              <w:rPr>
                <w:rFonts w:ascii="Arial" w:eastAsia="Arial" w:hAnsi="Arial" w:cs="Arial"/>
                <w:b/>
                <w:sz w:val="18"/>
                <w:lang w:eastAsia="fr-FR" w:bidi="fr-FR"/>
              </w:rPr>
              <w:t>S</w:t>
            </w:r>
            <w:r w:rsidRPr="001F23F0">
              <w:rPr>
                <w:rFonts w:ascii="Arial" w:eastAsia="Arial" w:hAnsi="Arial" w:cs="Arial"/>
                <w:b/>
                <w:sz w:val="14"/>
                <w:lang w:eastAsia="fr-FR" w:bidi="fr-FR"/>
              </w:rPr>
              <w:t xml:space="preserve">ECOND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23" w:type="dxa"/>
          </w:tcPr>
          <w:p w:rsidR="001F23F0" w:rsidRPr="001F23F0" w:rsidRDefault="001F23F0" w:rsidP="001F23F0">
            <w:pPr>
              <w:widowControl w:val="0"/>
              <w:autoSpaceDE w:val="0"/>
              <w:autoSpaceDN w:val="0"/>
              <w:spacing w:before="5" w:after="0" w:line="240" w:lineRule="auto"/>
              <w:ind w:firstLine="0"/>
              <w:rPr>
                <w:rFonts w:ascii="Arial" w:eastAsia="Arial" w:hAnsi="Arial" w:cs="Arial"/>
                <w:b/>
                <w:sz w:val="17"/>
                <w:lang w:eastAsia="fr-FR" w:bidi="fr-FR"/>
              </w:rPr>
            </w:pPr>
          </w:p>
          <w:p w:rsidR="001F23F0" w:rsidRPr="001F23F0" w:rsidRDefault="001F23F0" w:rsidP="001F23F0">
            <w:pPr>
              <w:widowControl w:val="0"/>
              <w:autoSpaceDE w:val="0"/>
              <w:autoSpaceDN w:val="0"/>
              <w:spacing w:after="0" w:line="192" w:lineRule="exact"/>
              <w:ind w:left="669" w:firstLine="0"/>
              <w:rPr>
                <w:rFonts w:ascii="Arial" w:eastAsia="Arial" w:hAnsi="Arial" w:cs="Arial"/>
                <w:b/>
                <w:sz w:val="14"/>
                <w:lang w:eastAsia="fr-FR" w:bidi="fr-FR"/>
              </w:rPr>
            </w:pPr>
            <w:r w:rsidRPr="001F23F0">
              <w:rPr>
                <w:rFonts w:ascii="Arial" w:eastAsia="Arial" w:hAnsi="Arial" w:cs="Arial"/>
                <w:b/>
                <w:sz w:val="18"/>
                <w:lang w:eastAsia="fr-FR" w:bidi="fr-FR"/>
              </w:rPr>
              <w:t>T</w:t>
            </w:r>
            <w:r w:rsidRPr="001F23F0">
              <w:rPr>
                <w:rFonts w:ascii="Arial" w:eastAsia="Arial" w:hAnsi="Arial" w:cs="Arial"/>
                <w:b/>
                <w:sz w:val="14"/>
                <w:lang w:eastAsia="fr-FR" w:bidi="fr-FR"/>
              </w:rPr>
              <w:t xml:space="preserve">HIRD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23" w:type="dxa"/>
          </w:tcPr>
          <w:p w:rsidR="001F23F0" w:rsidRPr="001F23F0" w:rsidRDefault="001F23F0" w:rsidP="001F23F0">
            <w:pPr>
              <w:widowControl w:val="0"/>
              <w:autoSpaceDE w:val="0"/>
              <w:autoSpaceDN w:val="0"/>
              <w:spacing w:before="5" w:after="0" w:line="240" w:lineRule="auto"/>
              <w:ind w:firstLine="0"/>
              <w:rPr>
                <w:rFonts w:ascii="Arial" w:eastAsia="Arial" w:hAnsi="Arial" w:cs="Arial"/>
                <w:b/>
                <w:sz w:val="17"/>
                <w:lang w:eastAsia="fr-FR" w:bidi="fr-FR"/>
              </w:rPr>
            </w:pPr>
          </w:p>
          <w:p w:rsidR="001F23F0" w:rsidRPr="001F23F0" w:rsidRDefault="001F23F0" w:rsidP="001F23F0">
            <w:pPr>
              <w:widowControl w:val="0"/>
              <w:autoSpaceDE w:val="0"/>
              <w:autoSpaceDN w:val="0"/>
              <w:spacing w:after="0" w:line="192" w:lineRule="exact"/>
              <w:ind w:left="590"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OURTH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28" w:type="dxa"/>
          </w:tcPr>
          <w:p w:rsidR="001F23F0" w:rsidRPr="001F23F0" w:rsidRDefault="001F23F0" w:rsidP="001F23F0">
            <w:pPr>
              <w:widowControl w:val="0"/>
              <w:autoSpaceDE w:val="0"/>
              <w:autoSpaceDN w:val="0"/>
              <w:spacing w:after="0" w:line="201" w:lineRule="exact"/>
              <w:ind w:left="263"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IFTH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 xml:space="preserve">ND </w:t>
            </w:r>
            <w:r w:rsidRPr="001F23F0">
              <w:rPr>
                <w:rFonts w:ascii="Arial" w:eastAsia="Arial" w:hAnsi="Arial" w:cs="Arial"/>
                <w:b/>
                <w:sz w:val="18"/>
                <w:lang w:eastAsia="fr-FR" w:bidi="fr-FR"/>
              </w:rPr>
              <w:t>S</w:t>
            </w:r>
            <w:r w:rsidRPr="001F23F0">
              <w:rPr>
                <w:rFonts w:ascii="Arial" w:eastAsia="Arial" w:hAnsi="Arial" w:cs="Arial"/>
                <w:b/>
                <w:sz w:val="14"/>
                <w:lang w:eastAsia="fr-FR" w:bidi="fr-FR"/>
              </w:rPr>
              <w:t>UBSEQUENT</w:t>
            </w:r>
          </w:p>
          <w:p w:rsidR="001F23F0" w:rsidRPr="001F23F0" w:rsidRDefault="001F23F0" w:rsidP="001F23F0">
            <w:pPr>
              <w:widowControl w:val="0"/>
              <w:autoSpaceDE w:val="0"/>
              <w:autoSpaceDN w:val="0"/>
              <w:spacing w:after="0" w:line="192" w:lineRule="exact"/>
              <w:ind w:left="257"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A</w:t>
            </w:r>
            <w:r w:rsidRPr="001F23F0">
              <w:rPr>
                <w:rFonts w:ascii="Arial" w:eastAsia="Arial" w:hAnsi="Arial" w:cs="Arial"/>
                <w:b/>
                <w:sz w:val="14"/>
                <w:lang w:eastAsia="fr-FR" w:bidi="fr-FR"/>
              </w:rPr>
              <w:t>CTIONS</w:t>
            </w:r>
          </w:p>
        </w:tc>
      </w:tr>
      <w:tr w:rsidR="001F23F0" w:rsidRPr="001F23F0" w:rsidTr="001F23F0">
        <w:trPr>
          <w:trHeight w:val="376"/>
        </w:trPr>
        <w:tc>
          <w:tcPr>
            <w:tcW w:w="2324" w:type="dxa"/>
          </w:tcPr>
          <w:p w:rsidR="001F23F0" w:rsidRPr="001F23F0" w:rsidRDefault="001F23F0" w:rsidP="001F23F0">
            <w:pPr>
              <w:widowControl w:val="0"/>
              <w:autoSpaceDE w:val="0"/>
              <w:autoSpaceDN w:val="0"/>
              <w:spacing w:before="1" w:after="0" w:line="240" w:lineRule="auto"/>
              <w:ind w:firstLine="0"/>
              <w:rPr>
                <w:rFonts w:ascii="Arial" w:eastAsia="Arial" w:hAnsi="Arial" w:cs="Arial"/>
                <w:b/>
                <w:sz w:val="18"/>
                <w:lang w:eastAsia="fr-FR" w:bidi="fr-FR"/>
              </w:rPr>
            </w:pPr>
          </w:p>
          <w:p w:rsidR="001F23F0" w:rsidRPr="001F23F0" w:rsidRDefault="001F23F0" w:rsidP="001F23F0">
            <w:pPr>
              <w:widowControl w:val="0"/>
              <w:autoSpaceDE w:val="0"/>
              <w:autoSpaceDN w:val="0"/>
              <w:spacing w:after="0" w:line="240" w:lineRule="auto"/>
              <w:ind w:left="107" w:firstLine="0"/>
              <w:rPr>
                <w:rFonts w:ascii="Arial" w:eastAsia="Arial" w:hAnsi="Arial" w:cs="Arial"/>
                <w:sz w:val="18"/>
                <w:lang w:eastAsia="fr-FR" w:bidi="fr-FR"/>
              </w:rPr>
            </w:pPr>
            <w:r w:rsidRPr="001F23F0">
              <w:rPr>
                <w:rFonts w:ascii="Arial" w:eastAsia="Arial" w:hAnsi="Arial" w:cs="Arial"/>
                <w:sz w:val="18"/>
                <w:lang w:eastAsia="fr-FR" w:bidi="fr-FR"/>
              </w:rPr>
              <w:t>A.  Attendance</w:t>
            </w:r>
          </w:p>
        </w:tc>
        <w:tc>
          <w:tcPr>
            <w:tcW w:w="11623" w:type="dxa"/>
            <w:gridSpan w:val="5"/>
            <w:tcBorders>
              <w:bottom w:val="single" w:sz="4" w:space="0" w:color="000000"/>
            </w:tcBorders>
          </w:tcPr>
          <w:p w:rsidR="001F23F0" w:rsidRPr="001F23F0" w:rsidRDefault="001F23F0" w:rsidP="001F23F0">
            <w:pPr>
              <w:widowControl w:val="0"/>
              <w:autoSpaceDE w:val="0"/>
              <w:autoSpaceDN w:val="0"/>
              <w:spacing w:before="204" w:after="0" w:line="240" w:lineRule="auto"/>
              <w:ind w:left="3669" w:firstLine="0"/>
              <w:rPr>
                <w:rFonts w:ascii="Arial" w:eastAsia="Arial" w:hAnsi="Arial" w:cs="Arial"/>
                <w:b/>
                <w:lang w:eastAsia="fr-FR" w:bidi="fr-FR"/>
              </w:rPr>
            </w:pPr>
            <w:r w:rsidRPr="001F23F0">
              <w:rPr>
                <w:rFonts w:ascii="Arial" w:eastAsia="Arial" w:hAnsi="Arial" w:cs="Arial"/>
                <w:b/>
                <w:lang w:eastAsia="fr-FR" w:bidi="fr-FR"/>
              </w:rPr>
              <w:t>See Attendance Policy and Procedures</w:t>
            </w:r>
          </w:p>
        </w:tc>
      </w:tr>
      <w:tr w:rsidR="001F23F0" w:rsidRPr="001F23F0" w:rsidTr="001F23F0">
        <w:trPr>
          <w:trHeight w:val="312"/>
        </w:trPr>
        <w:tc>
          <w:tcPr>
            <w:tcW w:w="2324" w:type="dxa"/>
            <w:tcBorders>
              <w:bottom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b/>
                <w:sz w:val="18"/>
                <w:lang w:eastAsia="fr-FR" w:bidi="fr-FR"/>
              </w:rPr>
            </w:pPr>
          </w:p>
          <w:p w:rsidR="001F23F0" w:rsidRPr="001F23F0" w:rsidRDefault="001F23F0" w:rsidP="001F23F0">
            <w:pPr>
              <w:widowControl w:val="0"/>
              <w:tabs>
                <w:tab w:val="left" w:pos="479"/>
              </w:tabs>
              <w:autoSpaceDE w:val="0"/>
              <w:autoSpaceDN w:val="0"/>
              <w:spacing w:after="0" w:line="240" w:lineRule="auto"/>
              <w:ind w:left="107" w:firstLine="0"/>
              <w:rPr>
                <w:rFonts w:ascii="Arial" w:eastAsia="Arial" w:hAnsi="Arial" w:cs="Arial"/>
                <w:sz w:val="18"/>
                <w:lang w:eastAsia="fr-FR" w:bidi="fr-FR"/>
              </w:rPr>
            </w:pPr>
            <w:r w:rsidRPr="001F23F0">
              <w:rPr>
                <w:rFonts w:ascii="Arial" w:eastAsia="Arial" w:hAnsi="Arial" w:cs="Arial"/>
                <w:sz w:val="18"/>
                <w:lang w:eastAsia="fr-FR" w:bidi="fr-FR"/>
              </w:rPr>
              <w:t>B.  Tardiness</w:t>
            </w:r>
          </w:p>
        </w:tc>
        <w:tc>
          <w:tcPr>
            <w:tcW w:w="11623" w:type="dxa"/>
            <w:gridSpan w:val="5"/>
            <w:vMerge w:val="restart"/>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tabs>
                <w:tab w:val="left" w:pos="3930"/>
              </w:tabs>
              <w:autoSpaceDE w:val="0"/>
              <w:autoSpaceDN w:val="0"/>
              <w:spacing w:after="0" w:line="240" w:lineRule="auto"/>
              <w:ind w:firstLine="0"/>
              <w:rPr>
                <w:rFonts w:ascii="Arial" w:eastAsia="Arial" w:hAnsi="Arial" w:cs="Arial"/>
                <w:b/>
                <w:lang w:eastAsia="fr-FR" w:bidi="fr-FR"/>
              </w:rPr>
            </w:pPr>
            <w:r w:rsidRPr="001F23F0">
              <w:rPr>
                <w:rFonts w:ascii="Arial" w:eastAsia="Arial" w:hAnsi="Arial" w:cs="Arial"/>
                <w:b/>
                <w:lang w:eastAsia="fr-FR" w:bidi="fr-FR"/>
              </w:rPr>
              <w:t xml:space="preserve">                                                            See Tardiness Policy and Procedures</w:t>
            </w:r>
          </w:p>
        </w:tc>
      </w:tr>
      <w:tr w:rsidR="001F23F0" w:rsidRPr="001F23F0" w:rsidTr="001F23F0">
        <w:trPr>
          <w:trHeight w:val="41"/>
        </w:trPr>
        <w:tc>
          <w:tcPr>
            <w:tcW w:w="2324" w:type="dxa"/>
            <w:tcBorders>
              <w:top w:val="nil"/>
              <w:bottom w:val="nil"/>
            </w:tcBorders>
          </w:tcPr>
          <w:p w:rsidR="001F23F0" w:rsidRPr="001F23F0" w:rsidRDefault="001F23F0" w:rsidP="001F23F0">
            <w:pPr>
              <w:widowControl w:val="0"/>
              <w:autoSpaceDE w:val="0"/>
              <w:autoSpaceDN w:val="0"/>
              <w:spacing w:after="0" w:line="240" w:lineRule="auto"/>
              <w:ind w:firstLine="0"/>
              <w:jc w:val="center"/>
              <w:rPr>
                <w:rFonts w:ascii="Times New Roman" w:eastAsia="Arial" w:hAnsi="Arial" w:cs="Arial"/>
                <w:sz w:val="18"/>
                <w:lang w:eastAsia="fr-FR" w:bidi="fr-FR"/>
              </w:rPr>
            </w:pPr>
          </w:p>
        </w:tc>
        <w:tc>
          <w:tcPr>
            <w:tcW w:w="11623" w:type="dxa"/>
            <w:gridSpan w:val="5"/>
            <w:vMerge/>
            <w:tcBorders>
              <w:bottom w:val="single" w:sz="4" w:space="0" w:color="auto"/>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1F23F0">
        <w:trPr>
          <w:trHeight w:val="311"/>
        </w:trPr>
        <w:tc>
          <w:tcPr>
            <w:tcW w:w="2324" w:type="dxa"/>
            <w:tcBorders>
              <w:bottom w:val="nil"/>
            </w:tcBorders>
          </w:tcPr>
          <w:p w:rsidR="001F23F0" w:rsidRPr="001F23F0" w:rsidRDefault="001F23F0" w:rsidP="001F23F0">
            <w:pPr>
              <w:widowControl w:val="0"/>
              <w:autoSpaceDE w:val="0"/>
              <w:autoSpaceDN w:val="0"/>
              <w:spacing w:before="9" w:after="0" w:line="240" w:lineRule="auto"/>
              <w:ind w:firstLine="0"/>
              <w:rPr>
                <w:rFonts w:ascii="Arial" w:eastAsia="Arial" w:hAnsi="Arial" w:cs="Arial"/>
                <w:b/>
                <w:sz w:val="17"/>
                <w:lang w:eastAsia="fr-FR" w:bidi="fr-FR"/>
              </w:rPr>
            </w:pPr>
          </w:p>
          <w:p w:rsidR="001F23F0" w:rsidRPr="001F23F0" w:rsidRDefault="001F23F0" w:rsidP="001F23F0">
            <w:pPr>
              <w:widowControl w:val="0"/>
              <w:tabs>
                <w:tab w:val="left" w:pos="538"/>
              </w:tabs>
              <w:autoSpaceDE w:val="0"/>
              <w:autoSpaceDN w:val="0"/>
              <w:spacing w:before="1" w:after="0" w:line="240" w:lineRule="auto"/>
              <w:ind w:left="107" w:firstLine="0"/>
              <w:rPr>
                <w:rFonts w:ascii="Arial" w:eastAsia="Arial" w:hAnsi="Arial" w:cs="Arial"/>
                <w:sz w:val="18"/>
                <w:lang w:eastAsia="fr-FR" w:bidi="fr-FR"/>
              </w:rPr>
            </w:pPr>
            <w:r w:rsidRPr="001F23F0">
              <w:rPr>
                <w:rFonts w:ascii="Arial" w:eastAsia="Arial" w:hAnsi="Arial" w:cs="Arial"/>
                <w:sz w:val="18"/>
                <w:lang w:eastAsia="fr-FR" w:bidi="fr-FR"/>
              </w:rPr>
              <w:t xml:space="preserve">C.  Cell Phones and    </w:t>
            </w:r>
          </w:p>
          <w:p w:rsidR="001F23F0" w:rsidRPr="001F23F0" w:rsidRDefault="001F23F0" w:rsidP="001F23F0">
            <w:pPr>
              <w:widowControl w:val="0"/>
              <w:tabs>
                <w:tab w:val="left" w:pos="538"/>
              </w:tabs>
              <w:autoSpaceDE w:val="0"/>
              <w:autoSpaceDN w:val="0"/>
              <w:spacing w:before="1" w:after="0" w:line="240" w:lineRule="auto"/>
              <w:ind w:left="107" w:firstLine="0"/>
              <w:rPr>
                <w:rFonts w:ascii="Arial" w:eastAsia="Arial" w:hAnsi="Arial" w:cs="Arial"/>
                <w:sz w:val="18"/>
                <w:lang w:eastAsia="fr-FR" w:bidi="fr-FR"/>
              </w:rPr>
            </w:pPr>
            <w:r w:rsidRPr="001F23F0">
              <w:rPr>
                <w:rFonts w:ascii="Arial" w:eastAsia="Arial" w:hAnsi="Arial" w:cs="Arial"/>
                <w:sz w:val="18"/>
                <w:lang w:eastAsia="fr-FR" w:bidi="fr-FR"/>
              </w:rPr>
              <w:t xml:space="preserve">      Electronic Devices </w:t>
            </w:r>
          </w:p>
        </w:tc>
        <w:tc>
          <w:tcPr>
            <w:tcW w:w="2324" w:type="dxa"/>
            <w:tcBorders>
              <w:bottom w:val="nil"/>
            </w:tcBorders>
          </w:tcPr>
          <w:p w:rsidR="001F23F0" w:rsidRPr="001F23F0" w:rsidRDefault="001F23F0" w:rsidP="001F23F0">
            <w:pPr>
              <w:widowControl w:val="0"/>
              <w:autoSpaceDE w:val="0"/>
              <w:autoSpaceDN w:val="0"/>
              <w:spacing w:before="1" w:after="0" w:line="240" w:lineRule="auto"/>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1. Teacher Detention – 1-3 Days</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 Return device to student by the end of the school day</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3. Parent Contact by Teacher</w:t>
            </w:r>
          </w:p>
        </w:tc>
        <w:tc>
          <w:tcPr>
            <w:tcW w:w="2323" w:type="dxa"/>
            <w:tcBorders>
              <w:bottom w:val="nil"/>
            </w:tcBorders>
          </w:tcPr>
          <w:p w:rsidR="001F23F0" w:rsidRPr="001F23F0" w:rsidRDefault="001F23F0" w:rsidP="001F23F0">
            <w:pPr>
              <w:widowControl w:val="0"/>
              <w:autoSpaceDE w:val="0"/>
              <w:autoSpaceDN w:val="0"/>
              <w:spacing w:before="1" w:after="0" w:line="240" w:lineRule="auto"/>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2. Administrative Detention </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1-3 Day</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3. Confiscate device for 5 days. Return to student or Guardian</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3. Parent Contact by Dean of Culture </w:t>
            </w:r>
          </w:p>
        </w:tc>
        <w:tc>
          <w:tcPr>
            <w:tcW w:w="2323" w:type="dxa"/>
            <w:tcBorders>
              <w:bottom w:val="nil"/>
            </w:tcBorders>
          </w:tcPr>
          <w:p w:rsidR="001F23F0" w:rsidRPr="001F23F0" w:rsidRDefault="001F23F0" w:rsidP="001F23F0">
            <w:pPr>
              <w:widowControl w:val="0"/>
              <w:autoSpaceDE w:val="0"/>
              <w:autoSpaceDN w:val="0"/>
              <w:spacing w:before="1" w:after="0" w:line="240" w:lineRule="auto"/>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 In or Out of School Suspension – 1-3 Days</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3. Confiscate device for 10 days. Returned on to the parent/guardian </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4. Mandatory parent meeting with Dean of Culture </w:t>
            </w:r>
          </w:p>
        </w:tc>
        <w:tc>
          <w:tcPr>
            <w:tcW w:w="2323" w:type="dxa"/>
            <w:vMerge w:val="restart"/>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2. Out of School Suspension </w:t>
            </w: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2-3 days</w:t>
            </w: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3. Confiscate device for the remainder of the school year</w:t>
            </w: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4. Mandatory meeting with principal and Dean of Culture </w:t>
            </w:r>
          </w:p>
        </w:tc>
        <w:tc>
          <w:tcPr>
            <w:tcW w:w="2328" w:type="dxa"/>
            <w:vMerge w:val="restart"/>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r>
      <w:tr w:rsidR="001F23F0" w:rsidRPr="001F23F0" w:rsidTr="001F23F0">
        <w:trPr>
          <w:trHeight w:val="434"/>
        </w:trPr>
        <w:tc>
          <w:tcPr>
            <w:tcW w:w="2324" w:type="dxa"/>
            <w:tcBorders>
              <w:top w:val="nil"/>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24" w:type="dxa"/>
            <w:tcBorders>
              <w:top w:val="nil"/>
              <w:bottom w:val="nil"/>
            </w:tcBorders>
          </w:tcPr>
          <w:p w:rsidR="001F23F0" w:rsidRPr="001F23F0" w:rsidRDefault="001F23F0" w:rsidP="001F23F0">
            <w:pPr>
              <w:widowControl w:val="0"/>
              <w:autoSpaceDE w:val="0"/>
              <w:autoSpaceDN w:val="0"/>
              <w:spacing w:before="96" w:after="0" w:line="240" w:lineRule="auto"/>
              <w:ind w:left="107" w:right="278" w:firstLine="0"/>
              <w:rPr>
                <w:rFonts w:ascii="Arial" w:eastAsia="Arial" w:hAnsi="Arial" w:cs="Arial"/>
                <w:sz w:val="18"/>
                <w:lang w:eastAsia="fr-FR" w:bidi="fr-FR"/>
              </w:rPr>
            </w:pPr>
          </w:p>
        </w:tc>
        <w:tc>
          <w:tcPr>
            <w:tcW w:w="2323" w:type="dxa"/>
            <w:tcBorders>
              <w:top w:val="nil"/>
              <w:bottom w:val="nil"/>
            </w:tcBorders>
          </w:tcPr>
          <w:p w:rsidR="001F23F0" w:rsidRPr="001F23F0" w:rsidRDefault="001F23F0" w:rsidP="001F23F0">
            <w:pPr>
              <w:widowControl w:val="0"/>
              <w:autoSpaceDE w:val="0"/>
              <w:autoSpaceDN w:val="0"/>
              <w:spacing w:before="96" w:after="0" w:line="240" w:lineRule="auto"/>
              <w:ind w:left="107" w:right="277" w:firstLine="0"/>
              <w:rPr>
                <w:rFonts w:ascii="Arial" w:eastAsia="Arial" w:hAnsi="Arial" w:cs="Arial"/>
                <w:sz w:val="18"/>
                <w:lang w:eastAsia="fr-FR" w:bidi="fr-FR"/>
              </w:rPr>
            </w:pPr>
          </w:p>
        </w:tc>
        <w:tc>
          <w:tcPr>
            <w:tcW w:w="2323" w:type="dxa"/>
            <w:tcBorders>
              <w:top w:val="nil"/>
              <w:bottom w:val="nil"/>
            </w:tcBorders>
          </w:tcPr>
          <w:p w:rsidR="001F23F0" w:rsidRPr="001F23F0" w:rsidRDefault="001F23F0" w:rsidP="001F23F0">
            <w:pPr>
              <w:widowControl w:val="0"/>
              <w:autoSpaceDE w:val="0"/>
              <w:autoSpaceDN w:val="0"/>
              <w:spacing w:before="100" w:after="0" w:line="206" w:lineRule="exact"/>
              <w:ind w:left="107" w:right="176" w:firstLine="0"/>
              <w:rPr>
                <w:rFonts w:ascii="Arial" w:eastAsia="Arial" w:hAnsi="Arial" w:cs="Arial"/>
                <w:sz w:val="18"/>
                <w:lang w:eastAsia="fr-FR" w:bidi="fr-FR"/>
              </w:rPr>
            </w:pPr>
          </w:p>
        </w:tc>
        <w:tc>
          <w:tcPr>
            <w:tcW w:w="2323"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28"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1F23F0">
        <w:trPr>
          <w:trHeight w:val="684"/>
        </w:trPr>
        <w:tc>
          <w:tcPr>
            <w:tcW w:w="2324" w:type="dxa"/>
            <w:tcBorders>
              <w:top w:val="nil"/>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24" w:type="dxa"/>
            <w:tcBorders>
              <w:top w:val="nil"/>
              <w:bottom w:val="nil"/>
            </w:tcBorders>
          </w:tcPr>
          <w:p w:rsidR="001F23F0" w:rsidRPr="001F23F0" w:rsidRDefault="001F23F0" w:rsidP="001F23F0">
            <w:pPr>
              <w:widowControl w:val="0"/>
              <w:autoSpaceDE w:val="0"/>
              <w:autoSpaceDN w:val="0"/>
              <w:spacing w:after="0" w:line="197" w:lineRule="exact"/>
              <w:ind w:left="107" w:firstLine="0"/>
              <w:rPr>
                <w:rFonts w:ascii="Arial" w:eastAsia="Arial" w:hAnsi="Arial" w:cs="Arial"/>
                <w:sz w:val="18"/>
                <w:lang w:eastAsia="fr-FR" w:bidi="fr-FR"/>
              </w:rPr>
            </w:pPr>
          </w:p>
        </w:tc>
        <w:tc>
          <w:tcPr>
            <w:tcW w:w="2323" w:type="dxa"/>
            <w:tcBorders>
              <w:top w:val="nil"/>
              <w:bottom w:val="nil"/>
            </w:tcBorders>
          </w:tcPr>
          <w:p w:rsidR="001F23F0" w:rsidRPr="001F23F0" w:rsidRDefault="001F23F0" w:rsidP="001F23F0">
            <w:pPr>
              <w:widowControl w:val="0"/>
              <w:autoSpaceDE w:val="0"/>
              <w:autoSpaceDN w:val="0"/>
              <w:spacing w:after="0" w:line="240" w:lineRule="auto"/>
              <w:ind w:left="107" w:right="416" w:firstLine="0"/>
              <w:rPr>
                <w:rFonts w:ascii="Arial" w:eastAsia="Arial" w:hAnsi="Arial" w:cs="Arial"/>
                <w:sz w:val="18"/>
                <w:lang w:eastAsia="fr-FR" w:bidi="fr-FR"/>
              </w:rPr>
            </w:pPr>
          </w:p>
        </w:tc>
        <w:tc>
          <w:tcPr>
            <w:tcW w:w="2323" w:type="dxa"/>
            <w:tcBorders>
              <w:top w:val="nil"/>
              <w:bottom w:val="nil"/>
            </w:tcBorders>
          </w:tcPr>
          <w:p w:rsidR="001F23F0" w:rsidRPr="001F23F0" w:rsidRDefault="001F23F0" w:rsidP="001F23F0">
            <w:pPr>
              <w:widowControl w:val="0"/>
              <w:autoSpaceDE w:val="0"/>
              <w:autoSpaceDN w:val="0"/>
              <w:spacing w:after="0" w:line="240" w:lineRule="auto"/>
              <w:ind w:left="107" w:right="276" w:firstLine="0"/>
              <w:rPr>
                <w:rFonts w:ascii="Arial" w:eastAsia="Arial" w:hAnsi="Arial" w:cs="Arial"/>
                <w:sz w:val="18"/>
                <w:lang w:eastAsia="fr-FR" w:bidi="fr-FR"/>
              </w:rPr>
            </w:pPr>
          </w:p>
        </w:tc>
        <w:tc>
          <w:tcPr>
            <w:tcW w:w="2323"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28"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1F23F0">
        <w:trPr>
          <w:trHeight w:val="41"/>
        </w:trPr>
        <w:tc>
          <w:tcPr>
            <w:tcW w:w="2324"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24"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23"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23" w:type="dxa"/>
            <w:tcBorders>
              <w:top w:val="nil"/>
            </w:tcBorders>
          </w:tcPr>
          <w:p w:rsidR="001F23F0" w:rsidRPr="001F23F0" w:rsidRDefault="001F23F0" w:rsidP="001F23F0">
            <w:pPr>
              <w:widowControl w:val="0"/>
              <w:autoSpaceDE w:val="0"/>
              <w:autoSpaceDN w:val="0"/>
              <w:spacing w:before="1" w:after="0" w:line="187" w:lineRule="exact"/>
              <w:ind w:left="107" w:firstLine="0"/>
              <w:rPr>
                <w:rFonts w:ascii="Arial" w:eastAsia="Arial" w:hAnsi="Arial" w:cs="Arial"/>
                <w:sz w:val="18"/>
                <w:lang w:eastAsia="fr-FR" w:bidi="fr-FR"/>
              </w:rPr>
            </w:pPr>
          </w:p>
        </w:tc>
        <w:tc>
          <w:tcPr>
            <w:tcW w:w="2323"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28"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bl>
    <w:p w:rsidR="000E36BC" w:rsidRDefault="000E36BC" w:rsidP="0064633A">
      <w:pPr>
        <w:spacing w:after="0" w:line="240" w:lineRule="auto"/>
        <w:ind w:firstLine="0"/>
      </w:pPr>
    </w:p>
    <w:p w:rsidR="001F23F0" w:rsidRDefault="001F23F0" w:rsidP="0064633A">
      <w:pPr>
        <w:pStyle w:val="Heading1"/>
        <w:rPr>
          <w:sz w:val="28"/>
          <w:szCs w:val="28"/>
        </w:rPr>
      </w:pPr>
    </w:p>
    <w:p w:rsidR="00297712" w:rsidRPr="00297712" w:rsidRDefault="001F23F0" w:rsidP="00297712">
      <w:pPr>
        <w:spacing w:after="0" w:line="240" w:lineRule="auto"/>
        <w:ind w:firstLine="0"/>
        <w:rPr>
          <w:rFonts w:ascii="Cambria" w:hAnsi="Cambria"/>
          <w:b/>
          <w:bCs/>
          <w:i/>
          <w:iCs/>
          <w:sz w:val="28"/>
          <w:szCs w:val="28"/>
        </w:rPr>
      </w:pPr>
      <w:r>
        <w:rPr>
          <w:sz w:val="28"/>
          <w:szCs w:val="28"/>
        </w:rPr>
        <w:br w:type="page"/>
      </w:r>
    </w:p>
    <w:p w:rsidR="00297712" w:rsidRPr="00297712" w:rsidRDefault="00297712" w:rsidP="00947EE4">
      <w:pPr>
        <w:pStyle w:val="Header"/>
        <w:spacing w:after="0" w:line="240" w:lineRule="auto"/>
        <w:rPr>
          <w:b/>
        </w:rPr>
      </w:pPr>
      <w:r w:rsidRPr="00297712">
        <w:rPr>
          <w:b/>
          <w:sz w:val="32"/>
        </w:rPr>
        <w:lastRenderedPageBreak/>
        <w:t>DISCIPLINE PROCEDURES</w:t>
      </w:r>
      <w:r>
        <w:tab/>
      </w:r>
      <w:r>
        <w:tab/>
      </w:r>
      <w:r>
        <w:tab/>
      </w:r>
      <w:r>
        <w:tab/>
      </w:r>
      <w:r>
        <w:tab/>
      </w:r>
      <w:r>
        <w:tab/>
      </w:r>
      <w:r>
        <w:tab/>
      </w:r>
      <w:r w:rsidRPr="00297712">
        <w:rPr>
          <w:b/>
        </w:rPr>
        <w:t>K-8</w:t>
      </w:r>
    </w:p>
    <w:p w:rsidR="00297712" w:rsidRPr="00297712" w:rsidRDefault="00297712" w:rsidP="00947EE4">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78983613" wp14:editId="025F784F">
                <wp:extent cx="8778240" cy="121920"/>
                <wp:effectExtent l="0" t="0" r="22860" b="0"/>
                <wp:docPr id="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9"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194C27"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2LsUAAADaAAAADwAAAGRycy9kb3ducmV2LnhtbESPW2vCQBSE3wv+h+UUfKubinhJsxER&#10;vEBfbFoE306zp0lo9mzMrjH++64g9HGYmW+YZNmbWnTUusqygtdRBII4t7riQsHX5+ZlDsJ5ZI21&#10;ZVJwIwfLdPCUYKztlT+oy3whAoRdjApK75tYSpeXZNCNbEMcvB/bGvRBtoXULV4D3NRyHEVTabDi&#10;sFBiQ+uS8t/sYhR0i+wYbeaH99m2352/mwme6mKq1PC5X72B8NT7//CjvdcKFnC/Em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J2LsUAAADaAAAADwAAAAAAAAAA&#10;AAAAAAChAgAAZHJzL2Rvd25yZXYueG1sUEsFBgAAAAAEAAQA+QAAAJMDAAAAAA==&#10;" strokeweight="2.16pt"/>
                <w10:anchorlock/>
              </v:group>
            </w:pict>
          </mc:Fallback>
        </mc:AlternateContent>
      </w:r>
    </w:p>
    <w:tbl>
      <w:tblPr>
        <w:tblW w:w="13771"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6"/>
        <w:gridCol w:w="2296"/>
        <w:gridCol w:w="2295"/>
        <w:gridCol w:w="2295"/>
        <w:gridCol w:w="2295"/>
        <w:gridCol w:w="2294"/>
      </w:tblGrid>
      <w:tr w:rsidR="001F23F0" w:rsidRPr="001F23F0" w:rsidTr="00297712">
        <w:trPr>
          <w:trHeight w:val="381"/>
        </w:trPr>
        <w:tc>
          <w:tcPr>
            <w:tcW w:w="2296"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r>
              <w:rPr>
                <w:sz w:val="28"/>
                <w:szCs w:val="28"/>
              </w:rPr>
              <w:br w:type="page"/>
            </w:r>
          </w:p>
          <w:p w:rsidR="001F23F0" w:rsidRPr="001F23F0" w:rsidRDefault="001F23F0" w:rsidP="001F23F0">
            <w:pPr>
              <w:widowControl w:val="0"/>
              <w:autoSpaceDE w:val="0"/>
              <w:autoSpaceDN w:val="0"/>
              <w:spacing w:after="0" w:line="192" w:lineRule="exact"/>
              <w:ind w:left="784" w:firstLine="0"/>
              <w:rPr>
                <w:rFonts w:ascii="Arial" w:eastAsia="Arial" w:hAnsi="Arial" w:cs="Arial"/>
                <w:b/>
                <w:sz w:val="14"/>
                <w:lang w:eastAsia="fr-FR" w:bidi="fr-FR"/>
              </w:rPr>
            </w:pPr>
            <w:r w:rsidRPr="001F23F0">
              <w:rPr>
                <w:rFonts w:ascii="Arial" w:eastAsia="Arial" w:hAnsi="Arial" w:cs="Arial"/>
                <w:b/>
                <w:sz w:val="18"/>
                <w:lang w:eastAsia="fr-FR" w:bidi="fr-FR"/>
              </w:rPr>
              <w:t>C</w:t>
            </w:r>
            <w:r w:rsidRPr="001F23F0">
              <w:rPr>
                <w:rFonts w:ascii="Arial" w:eastAsia="Arial" w:hAnsi="Arial" w:cs="Arial"/>
                <w:b/>
                <w:sz w:val="14"/>
                <w:lang w:eastAsia="fr-FR" w:bidi="fr-FR"/>
              </w:rPr>
              <w:t>ATEGORY</w:t>
            </w:r>
          </w:p>
        </w:tc>
        <w:tc>
          <w:tcPr>
            <w:tcW w:w="2296"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678"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IRST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295"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580" w:firstLine="0"/>
              <w:rPr>
                <w:rFonts w:ascii="Arial" w:eastAsia="Arial" w:hAnsi="Arial" w:cs="Arial"/>
                <w:b/>
                <w:sz w:val="14"/>
                <w:lang w:eastAsia="fr-FR" w:bidi="fr-FR"/>
              </w:rPr>
            </w:pPr>
            <w:r w:rsidRPr="001F23F0">
              <w:rPr>
                <w:rFonts w:ascii="Arial" w:eastAsia="Arial" w:hAnsi="Arial" w:cs="Arial"/>
                <w:b/>
                <w:sz w:val="18"/>
                <w:lang w:eastAsia="fr-FR" w:bidi="fr-FR"/>
              </w:rPr>
              <w:t>S</w:t>
            </w:r>
            <w:r w:rsidRPr="001F23F0">
              <w:rPr>
                <w:rFonts w:ascii="Arial" w:eastAsia="Arial" w:hAnsi="Arial" w:cs="Arial"/>
                <w:b/>
                <w:sz w:val="14"/>
                <w:lang w:eastAsia="fr-FR" w:bidi="fr-FR"/>
              </w:rPr>
              <w:t xml:space="preserve">ECOND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295"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669" w:firstLine="0"/>
              <w:rPr>
                <w:rFonts w:ascii="Arial" w:eastAsia="Arial" w:hAnsi="Arial" w:cs="Arial"/>
                <w:b/>
                <w:sz w:val="14"/>
                <w:lang w:eastAsia="fr-FR" w:bidi="fr-FR"/>
              </w:rPr>
            </w:pPr>
            <w:r w:rsidRPr="001F23F0">
              <w:rPr>
                <w:rFonts w:ascii="Arial" w:eastAsia="Arial" w:hAnsi="Arial" w:cs="Arial"/>
                <w:b/>
                <w:sz w:val="18"/>
                <w:lang w:eastAsia="fr-FR" w:bidi="fr-FR"/>
              </w:rPr>
              <w:t>T</w:t>
            </w:r>
            <w:r w:rsidRPr="001F23F0">
              <w:rPr>
                <w:rFonts w:ascii="Arial" w:eastAsia="Arial" w:hAnsi="Arial" w:cs="Arial"/>
                <w:b/>
                <w:sz w:val="14"/>
                <w:lang w:eastAsia="fr-FR" w:bidi="fr-FR"/>
              </w:rPr>
              <w:t xml:space="preserve">HIRD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295"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590"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OURTH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294" w:type="dxa"/>
          </w:tcPr>
          <w:p w:rsidR="001F23F0" w:rsidRPr="001F23F0" w:rsidRDefault="001F23F0" w:rsidP="001F23F0">
            <w:pPr>
              <w:widowControl w:val="0"/>
              <w:autoSpaceDE w:val="0"/>
              <w:autoSpaceDN w:val="0"/>
              <w:spacing w:after="0" w:line="201" w:lineRule="exact"/>
              <w:ind w:left="263"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IFTH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 xml:space="preserve">ND </w:t>
            </w:r>
            <w:r w:rsidRPr="001F23F0">
              <w:rPr>
                <w:rFonts w:ascii="Arial" w:eastAsia="Arial" w:hAnsi="Arial" w:cs="Arial"/>
                <w:b/>
                <w:sz w:val="18"/>
                <w:lang w:eastAsia="fr-FR" w:bidi="fr-FR"/>
              </w:rPr>
              <w:t>S</w:t>
            </w:r>
            <w:r w:rsidRPr="001F23F0">
              <w:rPr>
                <w:rFonts w:ascii="Arial" w:eastAsia="Arial" w:hAnsi="Arial" w:cs="Arial"/>
                <w:b/>
                <w:sz w:val="14"/>
                <w:lang w:eastAsia="fr-FR" w:bidi="fr-FR"/>
              </w:rPr>
              <w:t>UBSEQUENT</w:t>
            </w:r>
          </w:p>
          <w:p w:rsidR="001F23F0" w:rsidRPr="001F23F0" w:rsidRDefault="001F23F0" w:rsidP="001F23F0">
            <w:pPr>
              <w:widowControl w:val="0"/>
              <w:autoSpaceDE w:val="0"/>
              <w:autoSpaceDN w:val="0"/>
              <w:spacing w:after="0" w:line="192" w:lineRule="exact"/>
              <w:ind w:left="257"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A</w:t>
            </w:r>
            <w:r w:rsidRPr="001F23F0">
              <w:rPr>
                <w:rFonts w:ascii="Arial" w:eastAsia="Arial" w:hAnsi="Arial" w:cs="Arial"/>
                <w:b/>
                <w:sz w:val="14"/>
                <w:lang w:eastAsia="fr-FR" w:bidi="fr-FR"/>
              </w:rPr>
              <w:t>CTIONS</w:t>
            </w:r>
          </w:p>
        </w:tc>
      </w:tr>
      <w:tr w:rsidR="001F23F0" w:rsidRPr="001F23F0" w:rsidTr="00297712">
        <w:trPr>
          <w:trHeight w:val="1244"/>
        </w:trPr>
        <w:tc>
          <w:tcPr>
            <w:tcW w:w="2296" w:type="dxa"/>
            <w:tcBorders>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40" w:lineRule="auto"/>
              <w:ind w:left="455" w:right="375" w:hanging="348"/>
              <w:rPr>
                <w:rFonts w:ascii="Arial" w:eastAsia="Arial" w:hAnsi="Arial" w:cs="Arial"/>
                <w:sz w:val="18"/>
                <w:lang w:eastAsia="fr-FR" w:bidi="fr-FR"/>
              </w:rPr>
            </w:pPr>
            <w:r w:rsidRPr="001F23F0">
              <w:rPr>
                <w:rFonts w:ascii="Arial" w:eastAsia="Arial" w:hAnsi="Arial" w:cs="Arial"/>
                <w:sz w:val="18"/>
                <w:lang w:eastAsia="fr-FR" w:bidi="fr-FR"/>
              </w:rPr>
              <w:t xml:space="preserve">D.   Cutting or Leaving  </w:t>
            </w:r>
          </w:p>
          <w:p w:rsidR="001F23F0" w:rsidRPr="001F23F0" w:rsidRDefault="001F23F0" w:rsidP="001F23F0">
            <w:pPr>
              <w:widowControl w:val="0"/>
              <w:autoSpaceDE w:val="0"/>
              <w:autoSpaceDN w:val="0"/>
              <w:spacing w:after="0" w:line="240" w:lineRule="auto"/>
              <w:ind w:left="455" w:right="375" w:hanging="348"/>
              <w:rPr>
                <w:rFonts w:ascii="Arial" w:eastAsia="Arial" w:hAnsi="Arial" w:cs="Arial"/>
                <w:sz w:val="18"/>
                <w:lang w:eastAsia="fr-FR" w:bidi="fr-FR"/>
              </w:rPr>
            </w:pPr>
            <w:r w:rsidRPr="001F23F0">
              <w:rPr>
                <w:rFonts w:ascii="Arial" w:eastAsia="Arial" w:hAnsi="Arial" w:cs="Arial"/>
                <w:sz w:val="18"/>
                <w:lang w:eastAsia="fr-FR" w:bidi="fr-FR"/>
              </w:rPr>
              <w:t xml:space="preserve">       Class or Assigned location without permission       </w:t>
            </w:r>
          </w:p>
          <w:p w:rsidR="001F23F0" w:rsidRPr="001F23F0" w:rsidRDefault="001F23F0" w:rsidP="001F23F0">
            <w:pPr>
              <w:widowControl w:val="0"/>
              <w:autoSpaceDE w:val="0"/>
              <w:autoSpaceDN w:val="0"/>
              <w:spacing w:after="0" w:line="240" w:lineRule="auto"/>
              <w:ind w:left="455" w:right="375" w:hanging="348"/>
              <w:rPr>
                <w:rFonts w:ascii="Arial" w:eastAsia="Arial" w:hAnsi="Arial" w:cs="Arial"/>
                <w:sz w:val="18"/>
                <w:lang w:eastAsia="fr-FR" w:bidi="fr-FR"/>
              </w:rPr>
            </w:pPr>
            <w:r w:rsidRPr="001F23F0">
              <w:rPr>
                <w:rFonts w:ascii="Arial" w:eastAsia="Arial" w:hAnsi="Arial" w:cs="Arial"/>
                <w:sz w:val="18"/>
                <w:lang w:eastAsia="fr-FR" w:bidi="fr-FR"/>
              </w:rPr>
              <w:t xml:space="preserve">       </w:t>
            </w:r>
          </w:p>
          <w:p w:rsidR="001F23F0" w:rsidRPr="001F23F0" w:rsidRDefault="001F23F0" w:rsidP="001F23F0">
            <w:pPr>
              <w:widowControl w:val="0"/>
              <w:autoSpaceDE w:val="0"/>
              <w:autoSpaceDN w:val="0"/>
              <w:spacing w:after="0" w:line="240" w:lineRule="auto"/>
              <w:ind w:left="455" w:right="375" w:hanging="348"/>
              <w:rPr>
                <w:rFonts w:ascii="Arial" w:eastAsia="Arial" w:hAnsi="Arial" w:cs="Arial"/>
                <w:sz w:val="18"/>
                <w:lang w:eastAsia="fr-FR" w:bidi="fr-FR"/>
              </w:rPr>
            </w:pPr>
          </w:p>
        </w:tc>
        <w:tc>
          <w:tcPr>
            <w:tcW w:w="2296" w:type="dxa"/>
            <w:tcBorders>
              <w:bottom w:val="nil"/>
            </w:tcBorders>
          </w:tcPr>
          <w:p w:rsidR="001F23F0" w:rsidRPr="001F23F0" w:rsidRDefault="001F23F0" w:rsidP="001F23F0">
            <w:pPr>
              <w:widowControl w:val="0"/>
              <w:autoSpaceDE w:val="0"/>
              <w:autoSpaceDN w:val="0"/>
              <w:spacing w:after="0"/>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ind w:firstLine="0"/>
              <w:rPr>
                <w:rFonts w:ascii="Arial" w:eastAsia="Arial" w:hAnsi="Arial" w:cs="Arial"/>
                <w:sz w:val="18"/>
                <w:lang w:eastAsia="fr-FR" w:bidi="fr-FR"/>
              </w:rPr>
            </w:pPr>
            <w:r w:rsidRPr="001F23F0">
              <w:rPr>
                <w:rFonts w:ascii="Arial" w:eastAsia="Arial" w:hAnsi="Arial" w:cs="Arial"/>
                <w:sz w:val="18"/>
                <w:lang w:eastAsia="fr-FR" w:bidi="fr-FR"/>
              </w:rPr>
              <w:t>1. Teacher Detention – 1-3 Days</w:t>
            </w:r>
          </w:p>
          <w:p w:rsidR="001F23F0" w:rsidRPr="001F23F0" w:rsidRDefault="001F23F0" w:rsidP="001F23F0">
            <w:pPr>
              <w:widowControl w:val="0"/>
              <w:autoSpaceDE w:val="0"/>
              <w:autoSpaceDN w:val="0"/>
              <w:spacing w:after="0"/>
              <w:ind w:firstLine="0"/>
              <w:rPr>
                <w:rFonts w:ascii="Arial" w:eastAsia="Arial" w:hAnsi="Arial" w:cs="Arial"/>
                <w:sz w:val="18"/>
                <w:lang w:eastAsia="fr-FR" w:bidi="fr-FR"/>
              </w:rPr>
            </w:pPr>
            <w:r w:rsidRPr="001F23F0">
              <w:rPr>
                <w:rFonts w:ascii="Arial" w:eastAsia="Arial" w:hAnsi="Arial" w:cs="Arial"/>
                <w:sz w:val="18"/>
                <w:lang w:eastAsia="fr-FR" w:bidi="fr-FR"/>
              </w:rPr>
              <w:t>2. Parent contact by Teacher</w:t>
            </w:r>
          </w:p>
        </w:tc>
        <w:tc>
          <w:tcPr>
            <w:tcW w:w="2295" w:type="dxa"/>
            <w:tcBorders>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2. Administrative Detention </w:t>
            </w: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1-3 days</w:t>
            </w:r>
          </w:p>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40" w:lineRule="auto"/>
              <w:ind w:right="257" w:firstLine="0"/>
              <w:rPr>
                <w:rFonts w:ascii="Arial" w:eastAsia="Arial" w:hAnsi="Arial" w:cs="Arial"/>
                <w:sz w:val="18"/>
                <w:lang w:eastAsia="fr-FR" w:bidi="fr-FR"/>
              </w:rPr>
            </w:pPr>
            <w:r w:rsidRPr="001F23F0">
              <w:rPr>
                <w:rFonts w:ascii="Arial" w:eastAsia="Arial" w:hAnsi="Arial" w:cs="Arial"/>
                <w:sz w:val="18"/>
                <w:lang w:eastAsia="fr-FR" w:bidi="fr-FR"/>
              </w:rPr>
              <w:t>2.Parent contact by teacher</w:t>
            </w:r>
          </w:p>
        </w:tc>
        <w:tc>
          <w:tcPr>
            <w:tcW w:w="2295" w:type="dxa"/>
            <w:tcBorders>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40" w:lineRule="auto"/>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 In-school suspension – 1 Day</w:t>
            </w:r>
          </w:p>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40" w:lineRule="auto"/>
              <w:ind w:right="257" w:firstLine="0"/>
              <w:rPr>
                <w:rFonts w:ascii="Arial" w:eastAsia="Arial" w:hAnsi="Arial" w:cs="Arial"/>
                <w:sz w:val="18"/>
                <w:lang w:eastAsia="fr-FR" w:bidi="fr-FR"/>
              </w:rPr>
            </w:pPr>
            <w:r w:rsidRPr="001F23F0">
              <w:rPr>
                <w:rFonts w:ascii="Arial" w:eastAsia="Arial" w:hAnsi="Arial" w:cs="Arial"/>
                <w:sz w:val="18"/>
                <w:lang w:eastAsia="fr-FR" w:bidi="fr-FR"/>
              </w:rPr>
              <w:t>3. Mandatory parent conference with Dean of Culture.</w:t>
            </w:r>
          </w:p>
        </w:tc>
        <w:tc>
          <w:tcPr>
            <w:tcW w:w="2295" w:type="dxa"/>
            <w:tcBorders>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40" w:lineRule="auto"/>
              <w:ind w:right="236"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right="236" w:firstLine="0"/>
              <w:rPr>
                <w:rFonts w:ascii="Arial" w:eastAsia="Arial" w:hAnsi="Arial" w:cs="Arial"/>
                <w:sz w:val="18"/>
                <w:lang w:eastAsia="fr-FR" w:bidi="fr-FR"/>
              </w:rPr>
            </w:pPr>
            <w:r w:rsidRPr="001F23F0">
              <w:rPr>
                <w:rFonts w:ascii="Arial" w:eastAsia="Arial" w:hAnsi="Arial" w:cs="Arial"/>
                <w:sz w:val="18"/>
                <w:lang w:eastAsia="fr-FR" w:bidi="fr-FR"/>
              </w:rPr>
              <w:t>2. Out of School Suspension – 1-3 Days</w:t>
            </w:r>
          </w:p>
          <w:p w:rsidR="001F23F0" w:rsidRPr="001F23F0" w:rsidRDefault="001F23F0" w:rsidP="001F23F0">
            <w:pPr>
              <w:widowControl w:val="0"/>
              <w:autoSpaceDE w:val="0"/>
              <w:autoSpaceDN w:val="0"/>
              <w:spacing w:after="0" w:line="240" w:lineRule="auto"/>
              <w:ind w:left="107" w:right="236"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right="236" w:firstLine="0"/>
              <w:rPr>
                <w:rFonts w:ascii="Arial" w:eastAsia="Arial" w:hAnsi="Arial" w:cs="Arial"/>
                <w:sz w:val="18"/>
                <w:lang w:eastAsia="fr-FR" w:bidi="fr-FR"/>
              </w:rPr>
            </w:pPr>
            <w:r w:rsidRPr="001F23F0">
              <w:rPr>
                <w:rFonts w:ascii="Arial" w:eastAsia="Arial" w:hAnsi="Arial" w:cs="Arial"/>
                <w:sz w:val="18"/>
                <w:lang w:eastAsia="fr-FR" w:bidi="fr-FR"/>
              </w:rPr>
              <w:t>3. Mandatory          readmission conference with Dean of Culture upon student return</w:t>
            </w:r>
          </w:p>
        </w:tc>
        <w:tc>
          <w:tcPr>
            <w:tcW w:w="2294" w:type="dxa"/>
            <w:vMerge w:val="restart"/>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r>
      <w:tr w:rsidR="001F23F0" w:rsidRPr="001F23F0" w:rsidTr="00297712">
        <w:trPr>
          <w:trHeight w:val="854"/>
        </w:trPr>
        <w:tc>
          <w:tcPr>
            <w:tcW w:w="22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5" w:type="dxa"/>
            <w:tcBorders>
              <w:top w:val="nil"/>
            </w:tcBorders>
          </w:tcPr>
          <w:p w:rsidR="001F23F0" w:rsidRPr="001F23F0" w:rsidRDefault="001F23F0" w:rsidP="001F23F0">
            <w:pPr>
              <w:widowControl w:val="0"/>
              <w:autoSpaceDE w:val="0"/>
              <w:autoSpaceDN w:val="0"/>
              <w:spacing w:before="95" w:after="0" w:line="240" w:lineRule="auto"/>
              <w:ind w:right="507" w:firstLine="0"/>
              <w:rPr>
                <w:rFonts w:ascii="Arial" w:eastAsia="Arial" w:hAnsi="Arial" w:cs="Arial"/>
                <w:sz w:val="18"/>
                <w:lang w:eastAsia="fr-FR" w:bidi="fr-FR"/>
              </w:rPr>
            </w:pPr>
            <w:r w:rsidRPr="001F23F0">
              <w:rPr>
                <w:rFonts w:ascii="Arial" w:eastAsia="Arial" w:hAnsi="Arial" w:cs="Arial"/>
                <w:sz w:val="18"/>
                <w:lang w:eastAsia="fr-FR" w:bidi="fr-FR"/>
              </w:rPr>
              <w:t>4. Referral to I&amp;RS to develop interventions</w:t>
            </w:r>
          </w:p>
        </w:tc>
        <w:tc>
          <w:tcPr>
            <w:tcW w:w="2294"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297712">
        <w:trPr>
          <w:trHeight w:val="475"/>
        </w:trPr>
        <w:tc>
          <w:tcPr>
            <w:tcW w:w="2296"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tabs>
                <w:tab w:val="left" w:pos="529"/>
              </w:tabs>
              <w:autoSpaceDE w:val="0"/>
              <w:autoSpaceDN w:val="0"/>
              <w:spacing w:before="1" w:after="0" w:line="240" w:lineRule="auto"/>
              <w:ind w:left="107" w:firstLine="0"/>
              <w:rPr>
                <w:rFonts w:ascii="Arial" w:eastAsia="Arial" w:hAnsi="Arial" w:cs="Arial"/>
                <w:sz w:val="18"/>
                <w:lang w:eastAsia="fr-FR" w:bidi="fr-FR"/>
              </w:rPr>
            </w:pPr>
            <w:r w:rsidRPr="001F23F0">
              <w:rPr>
                <w:rFonts w:ascii="Arial" w:eastAsia="Arial" w:hAnsi="Arial" w:cs="Arial"/>
                <w:sz w:val="18"/>
                <w:lang w:eastAsia="fr-FR" w:bidi="fr-FR"/>
              </w:rPr>
              <w:t>E.</w:t>
            </w:r>
            <w:r w:rsidRPr="001F23F0">
              <w:rPr>
                <w:rFonts w:ascii="Arial" w:eastAsia="Arial" w:hAnsi="Arial" w:cs="Arial"/>
                <w:sz w:val="18"/>
                <w:lang w:eastAsia="fr-FR" w:bidi="fr-FR"/>
              </w:rPr>
              <w:tab/>
              <w:t>Cheating</w:t>
            </w:r>
          </w:p>
        </w:tc>
        <w:tc>
          <w:tcPr>
            <w:tcW w:w="2296"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1. “F” for assignment</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2. Teacher Detention – 1-3 Days </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3. Parent contact by teacher</w:t>
            </w:r>
          </w:p>
        </w:tc>
        <w:tc>
          <w:tcPr>
            <w:tcW w:w="2295"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 “F” for assignment</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96"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3. Administrative Detentions – 1- 3 Days </w:t>
            </w:r>
          </w:p>
        </w:tc>
        <w:tc>
          <w:tcPr>
            <w:tcW w:w="2295"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 “F” for assignment.</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3. In-School Suspension – 1 Day</w:t>
            </w:r>
          </w:p>
        </w:tc>
        <w:tc>
          <w:tcPr>
            <w:tcW w:w="2295"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 “F” for assignment</w:t>
            </w: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3. In-School Suspension and/or Out of School Suspension 1-3 days. Discretion of Dean of Culture </w:t>
            </w:r>
          </w:p>
        </w:tc>
        <w:tc>
          <w:tcPr>
            <w:tcW w:w="2294" w:type="dxa"/>
            <w:vMerge w:val="restart"/>
          </w:tcPr>
          <w:p w:rsidR="001F23F0" w:rsidRPr="001F23F0" w:rsidRDefault="001F23F0" w:rsidP="001F23F0">
            <w:pPr>
              <w:widowControl w:val="0"/>
              <w:autoSpaceDE w:val="0"/>
              <w:autoSpaceDN w:val="0"/>
              <w:spacing w:before="96" w:after="0" w:line="240" w:lineRule="auto"/>
              <w:ind w:left="107" w:right="237" w:firstLine="0"/>
              <w:rPr>
                <w:rFonts w:ascii="Arial" w:eastAsia="Arial" w:hAnsi="Arial" w:cs="Arial"/>
                <w:sz w:val="18"/>
                <w:lang w:eastAsia="fr-FR" w:bidi="fr-FR"/>
              </w:rPr>
            </w:pPr>
          </w:p>
        </w:tc>
      </w:tr>
      <w:tr w:rsidR="001F23F0" w:rsidRPr="001F23F0" w:rsidTr="00297712">
        <w:trPr>
          <w:trHeight w:val="565"/>
        </w:trPr>
        <w:tc>
          <w:tcPr>
            <w:tcW w:w="2296" w:type="dxa"/>
            <w:tcBorders>
              <w:top w:val="nil"/>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6" w:type="dxa"/>
            <w:tcBorders>
              <w:top w:val="nil"/>
              <w:bottom w:val="nil"/>
            </w:tcBorders>
          </w:tcPr>
          <w:p w:rsidR="001F23F0" w:rsidRPr="001F23F0" w:rsidRDefault="001F23F0" w:rsidP="001F23F0">
            <w:pPr>
              <w:widowControl w:val="0"/>
              <w:autoSpaceDE w:val="0"/>
              <w:autoSpaceDN w:val="0"/>
              <w:spacing w:before="96" w:after="0" w:line="240" w:lineRule="auto"/>
              <w:ind w:right="457" w:firstLine="0"/>
              <w:rPr>
                <w:rFonts w:ascii="Arial" w:eastAsia="Arial" w:hAnsi="Arial" w:cs="Arial"/>
                <w:sz w:val="18"/>
                <w:lang w:eastAsia="fr-FR" w:bidi="fr-FR"/>
              </w:rPr>
            </w:pPr>
          </w:p>
        </w:tc>
        <w:tc>
          <w:tcPr>
            <w:tcW w:w="2295" w:type="dxa"/>
            <w:tcBorders>
              <w:top w:val="nil"/>
              <w:bottom w:val="nil"/>
            </w:tcBorders>
          </w:tcPr>
          <w:p w:rsidR="001F23F0" w:rsidRPr="001F23F0" w:rsidRDefault="001F23F0" w:rsidP="001F23F0">
            <w:pPr>
              <w:widowControl w:val="0"/>
              <w:autoSpaceDE w:val="0"/>
              <w:autoSpaceDN w:val="0"/>
              <w:spacing w:before="96"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4. Parent contact by Dean of Culture.</w:t>
            </w:r>
          </w:p>
        </w:tc>
        <w:tc>
          <w:tcPr>
            <w:tcW w:w="2295" w:type="dxa"/>
            <w:tcBorders>
              <w:top w:val="nil"/>
              <w:bottom w:val="nil"/>
            </w:tcBorders>
          </w:tcPr>
          <w:p w:rsidR="001F23F0" w:rsidRPr="001F23F0" w:rsidRDefault="001F23F0" w:rsidP="001F23F0">
            <w:pPr>
              <w:widowControl w:val="0"/>
              <w:autoSpaceDE w:val="0"/>
              <w:autoSpaceDN w:val="0"/>
              <w:spacing w:before="96"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4. Mandatory parent conference with Dean of Culture</w:t>
            </w:r>
          </w:p>
          <w:p w:rsidR="001F23F0" w:rsidRPr="001F23F0" w:rsidRDefault="001F23F0" w:rsidP="001F23F0">
            <w:pPr>
              <w:widowControl w:val="0"/>
              <w:autoSpaceDE w:val="0"/>
              <w:autoSpaceDN w:val="0"/>
              <w:spacing w:after="0" w:line="240" w:lineRule="auto"/>
              <w:ind w:firstLine="0"/>
              <w:rPr>
                <w:rFonts w:ascii="Arial" w:eastAsia="Arial" w:hAnsi="Arial" w:cs="Arial"/>
                <w:sz w:val="18"/>
                <w:szCs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szCs w:val="18"/>
                <w:lang w:eastAsia="fr-FR" w:bidi="fr-FR"/>
              </w:rPr>
            </w:pPr>
          </w:p>
        </w:tc>
        <w:tc>
          <w:tcPr>
            <w:tcW w:w="2295" w:type="dxa"/>
            <w:tcBorders>
              <w:top w:val="nil"/>
              <w:bottom w:val="nil"/>
            </w:tcBorders>
          </w:tcPr>
          <w:p w:rsidR="001F23F0" w:rsidRPr="001F23F0" w:rsidRDefault="001F23F0" w:rsidP="001F23F0">
            <w:pPr>
              <w:widowControl w:val="0"/>
              <w:autoSpaceDE w:val="0"/>
              <w:autoSpaceDN w:val="0"/>
              <w:spacing w:before="96" w:after="0" w:line="240" w:lineRule="auto"/>
              <w:ind w:right="237" w:firstLine="0"/>
              <w:rPr>
                <w:rFonts w:ascii="Arial" w:eastAsia="Arial" w:hAnsi="Arial" w:cs="Arial"/>
                <w:sz w:val="18"/>
                <w:lang w:eastAsia="fr-FR" w:bidi="fr-FR"/>
              </w:rPr>
            </w:pPr>
            <w:r w:rsidRPr="001F23F0">
              <w:rPr>
                <w:rFonts w:ascii="Arial" w:eastAsia="Arial" w:hAnsi="Arial" w:cs="Arial"/>
                <w:sz w:val="18"/>
                <w:lang w:eastAsia="fr-FR" w:bidi="fr-FR"/>
              </w:rPr>
              <w:t>4. Mandatory parent conference with Dean of Culture</w:t>
            </w:r>
          </w:p>
          <w:p w:rsidR="001F23F0" w:rsidRPr="001F23F0" w:rsidRDefault="001F23F0" w:rsidP="001F23F0">
            <w:pPr>
              <w:widowControl w:val="0"/>
              <w:autoSpaceDE w:val="0"/>
              <w:autoSpaceDN w:val="0"/>
              <w:spacing w:before="96" w:after="0" w:line="240" w:lineRule="auto"/>
              <w:ind w:right="237" w:firstLine="0"/>
              <w:rPr>
                <w:rFonts w:ascii="Arial" w:eastAsia="Arial" w:hAnsi="Arial" w:cs="Arial"/>
                <w:sz w:val="18"/>
                <w:lang w:eastAsia="fr-FR" w:bidi="fr-FR"/>
              </w:rPr>
            </w:pPr>
            <w:r w:rsidRPr="001F23F0">
              <w:rPr>
                <w:rFonts w:ascii="Arial" w:eastAsia="Arial" w:hAnsi="Arial" w:cs="Arial"/>
                <w:sz w:val="18"/>
                <w:lang w:eastAsia="fr-FR" w:bidi="fr-FR"/>
              </w:rPr>
              <w:t>5. Referral to I&amp;RS to develop interventions</w:t>
            </w:r>
          </w:p>
        </w:tc>
        <w:tc>
          <w:tcPr>
            <w:tcW w:w="2294"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297712">
        <w:trPr>
          <w:trHeight w:val="948"/>
        </w:trPr>
        <w:tc>
          <w:tcPr>
            <w:tcW w:w="2296" w:type="dxa"/>
            <w:tcBorders>
              <w:top w:val="nil"/>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6" w:type="dxa"/>
            <w:tcBorders>
              <w:top w:val="nil"/>
              <w:bottom w:val="nil"/>
            </w:tcBorders>
          </w:tcPr>
          <w:p w:rsidR="001F23F0" w:rsidRPr="001F23F0" w:rsidRDefault="001F23F0" w:rsidP="001F23F0">
            <w:pPr>
              <w:widowControl w:val="0"/>
              <w:autoSpaceDE w:val="0"/>
              <w:autoSpaceDN w:val="0"/>
              <w:spacing w:before="96" w:after="0" w:line="240" w:lineRule="auto"/>
              <w:ind w:left="107" w:right="247" w:firstLine="0"/>
              <w:rPr>
                <w:rFonts w:ascii="Arial" w:eastAsia="Arial" w:hAnsi="Arial" w:cs="Arial"/>
                <w:sz w:val="18"/>
                <w:lang w:eastAsia="fr-FR" w:bidi="fr-FR"/>
              </w:rPr>
            </w:pPr>
            <w:r w:rsidRPr="001F23F0">
              <w:rPr>
                <w:rFonts w:ascii="Arial" w:eastAsia="Arial" w:hAnsi="Arial" w:cs="Arial"/>
                <w:sz w:val="18"/>
                <w:lang w:eastAsia="fr-FR" w:bidi="fr-FR"/>
              </w:rPr>
              <w:t>.</w:t>
            </w:r>
          </w:p>
        </w:tc>
        <w:tc>
          <w:tcPr>
            <w:tcW w:w="2295" w:type="dxa"/>
            <w:tcBorders>
              <w:top w:val="nil"/>
              <w:bottom w:val="nil"/>
            </w:tcBorders>
          </w:tcPr>
          <w:p w:rsidR="001F23F0" w:rsidRPr="001F23F0" w:rsidRDefault="001F23F0" w:rsidP="001F23F0">
            <w:pPr>
              <w:widowControl w:val="0"/>
              <w:autoSpaceDE w:val="0"/>
              <w:autoSpaceDN w:val="0"/>
              <w:spacing w:before="96" w:after="0" w:line="240" w:lineRule="auto"/>
              <w:ind w:left="107" w:right="807" w:firstLine="0"/>
              <w:rPr>
                <w:rFonts w:ascii="Arial" w:eastAsia="Arial" w:hAnsi="Arial" w:cs="Arial"/>
                <w:sz w:val="18"/>
                <w:lang w:eastAsia="fr-FR" w:bidi="fr-FR"/>
              </w:rPr>
            </w:pPr>
          </w:p>
        </w:tc>
        <w:tc>
          <w:tcPr>
            <w:tcW w:w="2295" w:type="dxa"/>
            <w:tcBorders>
              <w:top w:val="nil"/>
              <w:bottom w:val="nil"/>
            </w:tcBorders>
          </w:tcPr>
          <w:p w:rsidR="001F23F0" w:rsidRPr="001F23F0" w:rsidRDefault="001F23F0" w:rsidP="001F23F0">
            <w:pPr>
              <w:widowControl w:val="0"/>
              <w:autoSpaceDE w:val="0"/>
              <w:autoSpaceDN w:val="0"/>
              <w:spacing w:before="96" w:after="0" w:line="240" w:lineRule="auto"/>
              <w:ind w:left="107" w:right="807" w:firstLine="0"/>
              <w:rPr>
                <w:rFonts w:ascii="Arial" w:eastAsia="Arial" w:hAnsi="Arial" w:cs="Arial"/>
                <w:sz w:val="18"/>
                <w:lang w:eastAsia="fr-FR" w:bidi="fr-FR"/>
              </w:rPr>
            </w:pPr>
          </w:p>
        </w:tc>
        <w:tc>
          <w:tcPr>
            <w:tcW w:w="2295" w:type="dxa"/>
            <w:tcBorders>
              <w:top w:val="nil"/>
              <w:bottom w:val="nil"/>
            </w:tcBorders>
          </w:tcPr>
          <w:p w:rsidR="001F23F0" w:rsidRPr="001F23F0" w:rsidRDefault="001F23F0" w:rsidP="001F23F0">
            <w:pPr>
              <w:widowControl w:val="0"/>
              <w:autoSpaceDE w:val="0"/>
              <w:autoSpaceDN w:val="0"/>
              <w:spacing w:before="96" w:after="0" w:line="240" w:lineRule="auto"/>
              <w:ind w:left="107" w:right="226" w:firstLine="0"/>
              <w:rPr>
                <w:rFonts w:ascii="Arial" w:eastAsia="Arial" w:hAnsi="Arial" w:cs="Arial"/>
                <w:sz w:val="18"/>
                <w:lang w:eastAsia="fr-FR" w:bidi="fr-FR"/>
              </w:rPr>
            </w:pPr>
          </w:p>
        </w:tc>
        <w:tc>
          <w:tcPr>
            <w:tcW w:w="2294"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297712">
        <w:trPr>
          <w:trHeight w:val="64"/>
        </w:trPr>
        <w:tc>
          <w:tcPr>
            <w:tcW w:w="22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5" w:type="dxa"/>
            <w:tcBorders>
              <w:top w:val="nil"/>
            </w:tcBorders>
          </w:tcPr>
          <w:p w:rsidR="001F23F0" w:rsidRPr="001F23F0" w:rsidRDefault="001F23F0" w:rsidP="001F23F0">
            <w:pPr>
              <w:widowControl w:val="0"/>
              <w:autoSpaceDE w:val="0"/>
              <w:autoSpaceDN w:val="0"/>
              <w:spacing w:before="96" w:after="0" w:line="240" w:lineRule="auto"/>
              <w:ind w:left="107" w:right="507" w:firstLine="0"/>
              <w:rPr>
                <w:rFonts w:ascii="Arial" w:eastAsia="Arial" w:hAnsi="Arial" w:cs="Arial"/>
                <w:sz w:val="18"/>
                <w:lang w:eastAsia="fr-FR" w:bidi="fr-FR"/>
              </w:rPr>
            </w:pPr>
          </w:p>
        </w:tc>
        <w:tc>
          <w:tcPr>
            <w:tcW w:w="22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94"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bl>
    <w:p w:rsidR="001F23F0" w:rsidRDefault="001F23F0">
      <w:pPr>
        <w:spacing w:after="0" w:line="240" w:lineRule="auto"/>
        <w:ind w:firstLine="0"/>
        <w:rPr>
          <w:rFonts w:ascii="Cambria" w:hAnsi="Cambria"/>
          <w:b/>
          <w:bCs/>
          <w:i/>
          <w:iCs/>
          <w:sz w:val="28"/>
          <w:szCs w:val="28"/>
        </w:rPr>
      </w:pPr>
    </w:p>
    <w:p w:rsidR="00297712" w:rsidRDefault="00297712">
      <w:pPr>
        <w:spacing w:after="0" w:line="240" w:lineRule="auto"/>
        <w:ind w:firstLine="0"/>
        <w:rPr>
          <w:rFonts w:ascii="Cambria" w:hAnsi="Cambria"/>
          <w:b/>
          <w:bCs/>
          <w:i/>
          <w:iCs/>
          <w:sz w:val="28"/>
          <w:szCs w:val="28"/>
        </w:rPr>
      </w:pPr>
    </w:p>
    <w:p w:rsidR="00BF369D" w:rsidRDefault="00BF369D">
      <w:pPr>
        <w:spacing w:after="0" w:line="240" w:lineRule="auto"/>
        <w:ind w:firstLine="0"/>
        <w:rPr>
          <w:rFonts w:ascii="Cambria" w:hAnsi="Cambria"/>
          <w:b/>
          <w:bCs/>
          <w:i/>
          <w:iCs/>
          <w:sz w:val="28"/>
          <w:szCs w:val="28"/>
        </w:rPr>
      </w:pPr>
    </w:p>
    <w:p w:rsidR="00297712" w:rsidRPr="00297712" w:rsidRDefault="00297712" w:rsidP="00947EE4">
      <w:pPr>
        <w:widowControl w:val="0"/>
        <w:autoSpaceDE w:val="0"/>
        <w:autoSpaceDN w:val="0"/>
        <w:spacing w:before="6" w:after="0" w:line="240" w:lineRule="auto"/>
        <w:ind w:firstLine="0"/>
        <w:rPr>
          <w:rFonts w:ascii="Arial" w:eastAsia="Arial" w:hAnsi="Arial" w:cs="Arial"/>
          <w:b/>
          <w:sz w:val="15"/>
          <w:szCs w:val="24"/>
          <w:lang w:eastAsia="fr-FR" w:bidi="fr-FR"/>
        </w:rPr>
      </w:pPr>
    </w:p>
    <w:p w:rsidR="00297712" w:rsidRPr="00297712" w:rsidRDefault="00297712" w:rsidP="00947EE4">
      <w:pPr>
        <w:pStyle w:val="Header"/>
        <w:spacing w:after="0" w:line="240" w:lineRule="auto"/>
        <w:rPr>
          <w:b/>
        </w:rPr>
      </w:pPr>
      <w:r w:rsidRPr="00297712">
        <w:rPr>
          <w:b/>
          <w:sz w:val="32"/>
        </w:rPr>
        <w:lastRenderedPageBreak/>
        <w:t>DISCIPLINE PROCEDURES</w:t>
      </w:r>
      <w:r>
        <w:tab/>
      </w:r>
      <w:r>
        <w:tab/>
      </w:r>
      <w:r>
        <w:tab/>
      </w:r>
      <w:r>
        <w:tab/>
      </w:r>
      <w:r>
        <w:tab/>
      </w:r>
      <w:r>
        <w:tab/>
      </w:r>
      <w:r>
        <w:tab/>
      </w:r>
      <w:r w:rsidRPr="00297712">
        <w:rPr>
          <w:b/>
        </w:rPr>
        <w:t>K-8</w:t>
      </w:r>
    </w:p>
    <w:p w:rsidR="00297712" w:rsidRPr="00297712" w:rsidRDefault="00297712" w:rsidP="00947EE4">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78983613" wp14:editId="025F784F">
                <wp:extent cx="8778240" cy="121920"/>
                <wp:effectExtent l="0" t="0" r="22860" b="0"/>
                <wp:docPr id="1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12"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608FF8"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wWcMAAADbAAAADwAAAGRycy9kb3ducmV2LnhtbERPTWvCQBC9F/wPywi91Y2haIyuIkLa&#10;Qi+aFqG3aXZMgtnZNLuN6b/vCoK3ebzPWW0G04ieOldbVjCdRCCIC6trLhV8fmRPCQjnkTU2lknB&#10;HznYrEcPK0y1vfCB+tyXIoSwS1FB5X2bSumKigy6iW2JA3eynUEfYFdK3eElhJtGxlE0kwZrDg0V&#10;trSrqDjnv0ZBv8iPUZbs3+cvw+vPd/uMX005U+pxPGyXIDwN/i6+ud90mB/D9Zdw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H8FnDAAAA2wAAAA8AAAAAAAAAAAAA&#10;AAAAoQIAAGRycy9kb3ducmV2LnhtbFBLBQYAAAAABAAEAPkAAACRAwAAAAA=&#10;" strokeweight="2.16pt"/>
                <w10:anchorlock/>
              </v:group>
            </w:pict>
          </mc:Fallback>
        </mc:AlternateContent>
      </w:r>
    </w:p>
    <w:tbl>
      <w:tblPr>
        <w:tblW w:w="141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1998"/>
        <w:gridCol w:w="2396"/>
        <w:gridCol w:w="2395"/>
        <w:gridCol w:w="2395"/>
        <w:gridCol w:w="2395"/>
        <w:gridCol w:w="2153"/>
      </w:tblGrid>
      <w:tr w:rsidR="001F23F0" w:rsidRPr="001F23F0" w:rsidTr="00297712">
        <w:trPr>
          <w:trHeight w:val="414"/>
        </w:trPr>
        <w:tc>
          <w:tcPr>
            <w:tcW w:w="2396" w:type="dxa"/>
            <w:gridSpan w:val="2"/>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4" w:lineRule="exact"/>
              <w:ind w:left="784" w:firstLine="0"/>
              <w:rPr>
                <w:rFonts w:ascii="Arial" w:eastAsia="Arial" w:hAnsi="Arial" w:cs="Arial"/>
                <w:b/>
                <w:sz w:val="14"/>
                <w:lang w:eastAsia="fr-FR" w:bidi="fr-FR"/>
              </w:rPr>
            </w:pPr>
            <w:r w:rsidRPr="001F23F0">
              <w:rPr>
                <w:rFonts w:ascii="Arial" w:eastAsia="Arial" w:hAnsi="Arial" w:cs="Arial"/>
                <w:b/>
                <w:sz w:val="18"/>
                <w:lang w:eastAsia="fr-FR" w:bidi="fr-FR"/>
              </w:rPr>
              <w:t>C</w:t>
            </w:r>
            <w:r w:rsidRPr="001F23F0">
              <w:rPr>
                <w:rFonts w:ascii="Arial" w:eastAsia="Arial" w:hAnsi="Arial" w:cs="Arial"/>
                <w:b/>
                <w:sz w:val="14"/>
                <w:lang w:eastAsia="fr-FR" w:bidi="fr-FR"/>
              </w:rPr>
              <w:t>ATEGORY</w:t>
            </w:r>
          </w:p>
        </w:tc>
        <w:tc>
          <w:tcPr>
            <w:tcW w:w="2396"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4" w:lineRule="exact"/>
              <w:ind w:left="678"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IRST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95"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4" w:lineRule="exact"/>
              <w:ind w:left="580" w:firstLine="0"/>
              <w:rPr>
                <w:rFonts w:ascii="Arial" w:eastAsia="Arial" w:hAnsi="Arial" w:cs="Arial"/>
                <w:b/>
                <w:sz w:val="14"/>
                <w:lang w:eastAsia="fr-FR" w:bidi="fr-FR"/>
              </w:rPr>
            </w:pPr>
            <w:r w:rsidRPr="001F23F0">
              <w:rPr>
                <w:rFonts w:ascii="Arial" w:eastAsia="Arial" w:hAnsi="Arial" w:cs="Arial"/>
                <w:b/>
                <w:sz w:val="18"/>
                <w:lang w:eastAsia="fr-FR" w:bidi="fr-FR"/>
              </w:rPr>
              <w:t>S</w:t>
            </w:r>
            <w:r w:rsidRPr="001F23F0">
              <w:rPr>
                <w:rFonts w:ascii="Arial" w:eastAsia="Arial" w:hAnsi="Arial" w:cs="Arial"/>
                <w:b/>
                <w:sz w:val="14"/>
                <w:lang w:eastAsia="fr-FR" w:bidi="fr-FR"/>
              </w:rPr>
              <w:t xml:space="preserve">ECOND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95"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4" w:lineRule="exact"/>
              <w:ind w:left="669" w:firstLine="0"/>
              <w:rPr>
                <w:rFonts w:ascii="Arial" w:eastAsia="Arial" w:hAnsi="Arial" w:cs="Arial"/>
                <w:b/>
                <w:sz w:val="14"/>
                <w:lang w:eastAsia="fr-FR" w:bidi="fr-FR"/>
              </w:rPr>
            </w:pPr>
            <w:r w:rsidRPr="001F23F0">
              <w:rPr>
                <w:rFonts w:ascii="Arial" w:eastAsia="Arial" w:hAnsi="Arial" w:cs="Arial"/>
                <w:b/>
                <w:sz w:val="18"/>
                <w:lang w:eastAsia="fr-FR" w:bidi="fr-FR"/>
              </w:rPr>
              <w:t>T</w:t>
            </w:r>
            <w:r w:rsidRPr="001F23F0">
              <w:rPr>
                <w:rFonts w:ascii="Arial" w:eastAsia="Arial" w:hAnsi="Arial" w:cs="Arial"/>
                <w:b/>
                <w:sz w:val="14"/>
                <w:lang w:eastAsia="fr-FR" w:bidi="fr-FR"/>
              </w:rPr>
              <w:t xml:space="preserve">HIRD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95" w:type="dxa"/>
          </w:tcPr>
          <w:p w:rsidR="001F23F0" w:rsidRPr="001F23F0" w:rsidRDefault="001F23F0" w:rsidP="001F23F0">
            <w:pPr>
              <w:widowControl w:val="0"/>
              <w:autoSpaceDE w:val="0"/>
              <w:autoSpaceDN w:val="0"/>
              <w:spacing w:before="5"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4" w:lineRule="exact"/>
              <w:ind w:left="590"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OURTH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153" w:type="dxa"/>
          </w:tcPr>
          <w:p w:rsidR="001F23F0" w:rsidRPr="001F23F0" w:rsidRDefault="001F23F0" w:rsidP="001F23F0">
            <w:pPr>
              <w:widowControl w:val="0"/>
              <w:autoSpaceDE w:val="0"/>
              <w:autoSpaceDN w:val="0"/>
              <w:spacing w:after="0" w:line="201" w:lineRule="exact"/>
              <w:ind w:left="263"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IFTH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 xml:space="preserve">ND </w:t>
            </w:r>
            <w:r w:rsidRPr="001F23F0">
              <w:rPr>
                <w:rFonts w:ascii="Arial" w:eastAsia="Arial" w:hAnsi="Arial" w:cs="Arial"/>
                <w:b/>
                <w:sz w:val="18"/>
                <w:lang w:eastAsia="fr-FR" w:bidi="fr-FR"/>
              </w:rPr>
              <w:t>S</w:t>
            </w:r>
            <w:r w:rsidRPr="001F23F0">
              <w:rPr>
                <w:rFonts w:ascii="Arial" w:eastAsia="Arial" w:hAnsi="Arial" w:cs="Arial"/>
                <w:b/>
                <w:sz w:val="14"/>
                <w:lang w:eastAsia="fr-FR" w:bidi="fr-FR"/>
              </w:rPr>
              <w:t>UBSEQUENT</w:t>
            </w:r>
          </w:p>
          <w:p w:rsidR="001F23F0" w:rsidRPr="001F23F0" w:rsidRDefault="001F23F0" w:rsidP="001F23F0">
            <w:pPr>
              <w:widowControl w:val="0"/>
              <w:autoSpaceDE w:val="0"/>
              <w:autoSpaceDN w:val="0"/>
              <w:spacing w:after="0" w:line="194" w:lineRule="exact"/>
              <w:ind w:left="257"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A</w:t>
            </w:r>
            <w:r w:rsidRPr="001F23F0">
              <w:rPr>
                <w:rFonts w:ascii="Arial" w:eastAsia="Arial" w:hAnsi="Arial" w:cs="Arial"/>
                <w:b/>
                <w:sz w:val="14"/>
                <w:lang w:eastAsia="fr-FR" w:bidi="fr-FR"/>
              </w:rPr>
              <w:t>CTIONS</w:t>
            </w:r>
          </w:p>
        </w:tc>
      </w:tr>
      <w:tr w:rsidR="001F23F0" w:rsidRPr="001F23F0" w:rsidTr="00297712">
        <w:trPr>
          <w:trHeight w:val="801"/>
        </w:trPr>
        <w:tc>
          <w:tcPr>
            <w:tcW w:w="2396" w:type="dxa"/>
            <w:gridSpan w:val="2"/>
            <w:vMerge w:val="restart"/>
          </w:tcPr>
          <w:p w:rsidR="001F23F0" w:rsidRPr="001F23F0" w:rsidRDefault="001F23F0" w:rsidP="001F23F0">
            <w:pPr>
              <w:widowControl w:val="0"/>
              <w:autoSpaceDE w:val="0"/>
              <w:autoSpaceDN w:val="0"/>
              <w:spacing w:before="8" w:after="0" w:line="240" w:lineRule="auto"/>
              <w:ind w:firstLine="0"/>
              <w:rPr>
                <w:rFonts w:ascii="Times New Roman" w:eastAsia="Arial" w:hAnsi="Arial" w:cs="Arial"/>
                <w:sz w:val="15"/>
                <w:lang w:eastAsia="fr-FR" w:bidi="fr-FR"/>
              </w:rPr>
            </w:pPr>
          </w:p>
          <w:p w:rsidR="001F23F0" w:rsidRPr="001F23F0" w:rsidRDefault="001F23F0" w:rsidP="00AF366F">
            <w:pPr>
              <w:widowControl w:val="0"/>
              <w:numPr>
                <w:ilvl w:val="0"/>
                <w:numId w:val="33"/>
              </w:numPr>
              <w:tabs>
                <w:tab w:val="left" w:pos="520"/>
                <w:tab w:val="left" w:pos="521"/>
              </w:tabs>
              <w:autoSpaceDE w:val="0"/>
              <w:autoSpaceDN w:val="0"/>
              <w:spacing w:before="1" w:after="0" w:line="240" w:lineRule="auto"/>
              <w:ind w:right="803" w:hanging="404"/>
              <w:rPr>
                <w:rFonts w:ascii="Arial" w:eastAsia="Arial" w:hAnsi="Arial" w:cs="Arial"/>
                <w:sz w:val="18"/>
                <w:lang w:eastAsia="fr-FR" w:bidi="fr-FR"/>
              </w:rPr>
            </w:pPr>
            <w:r w:rsidRPr="001F23F0">
              <w:rPr>
                <w:rFonts w:ascii="Arial" w:eastAsia="Arial" w:hAnsi="Arial" w:cs="Arial"/>
                <w:spacing w:val="-1"/>
                <w:sz w:val="18"/>
                <w:lang w:eastAsia="fr-FR" w:bidi="fr-FR"/>
              </w:rPr>
              <w:t xml:space="preserve">Inappropriate </w:t>
            </w:r>
            <w:r w:rsidRPr="001F23F0">
              <w:rPr>
                <w:rFonts w:ascii="Arial" w:eastAsia="Arial" w:hAnsi="Arial" w:cs="Arial"/>
                <w:sz w:val="18"/>
                <w:lang w:eastAsia="fr-FR" w:bidi="fr-FR"/>
              </w:rPr>
              <w:t>Conduct</w:t>
            </w:r>
          </w:p>
          <w:p w:rsidR="001F23F0" w:rsidRPr="001F23F0" w:rsidRDefault="001F23F0" w:rsidP="001F23F0">
            <w:pPr>
              <w:widowControl w:val="0"/>
              <w:autoSpaceDE w:val="0"/>
              <w:autoSpaceDN w:val="0"/>
              <w:spacing w:before="1" w:after="0" w:line="240" w:lineRule="auto"/>
              <w:ind w:left="508" w:right="307" w:firstLine="2"/>
              <w:rPr>
                <w:rFonts w:ascii="Arial" w:eastAsia="Arial" w:hAnsi="Arial" w:cs="Arial"/>
                <w:sz w:val="18"/>
                <w:lang w:eastAsia="fr-FR" w:bidi="fr-FR"/>
              </w:rPr>
            </w:pPr>
            <w:r w:rsidRPr="001F23F0">
              <w:rPr>
                <w:rFonts w:ascii="Arial" w:eastAsia="Arial" w:hAnsi="Arial" w:cs="Arial"/>
                <w:sz w:val="18"/>
                <w:lang w:eastAsia="fr-FR" w:bidi="fr-FR"/>
              </w:rPr>
              <w:t>Behavior includes, but is not limited to:</w:t>
            </w:r>
          </w:p>
          <w:p w:rsidR="001F23F0" w:rsidRPr="001F23F0" w:rsidRDefault="001F23F0" w:rsidP="00AF366F">
            <w:pPr>
              <w:widowControl w:val="0"/>
              <w:numPr>
                <w:ilvl w:val="1"/>
                <w:numId w:val="33"/>
              </w:numPr>
              <w:tabs>
                <w:tab w:val="left" w:pos="670"/>
              </w:tabs>
              <w:autoSpaceDE w:val="0"/>
              <w:autoSpaceDN w:val="0"/>
              <w:spacing w:after="0" w:line="240" w:lineRule="auto"/>
              <w:ind w:right="295" w:hanging="148"/>
              <w:rPr>
                <w:rFonts w:ascii="Arial" w:eastAsia="Arial" w:hAnsi="Arial" w:cs="Arial"/>
                <w:sz w:val="18"/>
                <w:lang w:eastAsia="fr-FR" w:bidi="fr-FR"/>
              </w:rPr>
            </w:pPr>
            <w:r w:rsidRPr="001F23F0">
              <w:rPr>
                <w:rFonts w:ascii="Arial" w:eastAsia="Arial" w:hAnsi="Arial" w:cs="Arial"/>
                <w:sz w:val="18"/>
                <w:lang w:eastAsia="fr-FR" w:bidi="fr-FR"/>
              </w:rPr>
              <w:t xml:space="preserve">Slamming </w:t>
            </w:r>
            <w:r w:rsidRPr="001F23F0">
              <w:rPr>
                <w:rFonts w:ascii="Arial" w:eastAsia="Arial" w:hAnsi="Arial" w:cs="Arial"/>
                <w:spacing w:val="-3"/>
                <w:sz w:val="18"/>
                <w:lang w:eastAsia="fr-FR" w:bidi="fr-FR"/>
              </w:rPr>
              <w:t xml:space="preserve">objects </w:t>
            </w:r>
            <w:r w:rsidRPr="001F23F0">
              <w:rPr>
                <w:rFonts w:ascii="Arial" w:eastAsia="Arial" w:hAnsi="Arial" w:cs="Arial"/>
                <w:sz w:val="18"/>
                <w:lang w:eastAsia="fr-FR" w:bidi="fr-FR"/>
              </w:rPr>
              <w:t>or</w:t>
            </w:r>
            <w:r w:rsidRPr="001F23F0">
              <w:rPr>
                <w:rFonts w:ascii="Arial" w:eastAsia="Arial" w:hAnsi="Arial" w:cs="Arial"/>
                <w:spacing w:val="-3"/>
                <w:sz w:val="18"/>
                <w:lang w:eastAsia="fr-FR" w:bidi="fr-FR"/>
              </w:rPr>
              <w:t xml:space="preserve"> </w:t>
            </w:r>
            <w:r w:rsidRPr="001F23F0">
              <w:rPr>
                <w:rFonts w:ascii="Arial" w:eastAsia="Arial" w:hAnsi="Arial" w:cs="Arial"/>
                <w:sz w:val="18"/>
                <w:lang w:eastAsia="fr-FR" w:bidi="fr-FR"/>
              </w:rPr>
              <w:t>doors,</w:t>
            </w:r>
          </w:p>
          <w:p w:rsidR="001F23F0" w:rsidRPr="001F23F0" w:rsidRDefault="001F23F0" w:rsidP="00AF366F">
            <w:pPr>
              <w:widowControl w:val="0"/>
              <w:numPr>
                <w:ilvl w:val="1"/>
                <w:numId w:val="33"/>
              </w:numPr>
              <w:tabs>
                <w:tab w:val="left" w:pos="670"/>
              </w:tabs>
              <w:autoSpaceDE w:val="0"/>
              <w:autoSpaceDN w:val="0"/>
              <w:spacing w:after="0" w:line="240" w:lineRule="auto"/>
              <w:ind w:right="655" w:hanging="148"/>
              <w:rPr>
                <w:rFonts w:ascii="Arial" w:eastAsia="Arial" w:hAnsi="Arial" w:cs="Arial"/>
                <w:sz w:val="18"/>
                <w:lang w:eastAsia="fr-FR" w:bidi="fr-FR"/>
              </w:rPr>
            </w:pPr>
            <w:r w:rsidRPr="001F23F0">
              <w:rPr>
                <w:rFonts w:ascii="Arial" w:eastAsia="Arial" w:hAnsi="Arial" w:cs="Arial"/>
                <w:spacing w:val="-1"/>
                <w:sz w:val="18"/>
                <w:lang w:eastAsia="fr-FR" w:bidi="fr-FR"/>
              </w:rPr>
              <w:t>Non-compliance of school</w:t>
            </w:r>
          </w:p>
          <w:p w:rsidR="001F23F0" w:rsidRPr="001F23F0" w:rsidRDefault="001F23F0" w:rsidP="001F23F0">
            <w:pPr>
              <w:widowControl w:val="0"/>
              <w:tabs>
                <w:tab w:val="left" w:pos="670"/>
              </w:tabs>
              <w:autoSpaceDE w:val="0"/>
              <w:autoSpaceDN w:val="0"/>
              <w:spacing w:after="0" w:line="240" w:lineRule="auto"/>
              <w:ind w:left="659" w:right="655" w:firstLine="0"/>
              <w:rPr>
                <w:rFonts w:ascii="Arial" w:eastAsia="Arial" w:hAnsi="Arial" w:cs="Arial"/>
                <w:sz w:val="18"/>
                <w:lang w:eastAsia="fr-FR" w:bidi="fr-FR"/>
              </w:rPr>
            </w:pPr>
            <w:r w:rsidRPr="001F23F0">
              <w:rPr>
                <w:rFonts w:ascii="Arial" w:eastAsia="Arial" w:hAnsi="Arial" w:cs="Arial"/>
                <w:sz w:val="18"/>
                <w:lang w:eastAsia="fr-FR" w:bidi="fr-FR"/>
              </w:rPr>
              <w:t>dress code</w:t>
            </w:r>
          </w:p>
          <w:p w:rsidR="001F23F0" w:rsidRPr="001F23F0" w:rsidRDefault="001F23F0" w:rsidP="00AF366F">
            <w:pPr>
              <w:widowControl w:val="0"/>
              <w:numPr>
                <w:ilvl w:val="1"/>
                <w:numId w:val="33"/>
              </w:numPr>
              <w:tabs>
                <w:tab w:val="left" w:pos="670"/>
              </w:tabs>
              <w:autoSpaceDE w:val="0"/>
              <w:autoSpaceDN w:val="0"/>
              <w:spacing w:after="0" w:line="240" w:lineRule="auto"/>
              <w:ind w:right="255" w:hanging="148"/>
              <w:rPr>
                <w:rFonts w:ascii="Arial" w:eastAsia="Arial" w:hAnsi="Arial" w:cs="Arial"/>
                <w:sz w:val="18"/>
                <w:lang w:eastAsia="fr-FR" w:bidi="fr-FR"/>
              </w:rPr>
            </w:pPr>
            <w:r w:rsidRPr="001F23F0">
              <w:rPr>
                <w:rFonts w:ascii="Arial" w:eastAsia="Arial" w:hAnsi="Arial" w:cs="Arial"/>
                <w:sz w:val="18"/>
                <w:lang w:eastAsia="fr-FR" w:bidi="fr-FR"/>
              </w:rPr>
              <w:t>Using vulgar/profane or obscene</w:t>
            </w:r>
            <w:r w:rsidRPr="001F23F0">
              <w:rPr>
                <w:rFonts w:ascii="Arial" w:eastAsia="Arial" w:hAnsi="Arial" w:cs="Arial"/>
                <w:spacing w:val="-9"/>
                <w:sz w:val="18"/>
                <w:lang w:eastAsia="fr-FR" w:bidi="fr-FR"/>
              </w:rPr>
              <w:t xml:space="preserve"> </w:t>
            </w:r>
            <w:r w:rsidRPr="001F23F0">
              <w:rPr>
                <w:rFonts w:ascii="Arial" w:eastAsia="Arial" w:hAnsi="Arial" w:cs="Arial"/>
                <w:sz w:val="18"/>
                <w:lang w:eastAsia="fr-FR" w:bidi="fr-FR"/>
              </w:rPr>
              <w:t>language</w:t>
            </w:r>
          </w:p>
          <w:p w:rsidR="001F23F0" w:rsidRPr="001F23F0" w:rsidRDefault="001F23F0" w:rsidP="00AF366F">
            <w:pPr>
              <w:widowControl w:val="0"/>
              <w:numPr>
                <w:ilvl w:val="1"/>
                <w:numId w:val="33"/>
              </w:numPr>
              <w:tabs>
                <w:tab w:val="left" w:pos="670"/>
              </w:tabs>
              <w:autoSpaceDE w:val="0"/>
              <w:autoSpaceDN w:val="0"/>
              <w:spacing w:after="0" w:line="240" w:lineRule="auto"/>
              <w:ind w:right="466" w:hanging="148"/>
              <w:rPr>
                <w:rFonts w:ascii="Arial" w:eastAsia="Arial" w:hAnsi="Arial" w:cs="Arial"/>
                <w:sz w:val="18"/>
                <w:lang w:eastAsia="fr-FR" w:bidi="fr-FR"/>
              </w:rPr>
            </w:pPr>
            <w:r w:rsidRPr="001F23F0">
              <w:rPr>
                <w:rFonts w:ascii="Arial" w:eastAsia="Arial" w:hAnsi="Arial" w:cs="Arial"/>
                <w:sz w:val="18"/>
                <w:lang w:eastAsia="fr-FR" w:bidi="fr-FR"/>
              </w:rPr>
              <w:t>Violating classroom</w:t>
            </w:r>
            <w:r w:rsidRPr="001F23F0">
              <w:rPr>
                <w:rFonts w:ascii="Arial" w:eastAsia="Arial" w:hAnsi="Arial" w:cs="Arial"/>
                <w:spacing w:val="2"/>
                <w:sz w:val="18"/>
                <w:lang w:eastAsia="fr-FR" w:bidi="fr-FR"/>
              </w:rPr>
              <w:t xml:space="preserve"> </w:t>
            </w:r>
            <w:r w:rsidRPr="001F23F0">
              <w:rPr>
                <w:rFonts w:ascii="Arial" w:eastAsia="Arial" w:hAnsi="Arial" w:cs="Arial"/>
                <w:spacing w:val="-5"/>
                <w:sz w:val="18"/>
                <w:lang w:eastAsia="fr-FR" w:bidi="fr-FR"/>
              </w:rPr>
              <w:t>rules</w:t>
            </w:r>
          </w:p>
          <w:p w:rsidR="001F23F0" w:rsidRPr="001F23F0" w:rsidRDefault="001F23F0" w:rsidP="00AF366F">
            <w:pPr>
              <w:widowControl w:val="0"/>
              <w:numPr>
                <w:ilvl w:val="1"/>
                <w:numId w:val="33"/>
              </w:numPr>
              <w:tabs>
                <w:tab w:val="left" w:pos="622"/>
              </w:tabs>
              <w:autoSpaceDE w:val="0"/>
              <w:autoSpaceDN w:val="0"/>
              <w:spacing w:before="1" w:after="0" w:line="240" w:lineRule="auto"/>
              <w:ind w:left="609" w:right="375" w:hanging="149"/>
              <w:rPr>
                <w:rFonts w:ascii="Arial" w:eastAsia="Arial" w:hAnsi="Arial" w:cs="Arial"/>
                <w:sz w:val="18"/>
                <w:lang w:eastAsia="fr-FR" w:bidi="fr-FR"/>
              </w:rPr>
            </w:pPr>
            <w:r w:rsidRPr="001F23F0">
              <w:rPr>
                <w:rFonts w:ascii="Arial" w:eastAsia="Arial" w:hAnsi="Arial" w:cs="Arial"/>
                <w:sz w:val="18"/>
                <w:lang w:eastAsia="fr-FR" w:bidi="fr-FR"/>
              </w:rPr>
              <w:t xml:space="preserve"> Inappropriate   Displays of Affection</w:t>
            </w:r>
          </w:p>
        </w:tc>
        <w:tc>
          <w:tcPr>
            <w:tcW w:w="2396" w:type="dxa"/>
            <w:tcBorders>
              <w:bottom w:val="nil"/>
            </w:tcBorders>
          </w:tcPr>
          <w:p w:rsidR="001F23F0" w:rsidRPr="001F23F0" w:rsidRDefault="001F23F0" w:rsidP="001F23F0">
            <w:pPr>
              <w:widowControl w:val="0"/>
              <w:autoSpaceDE w:val="0"/>
              <w:autoSpaceDN w:val="0"/>
              <w:spacing w:before="8" w:after="0" w:line="240" w:lineRule="auto"/>
              <w:ind w:firstLine="0"/>
              <w:rPr>
                <w:rFonts w:ascii="Times New Roman" w:eastAsia="Arial" w:hAnsi="Arial" w:cs="Arial"/>
                <w:sz w:val="15"/>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1. Teacher warning</w:t>
            </w:r>
          </w:p>
          <w:p w:rsidR="001F23F0" w:rsidRPr="001F23F0" w:rsidRDefault="001F23F0" w:rsidP="001F23F0">
            <w:pPr>
              <w:widowControl w:val="0"/>
              <w:autoSpaceDE w:val="0"/>
              <w:autoSpaceDN w:val="0"/>
              <w:spacing w:before="1" w:after="0" w:line="200" w:lineRule="atLeast"/>
              <w:ind w:right="698"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00" w:lineRule="atLeast"/>
              <w:ind w:right="698" w:firstLine="0"/>
              <w:rPr>
                <w:rFonts w:ascii="Arial" w:eastAsia="Arial" w:hAnsi="Arial" w:cs="Arial"/>
                <w:sz w:val="18"/>
                <w:lang w:eastAsia="fr-FR" w:bidi="fr-FR"/>
              </w:rPr>
            </w:pPr>
            <w:r w:rsidRPr="001F23F0">
              <w:rPr>
                <w:rFonts w:ascii="Arial" w:eastAsia="Arial" w:hAnsi="Arial" w:cs="Arial"/>
                <w:sz w:val="18"/>
                <w:lang w:eastAsia="fr-FR" w:bidi="fr-FR"/>
              </w:rPr>
              <w:t>2. Parent contact by teacher</w:t>
            </w:r>
          </w:p>
        </w:tc>
        <w:tc>
          <w:tcPr>
            <w:tcW w:w="2395" w:type="dxa"/>
            <w:tcBorders>
              <w:bottom w:val="nil"/>
            </w:tcBorders>
          </w:tcPr>
          <w:p w:rsidR="001F23F0" w:rsidRPr="001F23F0" w:rsidRDefault="001F23F0" w:rsidP="001F23F0">
            <w:pPr>
              <w:widowControl w:val="0"/>
              <w:autoSpaceDE w:val="0"/>
              <w:autoSpaceDN w:val="0"/>
              <w:spacing w:before="1" w:after="0" w:line="240" w:lineRule="auto"/>
              <w:ind w:left="107"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1. Teacher Detention – 1-      3 days </w:t>
            </w: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2. Parent contact by teacher </w:t>
            </w:r>
          </w:p>
        </w:tc>
        <w:tc>
          <w:tcPr>
            <w:tcW w:w="2395" w:type="dxa"/>
            <w:tcBorders>
              <w:bottom w:val="nil"/>
            </w:tcBorders>
          </w:tcPr>
          <w:p w:rsidR="001F23F0" w:rsidRPr="001F23F0" w:rsidRDefault="001F23F0" w:rsidP="001F23F0">
            <w:pPr>
              <w:widowControl w:val="0"/>
              <w:autoSpaceDE w:val="0"/>
              <w:autoSpaceDN w:val="0"/>
              <w:spacing w:before="8" w:after="0" w:line="240" w:lineRule="auto"/>
              <w:ind w:firstLine="0"/>
              <w:rPr>
                <w:rFonts w:ascii="Times New Roman" w:eastAsia="Arial" w:hAnsi="Arial" w:cs="Arial"/>
                <w:sz w:val="15"/>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left="107"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2. Administrative detentions – 1-3 Days</w:t>
            </w: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3. Mandatory parent conference with Dean of Culture and teacher </w:t>
            </w:r>
          </w:p>
        </w:tc>
        <w:tc>
          <w:tcPr>
            <w:tcW w:w="2395" w:type="dxa"/>
            <w:tcBorders>
              <w:bottom w:val="nil"/>
            </w:tcBorders>
          </w:tcPr>
          <w:p w:rsidR="001F23F0" w:rsidRPr="001F23F0" w:rsidRDefault="001F23F0" w:rsidP="001F23F0">
            <w:pPr>
              <w:widowControl w:val="0"/>
              <w:autoSpaceDE w:val="0"/>
              <w:autoSpaceDN w:val="0"/>
              <w:spacing w:after="0" w:line="240" w:lineRule="auto"/>
              <w:ind w:left="107" w:right="396"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40" w:lineRule="auto"/>
              <w:ind w:left="107" w:right="396"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right="396" w:firstLine="0"/>
              <w:rPr>
                <w:rFonts w:ascii="Arial" w:eastAsia="Arial" w:hAnsi="Arial" w:cs="Arial"/>
                <w:sz w:val="18"/>
                <w:lang w:eastAsia="fr-FR" w:bidi="fr-FR"/>
              </w:rPr>
            </w:pPr>
            <w:r w:rsidRPr="001F23F0">
              <w:rPr>
                <w:rFonts w:ascii="Arial" w:eastAsia="Arial" w:hAnsi="Arial" w:cs="Arial"/>
                <w:sz w:val="18"/>
                <w:lang w:eastAsia="fr-FR" w:bidi="fr-FR"/>
              </w:rPr>
              <w:t xml:space="preserve">2. In-School and/or Out of School Suspension – 1-3 Days. Discretion of Dean of Culture </w:t>
            </w:r>
          </w:p>
          <w:p w:rsidR="001F23F0" w:rsidRPr="001F23F0" w:rsidRDefault="001F23F0" w:rsidP="001F23F0">
            <w:pPr>
              <w:widowControl w:val="0"/>
              <w:autoSpaceDE w:val="0"/>
              <w:autoSpaceDN w:val="0"/>
              <w:spacing w:before="2"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240" w:lineRule="auto"/>
              <w:ind w:right="226" w:firstLine="0"/>
              <w:rPr>
                <w:rFonts w:ascii="Arial" w:eastAsia="Arial" w:hAnsi="Arial" w:cs="Arial"/>
                <w:sz w:val="18"/>
                <w:lang w:eastAsia="fr-FR" w:bidi="fr-FR"/>
              </w:rPr>
            </w:pPr>
            <w:r w:rsidRPr="001F23F0">
              <w:rPr>
                <w:rFonts w:ascii="Arial" w:eastAsia="Arial" w:hAnsi="Arial" w:cs="Arial"/>
                <w:sz w:val="18"/>
                <w:lang w:eastAsia="fr-FR" w:bidi="fr-FR"/>
              </w:rPr>
              <w:t xml:space="preserve">3. Mandatory parent conference with Dean of Culture and teacher </w:t>
            </w:r>
          </w:p>
        </w:tc>
        <w:tc>
          <w:tcPr>
            <w:tcW w:w="2153" w:type="dxa"/>
            <w:vMerge w:val="restart"/>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r>
      <w:tr w:rsidR="001F23F0" w:rsidRPr="001F23F0" w:rsidTr="00297712">
        <w:trPr>
          <w:trHeight w:val="1126"/>
        </w:trPr>
        <w:tc>
          <w:tcPr>
            <w:tcW w:w="2396" w:type="dxa"/>
            <w:gridSpan w:val="2"/>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96" w:type="dxa"/>
            <w:tcBorders>
              <w:top w:val="nil"/>
              <w:bottom w:val="nil"/>
            </w:tcBorders>
          </w:tcPr>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 </w:t>
            </w:r>
          </w:p>
        </w:tc>
        <w:tc>
          <w:tcPr>
            <w:tcW w:w="2395" w:type="dxa"/>
            <w:tcBorders>
              <w:top w:val="nil"/>
              <w:bottom w:val="nil"/>
            </w:tcBorders>
          </w:tcPr>
          <w:p w:rsidR="001F23F0" w:rsidRPr="001F23F0" w:rsidRDefault="001F23F0" w:rsidP="001F23F0">
            <w:pPr>
              <w:widowControl w:val="0"/>
              <w:autoSpaceDE w:val="0"/>
              <w:autoSpaceDN w:val="0"/>
              <w:spacing w:after="0" w:line="197" w:lineRule="exact"/>
              <w:ind w:left="107" w:firstLine="0"/>
              <w:rPr>
                <w:rFonts w:ascii="Arial" w:eastAsia="Arial" w:hAnsi="Arial" w:cs="Arial"/>
                <w:sz w:val="18"/>
                <w:lang w:eastAsia="fr-FR" w:bidi="fr-FR"/>
              </w:rPr>
            </w:pPr>
          </w:p>
        </w:tc>
        <w:tc>
          <w:tcPr>
            <w:tcW w:w="2395" w:type="dxa"/>
            <w:tcBorders>
              <w:top w:val="nil"/>
              <w:bottom w:val="nil"/>
            </w:tcBorders>
          </w:tcPr>
          <w:p w:rsidR="001F23F0" w:rsidRPr="001F23F0" w:rsidRDefault="001F23F0" w:rsidP="001F23F0">
            <w:pPr>
              <w:widowControl w:val="0"/>
              <w:autoSpaceDE w:val="0"/>
              <w:autoSpaceDN w:val="0"/>
              <w:spacing w:after="0" w:line="240" w:lineRule="auto"/>
              <w:ind w:left="107" w:right="807" w:firstLine="0"/>
              <w:rPr>
                <w:rFonts w:ascii="Arial" w:eastAsia="Arial" w:hAnsi="Arial" w:cs="Arial"/>
                <w:sz w:val="18"/>
                <w:lang w:eastAsia="fr-FR" w:bidi="fr-FR"/>
              </w:rPr>
            </w:pPr>
          </w:p>
        </w:tc>
        <w:tc>
          <w:tcPr>
            <w:tcW w:w="2395" w:type="dxa"/>
            <w:tcBorders>
              <w:top w:val="nil"/>
              <w:bottom w:val="nil"/>
            </w:tcBorders>
          </w:tcPr>
          <w:p w:rsidR="001F23F0" w:rsidRPr="001F23F0" w:rsidRDefault="001F23F0" w:rsidP="001F23F0">
            <w:pPr>
              <w:widowControl w:val="0"/>
              <w:autoSpaceDE w:val="0"/>
              <w:autoSpaceDN w:val="0"/>
              <w:spacing w:before="96" w:after="0" w:line="240" w:lineRule="auto"/>
              <w:ind w:right="537" w:firstLine="0"/>
              <w:rPr>
                <w:rFonts w:ascii="Arial" w:eastAsia="Arial" w:hAnsi="Arial" w:cs="Arial"/>
                <w:sz w:val="18"/>
                <w:lang w:eastAsia="fr-FR" w:bidi="fr-FR"/>
              </w:rPr>
            </w:pPr>
            <w:r w:rsidRPr="001F23F0">
              <w:rPr>
                <w:rFonts w:ascii="Arial" w:eastAsia="Arial" w:hAnsi="Arial" w:cs="Arial"/>
                <w:sz w:val="18"/>
                <w:lang w:eastAsia="fr-FR" w:bidi="fr-FR"/>
              </w:rPr>
              <w:t>4. Referral to I&amp;RS to discuss interventions</w:t>
            </w:r>
          </w:p>
        </w:tc>
        <w:tc>
          <w:tcPr>
            <w:tcW w:w="2153"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297712">
        <w:trPr>
          <w:trHeight w:val="388"/>
        </w:trPr>
        <w:tc>
          <w:tcPr>
            <w:tcW w:w="2396" w:type="dxa"/>
            <w:gridSpan w:val="2"/>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before="96" w:after="0" w:line="240" w:lineRule="auto"/>
              <w:ind w:left="107" w:right="537" w:firstLine="0"/>
              <w:rPr>
                <w:rFonts w:ascii="Arial" w:eastAsia="Arial" w:hAnsi="Arial" w:cs="Arial"/>
                <w:sz w:val="18"/>
                <w:lang w:eastAsia="fr-FR" w:bidi="fr-FR"/>
              </w:rPr>
            </w:pPr>
          </w:p>
        </w:tc>
        <w:tc>
          <w:tcPr>
            <w:tcW w:w="2153"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297712">
        <w:trPr>
          <w:trHeight w:val="617"/>
        </w:trPr>
        <w:tc>
          <w:tcPr>
            <w:tcW w:w="398" w:type="dxa"/>
            <w:vMerge w:val="restart"/>
            <w:tcBorders>
              <w:right w:val="nil"/>
            </w:tcBorders>
          </w:tcPr>
          <w:p w:rsidR="001F23F0" w:rsidRPr="001F23F0" w:rsidRDefault="001F23F0" w:rsidP="001F23F0">
            <w:pPr>
              <w:widowControl w:val="0"/>
              <w:autoSpaceDE w:val="0"/>
              <w:autoSpaceDN w:val="0"/>
              <w:spacing w:before="11" w:after="0" w:line="240" w:lineRule="auto"/>
              <w:ind w:firstLine="0"/>
              <w:rPr>
                <w:rFonts w:ascii="Times New Roman" w:eastAsia="Arial" w:hAnsi="Arial" w:cs="Arial"/>
                <w:sz w:val="15"/>
                <w:lang w:eastAsia="fr-FR" w:bidi="fr-FR"/>
              </w:rPr>
            </w:pPr>
          </w:p>
          <w:p w:rsidR="001F23F0" w:rsidRPr="001F23F0" w:rsidRDefault="001F23F0" w:rsidP="001F23F0">
            <w:pPr>
              <w:widowControl w:val="0"/>
              <w:autoSpaceDE w:val="0"/>
              <w:autoSpaceDN w:val="0"/>
              <w:spacing w:after="0" w:line="240" w:lineRule="auto"/>
              <w:ind w:left="107" w:firstLine="0"/>
              <w:rPr>
                <w:rFonts w:ascii="Arial" w:eastAsia="Arial" w:hAnsi="Arial" w:cs="Arial"/>
                <w:sz w:val="18"/>
                <w:lang w:eastAsia="fr-FR" w:bidi="fr-FR"/>
              </w:rPr>
            </w:pPr>
            <w:r w:rsidRPr="001F23F0">
              <w:rPr>
                <w:rFonts w:ascii="Arial" w:eastAsia="Arial" w:hAnsi="Arial" w:cs="Arial"/>
                <w:sz w:val="18"/>
                <w:lang w:eastAsia="fr-FR" w:bidi="fr-FR"/>
              </w:rPr>
              <w:t>G.</w:t>
            </w:r>
          </w:p>
        </w:tc>
        <w:tc>
          <w:tcPr>
            <w:tcW w:w="1998" w:type="dxa"/>
            <w:vMerge w:val="restart"/>
            <w:tcBorders>
              <w:left w:val="nil"/>
            </w:tcBorders>
          </w:tcPr>
          <w:p w:rsidR="001F23F0" w:rsidRPr="001F23F0" w:rsidRDefault="001F23F0" w:rsidP="001F23F0">
            <w:pPr>
              <w:widowControl w:val="0"/>
              <w:autoSpaceDE w:val="0"/>
              <w:autoSpaceDN w:val="0"/>
              <w:spacing w:before="11" w:after="0" w:line="240" w:lineRule="auto"/>
              <w:ind w:firstLine="0"/>
              <w:rPr>
                <w:rFonts w:ascii="Times New Roman" w:eastAsia="Arial" w:hAnsi="Arial" w:cs="Arial"/>
                <w:sz w:val="15"/>
                <w:lang w:eastAsia="fr-FR" w:bidi="fr-FR"/>
              </w:rPr>
            </w:pPr>
          </w:p>
          <w:p w:rsidR="001F23F0" w:rsidRPr="001F23F0" w:rsidRDefault="001F23F0" w:rsidP="001F23F0">
            <w:pPr>
              <w:widowControl w:val="0"/>
              <w:autoSpaceDE w:val="0"/>
              <w:autoSpaceDN w:val="0"/>
              <w:spacing w:after="0" w:line="240" w:lineRule="auto"/>
              <w:ind w:left="115" w:right="324" w:hanging="11"/>
              <w:rPr>
                <w:rFonts w:ascii="Arial" w:eastAsia="Arial" w:hAnsi="Arial" w:cs="Arial"/>
                <w:sz w:val="18"/>
                <w:lang w:eastAsia="fr-FR" w:bidi="fr-FR"/>
              </w:rPr>
            </w:pPr>
            <w:r w:rsidRPr="001F23F0">
              <w:rPr>
                <w:rFonts w:ascii="Arial" w:eastAsia="Arial" w:hAnsi="Arial" w:cs="Arial"/>
                <w:sz w:val="18"/>
                <w:lang w:eastAsia="fr-FR" w:bidi="fr-FR"/>
              </w:rPr>
              <w:t>Inappropriate Lunch/Recess Behavior: Behavior includes, but is not limited</w:t>
            </w:r>
            <w:r w:rsidRPr="001F23F0">
              <w:rPr>
                <w:rFonts w:ascii="Arial" w:eastAsia="Arial" w:hAnsi="Arial" w:cs="Arial"/>
                <w:spacing w:val="-9"/>
                <w:sz w:val="18"/>
                <w:lang w:eastAsia="fr-FR" w:bidi="fr-FR"/>
              </w:rPr>
              <w:t xml:space="preserve"> </w:t>
            </w:r>
            <w:r w:rsidRPr="001F23F0">
              <w:rPr>
                <w:rFonts w:ascii="Arial" w:eastAsia="Arial" w:hAnsi="Arial" w:cs="Arial"/>
                <w:sz w:val="18"/>
                <w:lang w:eastAsia="fr-FR" w:bidi="fr-FR"/>
              </w:rPr>
              <w:t>to:</w:t>
            </w:r>
          </w:p>
          <w:p w:rsidR="001F23F0" w:rsidRPr="001F23F0" w:rsidRDefault="001F23F0" w:rsidP="00AF366F">
            <w:pPr>
              <w:widowControl w:val="0"/>
              <w:numPr>
                <w:ilvl w:val="0"/>
                <w:numId w:val="32"/>
              </w:numPr>
              <w:tabs>
                <w:tab w:val="left" w:pos="277"/>
              </w:tabs>
              <w:autoSpaceDE w:val="0"/>
              <w:autoSpaceDN w:val="0"/>
              <w:spacing w:after="0" w:line="207" w:lineRule="exact"/>
              <w:ind w:hanging="148"/>
              <w:rPr>
                <w:rFonts w:ascii="Arial" w:eastAsia="Arial" w:hAnsi="Arial" w:cs="Arial"/>
                <w:sz w:val="18"/>
                <w:lang w:eastAsia="fr-FR" w:bidi="fr-FR"/>
              </w:rPr>
            </w:pPr>
            <w:r w:rsidRPr="001F23F0">
              <w:rPr>
                <w:rFonts w:ascii="Arial" w:eastAsia="Arial" w:hAnsi="Arial" w:cs="Arial"/>
                <w:sz w:val="18"/>
                <w:lang w:eastAsia="fr-FR" w:bidi="fr-FR"/>
              </w:rPr>
              <w:t>Running in Cafeteria</w:t>
            </w:r>
          </w:p>
          <w:p w:rsidR="001F23F0" w:rsidRPr="001F23F0" w:rsidRDefault="001F23F0" w:rsidP="00AF366F">
            <w:pPr>
              <w:widowControl w:val="0"/>
              <w:numPr>
                <w:ilvl w:val="0"/>
                <w:numId w:val="32"/>
              </w:numPr>
              <w:tabs>
                <w:tab w:val="left" w:pos="277"/>
              </w:tabs>
              <w:autoSpaceDE w:val="0"/>
              <w:autoSpaceDN w:val="0"/>
              <w:spacing w:after="0" w:line="206" w:lineRule="exact"/>
              <w:ind w:hanging="148"/>
              <w:rPr>
                <w:rFonts w:ascii="Arial" w:eastAsia="Arial" w:hAnsi="Arial" w:cs="Arial"/>
                <w:sz w:val="18"/>
                <w:lang w:eastAsia="fr-FR" w:bidi="fr-FR"/>
              </w:rPr>
            </w:pPr>
            <w:r w:rsidRPr="001F23F0">
              <w:rPr>
                <w:rFonts w:ascii="Arial" w:eastAsia="Arial" w:hAnsi="Arial" w:cs="Arial"/>
                <w:sz w:val="18"/>
                <w:lang w:eastAsia="fr-FR" w:bidi="fr-FR"/>
              </w:rPr>
              <w:t>Throwing</w:t>
            </w:r>
            <w:r w:rsidRPr="001F23F0">
              <w:rPr>
                <w:rFonts w:ascii="Arial" w:eastAsia="Arial" w:hAnsi="Arial" w:cs="Arial"/>
                <w:spacing w:val="-1"/>
                <w:sz w:val="18"/>
                <w:lang w:eastAsia="fr-FR" w:bidi="fr-FR"/>
              </w:rPr>
              <w:t xml:space="preserve"> </w:t>
            </w:r>
            <w:r w:rsidRPr="001F23F0">
              <w:rPr>
                <w:rFonts w:ascii="Arial" w:eastAsia="Arial" w:hAnsi="Arial" w:cs="Arial"/>
                <w:sz w:val="18"/>
                <w:lang w:eastAsia="fr-FR" w:bidi="fr-FR"/>
              </w:rPr>
              <w:t>food</w:t>
            </w:r>
          </w:p>
          <w:p w:rsidR="001F23F0" w:rsidRPr="001F23F0" w:rsidRDefault="001F23F0" w:rsidP="00AF366F">
            <w:pPr>
              <w:widowControl w:val="0"/>
              <w:numPr>
                <w:ilvl w:val="0"/>
                <w:numId w:val="32"/>
              </w:numPr>
              <w:tabs>
                <w:tab w:val="left" w:pos="277"/>
              </w:tabs>
              <w:autoSpaceDE w:val="0"/>
              <w:autoSpaceDN w:val="0"/>
              <w:spacing w:after="0" w:line="240" w:lineRule="auto"/>
              <w:ind w:right="315" w:hanging="148"/>
              <w:rPr>
                <w:rFonts w:ascii="Arial" w:eastAsia="Arial" w:hAnsi="Arial" w:cs="Arial"/>
                <w:sz w:val="18"/>
                <w:lang w:eastAsia="fr-FR" w:bidi="fr-FR"/>
              </w:rPr>
            </w:pPr>
            <w:r w:rsidRPr="001F23F0">
              <w:rPr>
                <w:rFonts w:ascii="Arial" w:eastAsia="Arial" w:hAnsi="Arial" w:cs="Arial"/>
                <w:sz w:val="18"/>
                <w:lang w:eastAsia="fr-FR" w:bidi="fr-FR"/>
              </w:rPr>
              <w:t>Not cleaning up garbage and</w:t>
            </w:r>
            <w:r w:rsidRPr="001F23F0">
              <w:rPr>
                <w:rFonts w:ascii="Arial" w:eastAsia="Arial" w:hAnsi="Arial" w:cs="Arial"/>
                <w:spacing w:val="-9"/>
                <w:sz w:val="18"/>
                <w:lang w:eastAsia="fr-FR" w:bidi="fr-FR"/>
              </w:rPr>
              <w:t xml:space="preserve"> </w:t>
            </w:r>
            <w:r w:rsidRPr="001F23F0">
              <w:rPr>
                <w:rFonts w:ascii="Arial" w:eastAsia="Arial" w:hAnsi="Arial" w:cs="Arial"/>
                <w:sz w:val="18"/>
                <w:lang w:eastAsia="fr-FR" w:bidi="fr-FR"/>
              </w:rPr>
              <w:t>food waste</w:t>
            </w:r>
          </w:p>
          <w:p w:rsidR="001F23F0" w:rsidRPr="001F23F0" w:rsidRDefault="001F23F0" w:rsidP="00AF366F">
            <w:pPr>
              <w:widowControl w:val="0"/>
              <w:numPr>
                <w:ilvl w:val="0"/>
                <w:numId w:val="32"/>
              </w:numPr>
              <w:tabs>
                <w:tab w:val="left" w:pos="277"/>
              </w:tabs>
              <w:autoSpaceDE w:val="0"/>
              <w:autoSpaceDN w:val="0"/>
              <w:spacing w:after="0" w:line="240" w:lineRule="auto"/>
              <w:ind w:right="315" w:hanging="148"/>
              <w:rPr>
                <w:rFonts w:ascii="Arial" w:eastAsia="Arial" w:hAnsi="Arial" w:cs="Arial"/>
                <w:sz w:val="18"/>
                <w:lang w:eastAsia="fr-FR" w:bidi="fr-FR"/>
              </w:rPr>
            </w:pPr>
            <w:r w:rsidRPr="001F23F0">
              <w:rPr>
                <w:rFonts w:ascii="Arial" w:eastAsia="Arial" w:hAnsi="Arial" w:cs="Arial"/>
                <w:sz w:val="18"/>
                <w:lang w:eastAsia="fr-FR" w:bidi="fr-FR"/>
              </w:rPr>
              <w:t>Sharing food (food allergies)</w:t>
            </w:r>
          </w:p>
          <w:p w:rsidR="001F23F0" w:rsidRPr="001F23F0" w:rsidRDefault="001F23F0" w:rsidP="00AF366F">
            <w:pPr>
              <w:widowControl w:val="0"/>
              <w:numPr>
                <w:ilvl w:val="0"/>
                <w:numId w:val="32"/>
              </w:numPr>
              <w:tabs>
                <w:tab w:val="left" w:pos="277"/>
              </w:tabs>
              <w:autoSpaceDE w:val="0"/>
              <w:autoSpaceDN w:val="0"/>
              <w:spacing w:after="0" w:line="240" w:lineRule="auto"/>
              <w:ind w:right="315" w:hanging="148"/>
              <w:rPr>
                <w:rFonts w:ascii="Arial" w:eastAsia="Arial" w:hAnsi="Arial" w:cs="Arial"/>
                <w:sz w:val="18"/>
                <w:lang w:eastAsia="fr-FR" w:bidi="fr-FR"/>
              </w:rPr>
            </w:pPr>
            <w:r w:rsidRPr="001F23F0">
              <w:rPr>
                <w:rFonts w:ascii="Arial" w:eastAsia="Arial" w:hAnsi="Arial" w:cs="Arial"/>
                <w:sz w:val="18"/>
                <w:lang w:eastAsia="fr-FR" w:bidi="fr-FR"/>
              </w:rPr>
              <w:t>Not remaining seated in  assigned seat</w:t>
            </w:r>
          </w:p>
          <w:p w:rsidR="001F23F0" w:rsidRPr="001F23F0" w:rsidRDefault="001F23F0" w:rsidP="00AF366F">
            <w:pPr>
              <w:widowControl w:val="0"/>
              <w:numPr>
                <w:ilvl w:val="0"/>
                <w:numId w:val="32"/>
              </w:numPr>
              <w:tabs>
                <w:tab w:val="left" w:pos="277"/>
              </w:tabs>
              <w:autoSpaceDE w:val="0"/>
              <w:autoSpaceDN w:val="0"/>
              <w:spacing w:after="0" w:line="240" w:lineRule="auto"/>
              <w:ind w:right="315" w:hanging="148"/>
              <w:rPr>
                <w:rFonts w:ascii="Arial" w:eastAsia="Arial" w:hAnsi="Arial" w:cs="Arial"/>
                <w:sz w:val="18"/>
                <w:lang w:eastAsia="fr-FR" w:bidi="fr-FR"/>
              </w:rPr>
            </w:pPr>
            <w:r w:rsidRPr="001F23F0">
              <w:rPr>
                <w:rFonts w:ascii="Arial" w:eastAsia="Arial" w:hAnsi="Arial" w:cs="Arial"/>
                <w:sz w:val="18"/>
                <w:lang w:eastAsia="fr-FR" w:bidi="fr-FR"/>
              </w:rPr>
              <w:t xml:space="preserve">Walking out of the cafeteria without permission </w:t>
            </w:r>
          </w:p>
          <w:p w:rsidR="001F23F0" w:rsidRPr="001F23F0" w:rsidRDefault="001F23F0" w:rsidP="00AF366F">
            <w:pPr>
              <w:widowControl w:val="0"/>
              <w:numPr>
                <w:ilvl w:val="0"/>
                <w:numId w:val="32"/>
              </w:numPr>
              <w:tabs>
                <w:tab w:val="left" w:pos="277"/>
              </w:tabs>
              <w:autoSpaceDE w:val="0"/>
              <w:autoSpaceDN w:val="0"/>
              <w:spacing w:after="0" w:line="240" w:lineRule="auto"/>
              <w:ind w:right="315" w:hanging="148"/>
              <w:rPr>
                <w:rFonts w:ascii="Arial" w:eastAsia="Arial" w:hAnsi="Arial" w:cs="Arial"/>
                <w:sz w:val="18"/>
                <w:lang w:eastAsia="fr-FR" w:bidi="fr-FR"/>
              </w:rPr>
            </w:pPr>
            <w:r w:rsidRPr="001F23F0">
              <w:rPr>
                <w:rFonts w:ascii="Arial" w:eastAsia="Arial" w:hAnsi="Arial" w:cs="Arial"/>
                <w:sz w:val="18"/>
                <w:lang w:eastAsia="fr-FR" w:bidi="fr-FR"/>
              </w:rPr>
              <w:t xml:space="preserve">Yelling across the cafeteria </w:t>
            </w:r>
          </w:p>
          <w:p w:rsidR="001F23F0" w:rsidRPr="001F23F0" w:rsidRDefault="001F23F0" w:rsidP="00AF366F">
            <w:pPr>
              <w:widowControl w:val="0"/>
              <w:numPr>
                <w:ilvl w:val="0"/>
                <w:numId w:val="32"/>
              </w:numPr>
              <w:tabs>
                <w:tab w:val="left" w:pos="277"/>
              </w:tabs>
              <w:autoSpaceDE w:val="0"/>
              <w:autoSpaceDN w:val="0"/>
              <w:spacing w:after="0" w:line="240" w:lineRule="auto"/>
              <w:ind w:right="315" w:hanging="148"/>
              <w:rPr>
                <w:rFonts w:ascii="Arial" w:eastAsia="Arial" w:hAnsi="Arial" w:cs="Arial"/>
                <w:sz w:val="18"/>
                <w:lang w:eastAsia="fr-FR" w:bidi="fr-FR"/>
              </w:rPr>
            </w:pPr>
            <w:r w:rsidRPr="001F23F0">
              <w:rPr>
                <w:rFonts w:ascii="Arial" w:eastAsia="Arial" w:hAnsi="Arial" w:cs="Arial"/>
                <w:sz w:val="18"/>
                <w:lang w:eastAsia="fr-FR" w:bidi="fr-FR"/>
              </w:rPr>
              <w:t>Throwing Objects</w:t>
            </w:r>
          </w:p>
          <w:p w:rsidR="001F23F0" w:rsidRPr="001F23F0" w:rsidRDefault="001F23F0" w:rsidP="001F23F0">
            <w:pPr>
              <w:widowControl w:val="0"/>
              <w:tabs>
                <w:tab w:val="left" w:pos="277"/>
              </w:tabs>
              <w:autoSpaceDE w:val="0"/>
              <w:autoSpaceDN w:val="0"/>
              <w:spacing w:after="0" w:line="240" w:lineRule="auto"/>
              <w:ind w:left="266" w:right="315" w:firstLine="0"/>
              <w:rPr>
                <w:rFonts w:ascii="Arial" w:eastAsia="Arial" w:hAnsi="Arial" w:cs="Arial"/>
                <w:sz w:val="18"/>
                <w:lang w:eastAsia="fr-FR" w:bidi="fr-FR"/>
              </w:rPr>
            </w:pPr>
          </w:p>
        </w:tc>
        <w:tc>
          <w:tcPr>
            <w:tcW w:w="2396"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Lunch aide or teacher warning </w:t>
            </w:r>
          </w:p>
        </w:tc>
        <w:tc>
          <w:tcPr>
            <w:tcW w:w="2395" w:type="dxa"/>
            <w:tcBorders>
              <w:bottom w:val="nil"/>
            </w:tcBorders>
          </w:tcPr>
          <w:p w:rsidR="001F23F0" w:rsidRPr="001F23F0" w:rsidRDefault="001F23F0" w:rsidP="001F23F0">
            <w:pPr>
              <w:widowControl w:val="0"/>
              <w:autoSpaceDE w:val="0"/>
              <w:autoSpaceDN w:val="0"/>
              <w:spacing w:before="2"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r w:rsidRPr="001F23F0">
              <w:rPr>
                <w:rFonts w:ascii="Arial" w:eastAsia="Arial" w:hAnsi="Arial" w:cs="Arial"/>
                <w:sz w:val="18"/>
                <w:lang w:eastAsia="fr-FR" w:bidi="fr-FR"/>
              </w:rPr>
              <w:t>1. Lunch aide or Teacher Detention – 1-3 Days</w:t>
            </w: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r w:rsidRPr="001F23F0">
              <w:rPr>
                <w:rFonts w:ascii="Arial" w:eastAsia="Arial" w:hAnsi="Arial" w:cs="Arial"/>
                <w:sz w:val="18"/>
                <w:lang w:eastAsia="fr-FR" w:bidi="fr-FR"/>
              </w:rPr>
              <w:t>2. Parent contact by Lunch aide or Teacher on duty</w:t>
            </w:r>
          </w:p>
        </w:tc>
        <w:tc>
          <w:tcPr>
            <w:tcW w:w="2395" w:type="dxa"/>
            <w:tcBorders>
              <w:bottom w:val="nil"/>
            </w:tcBorders>
          </w:tcPr>
          <w:p w:rsidR="001F23F0" w:rsidRPr="001F23F0" w:rsidRDefault="001F23F0" w:rsidP="001F23F0">
            <w:pPr>
              <w:widowControl w:val="0"/>
              <w:autoSpaceDE w:val="0"/>
              <w:autoSpaceDN w:val="0"/>
              <w:spacing w:before="2"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2. Administrative Detention – 1-3 Days </w:t>
            </w: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06" w:lineRule="exact"/>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3. Parent contact by Dean of Culture </w:t>
            </w:r>
          </w:p>
        </w:tc>
        <w:tc>
          <w:tcPr>
            <w:tcW w:w="2395" w:type="dxa"/>
            <w:tcBorders>
              <w:bottom w:val="nil"/>
            </w:tcBorders>
          </w:tcPr>
          <w:p w:rsidR="001F23F0" w:rsidRPr="001F23F0" w:rsidRDefault="001F23F0" w:rsidP="001F23F0">
            <w:pPr>
              <w:widowControl w:val="0"/>
              <w:autoSpaceDE w:val="0"/>
              <w:autoSpaceDN w:val="0"/>
              <w:spacing w:before="2"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after="0" w:line="206" w:lineRule="exact"/>
              <w:ind w:right="282"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06" w:lineRule="exact"/>
              <w:ind w:right="282"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06" w:lineRule="exact"/>
              <w:ind w:right="282" w:firstLine="0"/>
              <w:rPr>
                <w:rFonts w:ascii="Arial" w:eastAsia="Arial" w:hAnsi="Arial" w:cs="Arial"/>
                <w:sz w:val="18"/>
                <w:lang w:eastAsia="fr-FR" w:bidi="fr-FR"/>
              </w:rPr>
            </w:pPr>
            <w:r w:rsidRPr="001F23F0">
              <w:rPr>
                <w:rFonts w:ascii="Arial" w:eastAsia="Arial" w:hAnsi="Arial" w:cs="Arial"/>
                <w:sz w:val="18"/>
                <w:lang w:eastAsia="fr-FR" w:bidi="fr-FR"/>
              </w:rPr>
              <w:t>2. In-School Suspension – 1-3 days</w:t>
            </w:r>
          </w:p>
          <w:p w:rsidR="001F23F0" w:rsidRPr="001F23F0" w:rsidRDefault="001F23F0" w:rsidP="001F23F0">
            <w:pPr>
              <w:widowControl w:val="0"/>
              <w:autoSpaceDE w:val="0"/>
              <w:autoSpaceDN w:val="0"/>
              <w:spacing w:after="0" w:line="206" w:lineRule="exact"/>
              <w:ind w:right="282"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06" w:lineRule="exact"/>
              <w:ind w:right="282" w:firstLine="0"/>
              <w:rPr>
                <w:rFonts w:ascii="Arial" w:eastAsia="Arial" w:hAnsi="Arial" w:cs="Arial"/>
                <w:sz w:val="18"/>
                <w:lang w:eastAsia="fr-FR" w:bidi="fr-FR"/>
              </w:rPr>
            </w:pPr>
            <w:r w:rsidRPr="001F23F0">
              <w:rPr>
                <w:rFonts w:ascii="Arial" w:eastAsia="Arial" w:hAnsi="Arial" w:cs="Arial"/>
                <w:sz w:val="18"/>
                <w:lang w:eastAsia="fr-FR" w:bidi="fr-FR"/>
              </w:rPr>
              <w:t xml:space="preserve">3. Mandatory parent conference with Dean of Culture </w:t>
            </w:r>
          </w:p>
        </w:tc>
        <w:tc>
          <w:tcPr>
            <w:tcW w:w="2153" w:type="dxa"/>
            <w:vMerge w:val="restart"/>
          </w:tcPr>
          <w:p w:rsidR="001F23F0" w:rsidRPr="001F23F0" w:rsidRDefault="001F23F0" w:rsidP="00297712">
            <w:pPr>
              <w:widowControl w:val="0"/>
              <w:autoSpaceDE w:val="0"/>
              <w:autoSpaceDN w:val="0"/>
              <w:spacing w:after="0" w:line="240" w:lineRule="auto"/>
              <w:ind w:right="367" w:firstLine="0"/>
              <w:rPr>
                <w:rFonts w:ascii="Times New Roman" w:eastAsia="Arial" w:hAnsi="Arial" w:cs="Arial"/>
                <w:sz w:val="18"/>
                <w:lang w:eastAsia="fr-FR" w:bidi="fr-FR"/>
              </w:rPr>
            </w:pPr>
          </w:p>
        </w:tc>
      </w:tr>
      <w:tr w:rsidR="001F23F0" w:rsidRPr="001F23F0" w:rsidTr="00297712">
        <w:trPr>
          <w:trHeight w:val="608"/>
        </w:trPr>
        <w:tc>
          <w:tcPr>
            <w:tcW w:w="398" w:type="dxa"/>
            <w:vMerge/>
            <w:tcBorders>
              <w:top w:val="nil"/>
              <w:right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1998" w:type="dxa"/>
            <w:vMerge/>
            <w:tcBorders>
              <w:top w:val="nil"/>
              <w:left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96" w:type="dxa"/>
            <w:tcBorders>
              <w:top w:val="nil"/>
              <w:bottom w:val="nil"/>
            </w:tcBorders>
          </w:tcPr>
          <w:p w:rsidR="001F23F0" w:rsidRPr="001F23F0" w:rsidRDefault="001F23F0" w:rsidP="001F23F0">
            <w:pPr>
              <w:widowControl w:val="0"/>
              <w:autoSpaceDE w:val="0"/>
              <w:autoSpaceDN w:val="0"/>
              <w:spacing w:before="4" w:after="0" w:line="206" w:lineRule="exact"/>
              <w:ind w:left="107" w:right="408" w:firstLine="0"/>
              <w:rPr>
                <w:rFonts w:ascii="Arial" w:eastAsia="Arial" w:hAnsi="Arial" w:cs="Arial"/>
                <w:sz w:val="18"/>
                <w:lang w:eastAsia="fr-FR" w:bidi="fr-FR"/>
              </w:rPr>
            </w:pPr>
          </w:p>
        </w:tc>
        <w:tc>
          <w:tcPr>
            <w:tcW w:w="2395" w:type="dxa"/>
            <w:tcBorders>
              <w:top w:val="nil"/>
              <w:bottom w:val="nil"/>
            </w:tcBorders>
          </w:tcPr>
          <w:p w:rsidR="001F23F0" w:rsidRPr="001F23F0" w:rsidRDefault="001F23F0" w:rsidP="001F23F0">
            <w:pPr>
              <w:widowControl w:val="0"/>
              <w:autoSpaceDE w:val="0"/>
              <w:autoSpaceDN w:val="0"/>
              <w:spacing w:before="1"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p>
        </w:tc>
        <w:tc>
          <w:tcPr>
            <w:tcW w:w="2395" w:type="dxa"/>
            <w:tcBorders>
              <w:top w:val="nil"/>
              <w:bottom w:val="nil"/>
            </w:tcBorders>
          </w:tcPr>
          <w:p w:rsidR="001F23F0" w:rsidRPr="001F23F0" w:rsidRDefault="001F23F0" w:rsidP="001F23F0">
            <w:pPr>
              <w:widowControl w:val="0"/>
              <w:autoSpaceDE w:val="0"/>
              <w:autoSpaceDN w:val="0"/>
              <w:spacing w:before="1"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240" w:lineRule="auto"/>
              <w:ind w:left="107" w:firstLine="0"/>
              <w:rPr>
                <w:rFonts w:ascii="Arial" w:eastAsia="Arial" w:hAnsi="Arial" w:cs="Arial"/>
                <w:sz w:val="18"/>
                <w:lang w:eastAsia="fr-FR" w:bidi="fr-FR"/>
              </w:rPr>
            </w:pPr>
          </w:p>
        </w:tc>
        <w:tc>
          <w:tcPr>
            <w:tcW w:w="2395" w:type="dxa"/>
            <w:tcBorders>
              <w:top w:val="nil"/>
              <w:bottom w:val="nil"/>
            </w:tcBorders>
          </w:tcPr>
          <w:p w:rsidR="001F23F0" w:rsidRPr="001F23F0" w:rsidRDefault="001F23F0" w:rsidP="001F23F0">
            <w:pPr>
              <w:widowControl w:val="0"/>
              <w:autoSpaceDE w:val="0"/>
              <w:autoSpaceDN w:val="0"/>
              <w:spacing w:after="0" w:line="206" w:lineRule="exact"/>
              <w:ind w:left="107" w:right="226" w:firstLine="0"/>
              <w:rPr>
                <w:rFonts w:ascii="Arial" w:eastAsia="Arial" w:hAnsi="Arial" w:cs="Arial"/>
                <w:sz w:val="18"/>
                <w:lang w:eastAsia="fr-FR" w:bidi="fr-FR"/>
              </w:rPr>
            </w:pPr>
          </w:p>
        </w:tc>
        <w:tc>
          <w:tcPr>
            <w:tcW w:w="2153" w:type="dxa"/>
            <w:vMerge/>
            <w:tcBorders>
              <w:top w:val="nil"/>
            </w:tcBorders>
          </w:tcPr>
          <w:p w:rsidR="001F23F0" w:rsidRPr="001F23F0" w:rsidRDefault="001F23F0" w:rsidP="00297712">
            <w:pPr>
              <w:widowControl w:val="0"/>
              <w:autoSpaceDE w:val="0"/>
              <w:autoSpaceDN w:val="0"/>
              <w:spacing w:after="0" w:line="240" w:lineRule="auto"/>
              <w:ind w:right="367" w:firstLine="0"/>
              <w:rPr>
                <w:rFonts w:ascii="Arial" w:eastAsia="Arial" w:hAnsi="Arial" w:cs="Arial"/>
                <w:sz w:val="2"/>
                <w:szCs w:val="2"/>
                <w:lang w:eastAsia="fr-FR" w:bidi="fr-FR"/>
              </w:rPr>
            </w:pPr>
          </w:p>
        </w:tc>
      </w:tr>
      <w:tr w:rsidR="001F23F0" w:rsidRPr="001F23F0" w:rsidTr="00297712">
        <w:trPr>
          <w:trHeight w:val="2413"/>
        </w:trPr>
        <w:tc>
          <w:tcPr>
            <w:tcW w:w="398" w:type="dxa"/>
            <w:vMerge/>
            <w:tcBorders>
              <w:top w:val="nil"/>
              <w:right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1998" w:type="dxa"/>
            <w:vMerge/>
            <w:tcBorders>
              <w:top w:val="nil"/>
              <w:left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before="2" w:after="0" w:line="240" w:lineRule="auto"/>
              <w:ind w:left="107" w:firstLine="0"/>
              <w:rPr>
                <w:rFonts w:ascii="Arial"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before="2" w:after="0" w:line="240" w:lineRule="auto"/>
              <w:ind w:left="107" w:firstLine="0"/>
              <w:rPr>
                <w:rFonts w:ascii="Arial"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after="0" w:line="240" w:lineRule="auto"/>
              <w:ind w:left="107" w:right="537" w:firstLine="0"/>
              <w:rPr>
                <w:rFonts w:ascii="Arial" w:eastAsia="Arial" w:hAnsi="Arial" w:cs="Arial"/>
                <w:sz w:val="18"/>
                <w:lang w:eastAsia="fr-FR" w:bidi="fr-FR"/>
              </w:rPr>
            </w:pPr>
          </w:p>
        </w:tc>
        <w:tc>
          <w:tcPr>
            <w:tcW w:w="2153"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bl>
    <w:p w:rsidR="00297712" w:rsidRPr="00297712" w:rsidRDefault="001F23F0" w:rsidP="00BF369D">
      <w:pPr>
        <w:spacing w:after="0" w:line="240" w:lineRule="auto"/>
        <w:ind w:firstLine="0"/>
        <w:rPr>
          <w:b/>
        </w:rPr>
      </w:pPr>
      <w:r>
        <w:rPr>
          <w:sz w:val="28"/>
          <w:szCs w:val="28"/>
        </w:rPr>
        <w:br w:type="page"/>
      </w:r>
      <w:r w:rsidR="00BF369D">
        <w:rPr>
          <w:sz w:val="28"/>
          <w:szCs w:val="28"/>
        </w:rPr>
        <w:lastRenderedPageBreak/>
        <w:t xml:space="preserve">     </w:t>
      </w:r>
      <w:r w:rsidR="00297712" w:rsidRPr="00297712">
        <w:rPr>
          <w:b/>
          <w:sz w:val="32"/>
        </w:rPr>
        <w:t>DISCIPLINE PROCEDURES</w:t>
      </w:r>
      <w:r w:rsidR="00297712">
        <w:tab/>
      </w:r>
      <w:r w:rsidR="00297712">
        <w:tab/>
      </w:r>
      <w:r w:rsidR="00297712">
        <w:tab/>
      </w:r>
      <w:r w:rsidR="00297712">
        <w:tab/>
      </w:r>
      <w:r w:rsidR="00297712">
        <w:tab/>
      </w:r>
      <w:r w:rsidR="00297712">
        <w:tab/>
      </w:r>
      <w:r w:rsidR="00BF369D">
        <w:tab/>
      </w:r>
      <w:r w:rsidR="00BF369D">
        <w:tab/>
      </w:r>
      <w:r w:rsidR="00BF369D">
        <w:tab/>
      </w:r>
      <w:r w:rsidR="00BF369D">
        <w:tab/>
      </w:r>
      <w:r w:rsidR="00BF369D">
        <w:tab/>
      </w:r>
      <w:r w:rsidR="00297712">
        <w:tab/>
      </w:r>
      <w:r w:rsidR="00297712" w:rsidRPr="00297712">
        <w:rPr>
          <w:b/>
        </w:rPr>
        <w:t>K-8</w:t>
      </w:r>
    </w:p>
    <w:p w:rsidR="00297712" w:rsidRPr="00297712" w:rsidRDefault="00297712" w:rsidP="00297712">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4B290D82" wp14:editId="00F81CD5">
                <wp:extent cx="8778240" cy="121920"/>
                <wp:effectExtent l="0" t="0" r="22860" b="0"/>
                <wp:docPr id="1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18"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40F694"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s8YAAADbAAAADwAAAGRycy9kb3ducmV2LnhtbESPT2vCQBDF70K/wzKF3nSjFP+krlIK&#10;VqGXNorgbcxOk2B2Nma3Mf32nYPQ2wzvzXu/Wa57V6uO2lB5NjAeJaCIc28rLgwc9pvhHFSIyBZr&#10;z2TglwKsVw+DJabW3/iLuiwWSkI4pGigjLFJtQ55SQ7DyDfEon371mGUtS20bfEm4a7WkySZaocV&#10;S0OJDb2VlF+yH2egW2THZDP//Ji999vruXnGU11MjXl67F9fQEXq47/5fr2zgi+w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vx7PGAAAA2wAAAA8AAAAAAAAA&#10;AAAAAAAAoQIAAGRycy9kb3ducmV2LnhtbFBLBQYAAAAABAAEAPkAAACUAwAAAAA=&#10;" strokeweight="2.16pt"/>
                <w10:anchorlock/>
              </v:group>
            </w:pict>
          </mc:Fallback>
        </mc:AlternateContent>
      </w:r>
    </w:p>
    <w:p w:rsidR="00297712" w:rsidRDefault="00297712">
      <w:pPr>
        <w:spacing w:after="0" w:line="240" w:lineRule="auto"/>
        <w:ind w:firstLine="0"/>
        <w:rPr>
          <w:rFonts w:ascii="Cambria" w:hAnsi="Cambria"/>
          <w:b/>
          <w:bCs/>
          <w:i/>
          <w:iCs/>
          <w:sz w:val="28"/>
          <w:szCs w:val="28"/>
        </w:rPr>
      </w:pPr>
    </w:p>
    <w:tbl>
      <w:tblPr>
        <w:tblW w:w="14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396"/>
        <w:gridCol w:w="2395"/>
        <w:gridCol w:w="2263"/>
        <w:gridCol w:w="2520"/>
        <w:gridCol w:w="2430"/>
      </w:tblGrid>
      <w:tr w:rsidR="001F23F0" w:rsidRPr="001F23F0" w:rsidTr="00297712">
        <w:trPr>
          <w:trHeight w:val="414"/>
        </w:trPr>
        <w:tc>
          <w:tcPr>
            <w:tcW w:w="2396" w:type="dxa"/>
          </w:tcPr>
          <w:p w:rsidR="001F23F0" w:rsidRPr="001F23F0" w:rsidRDefault="001F23F0" w:rsidP="00297712">
            <w:pPr>
              <w:widowControl w:val="0"/>
              <w:autoSpaceDE w:val="0"/>
              <w:autoSpaceDN w:val="0"/>
              <w:spacing w:before="7" w:after="0" w:line="240" w:lineRule="auto"/>
              <w:ind w:left="-180"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784" w:firstLine="0"/>
              <w:rPr>
                <w:rFonts w:ascii="Arial" w:eastAsia="Arial" w:hAnsi="Arial" w:cs="Arial"/>
                <w:b/>
                <w:sz w:val="14"/>
                <w:lang w:eastAsia="fr-FR" w:bidi="fr-FR"/>
              </w:rPr>
            </w:pPr>
            <w:r w:rsidRPr="001F23F0">
              <w:rPr>
                <w:rFonts w:ascii="Arial" w:eastAsia="Arial" w:hAnsi="Arial" w:cs="Arial"/>
                <w:b/>
                <w:sz w:val="18"/>
                <w:lang w:eastAsia="fr-FR" w:bidi="fr-FR"/>
              </w:rPr>
              <w:t>C</w:t>
            </w:r>
            <w:r w:rsidRPr="001F23F0">
              <w:rPr>
                <w:rFonts w:ascii="Arial" w:eastAsia="Arial" w:hAnsi="Arial" w:cs="Arial"/>
                <w:b/>
                <w:sz w:val="14"/>
                <w:lang w:eastAsia="fr-FR" w:bidi="fr-FR"/>
              </w:rPr>
              <w:t>ATEGORY</w:t>
            </w:r>
          </w:p>
        </w:tc>
        <w:tc>
          <w:tcPr>
            <w:tcW w:w="2396" w:type="dxa"/>
          </w:tcPr>
          <w:p w:rsidR="001F23F0" w:rsidRPr="001F23F0" w:rsidRDefault="001F23F0" w:rsidP="001F23F0">
            <w:pPr>
              <w:widowControl w:val="0"/>
              <w:autoSpaceDE w:val="0"/>
              <w:autoSpaceDN w:val="0"/>
              <w:spacing w:before="7"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678"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IRST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395" w:type="dxa"/>
          </w:tcPr>
          <w:p w:rsidR="001F23F0" w:rsidRPr="001F23F0" w:rsidRDefault="001F23F0" w:rsidP="001F23F0">
            <w:pPr>
              <w:widowControl w:val="0"/>
              <w:autoSpaceDE w:val="0"/>
              <w:autoSpaceDN w:val="0"/>
              <w:spacing w:before="7"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580" w:firstLine="0"/>
              <w:rPr>
                <w:rFonts w:ascii="Arial" w:eastAsia="Arial" w:hAnsi="Arial" w:cs="Arial"/>
                <w:b/>
                <w:sz w:val="14"/>
                <w:lang w:eastAsia="fr-FR" w:bidi="fr-FR"/>
              </w:rPr>
            </w:pPr>
            <w:r w:rsidRPr="001F23F0">
              <w:rPr>
                <w:rFonts w:ascii="Arial" w:eastAsia="Arial" w:hAnsi="Arial" w:cs="Arial"/>
                <w:b/>
                <w:sz w:val="18"/>
                <w:lang w:eastAsia="fr-FR" w:bidi="fr-FR"/>
              </w:rPr>
              <w:t>S</w:t>
            </w:r>
            <w:r w:rsidRPr="001F23F0">
              <w:rPr>
                <w:rFonts w:ascii="Arial" w:eastAsia="Arial" w:hAnsi="Arial" w:cs="Arial"/>
                <w:b/>
                <w:sz w:val="14"/>
                <w:lang w:eastAsia="fr-FR" w:bidi="fr-FR"/>
              </w:rPr>
              <w:t xml:space="preserve">ECOND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263" w:type="dxa"/>
          </w:tcPr>
          <w:p w:rsidR="001F23F0" w:rsidRPr="001F23F0" w:rsidRDefault="001F23F0" w:rsidP="001F23F0">
            <w:pPr>
              <w:widowControl w:val="0"/>
              <w:autoSpaceDE w:val="0"/>
              <w:autoSpaceDN w:val="0"/>
              <w:spacing w:before="7"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669" w:firstLine="0"/>
              <w:rPr>
                <w:rFonts w:ascii="Arial" w:eastAsia="Arial" w:hAnsi="Arial" w:cs="Arial"/>
                <w:b/>
                <w:sz w:val="14"/>
                <w:lang w:eastAsia="fr-FR" w:bidi="fr-FR"/>
              </w:rPr>
            </w:pPr>
            <w:r w:rsidRPr="001F23F0">
              <w:rPr>
                <w:rFonts w:ascii="Arial" w:eastAsia="Arial" w:hAnsi="Arial" w:cs="Arial"/>
                <w:b/>
                <w:sz w:val="18"/>
                <w:lang w:eastAsia="fr-FR" w:bidi="fr-FR"/>
              </w:rPr>
              <w:t>T</w:t>
            </w:r>
            <w:r w:rsidRPr="001F23F0">
              <w:rPr>
                <w:rFonts w:ascii="Arial" w:eastAsia="Arial" w:hAnsi="Arial" w:cs="Arial"/>
                <w:b/>
                <w:sz w:val="14"/>
                <w:lang w:eastAsia="fr-FR" w:bidi="fr-FR"/>
              </w:rPr>
              <w:t xml:space="preserve">HIRD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520" w:type="dxa"/>
          </w:tcPr>
          <w:p w:rsidR="001F23F0" w:rsidRPr="001F23F0" w:rsidRDefault="001F23F0" w:rsidP="001F23F0">
            <w:pPr>
              <w:widowControl w:val="0"/>
              <w:autoSpaceDE w:val="0"/>
              <w:autoSpaceDN w:val="0"/>
              <w:spacing w:before="7"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192" w:lineRule="exact"/>
              <w:ind w:left="590" w:firstLine="0"/>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OURTH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CTION</w:t>
            </w:r>
          </w:p>
        </w:tc>
        <w:tc>
          <w:tcPr>
            <w:tcW w:w="2430" w:type="dxa"/>
          </w:tcPr>
          <w:p w:rsidR="001F23F0" w:rsidRPr="001F23F0" w:rsidRDefault="001F23F0" w:rsidP="001F23F0">
            <w:pPr>
              <w:widowControl w:val="0"/>
              <w:autoSpaceDE w:val="0"/>
              <w:autoSpaceDN w:val="0"/>
              <w:spacing w:after="0" w:line="201" w:lineRule="exact"/>
              <w:ind w:left="263"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F</w:t>
            </w:r>
            <w:r w:rsidRPr="001F23F0">
              <w:rPr>
                <w:rFonts w:ascii="Arial" w:eastAsia="Arial" w:hAnsi="Arial" w:cs="Arial"/>
                <w:b/>
                <w:sz w:val="14"/>
                <w:lang w:eastAsia="fr-FR" w:bidi="fr-FR"/>
              </w:rPr>
              <w:t xml:space="preserve">IFTH </w:t>
            </w:r>
            <w:r w:rsidRPr="001F23F0">
              <w:rPr>
                <w:rFonts w:ascii="Arial" w:eastAsia="Arial" w:hAnsi="Arial" w:cs="Arial"/>
                <w:b/>
                <w:sz w:val="18"/>
                <w:lang w:eastAsia="fr-FR" w:bidi="fr-FR"/>
              </w:rPr>
              <w:t>A</w:t>
            </w:r>
            <w:r w:rsidRPr="001F23F0">
              <w:rPr>
                <w:rFonts w:ascii="Arial" w:eastAsia="Arial" w:hAnsi="Arial" w:cs="Arial"/>
                <w:b/>
                <w:sz w:val="14"/>
                <w:lang w:eastAsia="fr-FR" w:bidi="fr-FR"/>
              </w:rPr>
              <w:t xml:space="preserve">ND </w:t>
            </w:r>
            <w:r w:rsidRPr="001F23F0">
              <w:rPr>
                <w:rFonts w:ascii="Arial" w:eastAsia="Arial" w:hAnsi="Arial" w:cs="Arial"/>
                <w:b/>
                <w:sz w:val="18"/>
                <w:lang w:eastAsia="fr-FR" w:bidi="fr-FR"/>
              </w:rPr>
              <w:t>S</w:t>
            </w:r>
            <w:r w:rsidRPr="001F23F0">
              <w:rPr>
                <w:rFonts w:ascii="Arial" w:eastAsia="Arial" w:hAnsi="Arial" w:cs="Arial"/>
                <w:b/>
                <w:sz w:val="14"/>
                <w:lang w:eastAsia="fr-FR" w:bidi="fr-FR"/>
              </w:rPr>
              <w:t>UBSEQUENT</w:t>
            </w:r>
          </w:p>
          <w:p w:rsidR="001F23F0" w:rsidRPr="001F23F0" w:rsidRDefault="001F23F0" w:rsidP="001F23F0">
            <w:pPr>
              <w:widowControl w:val="0"/>
              <w:autoSpaceDE w:val="0"/>
              <w:autoSpaceDN w:val="0"/>
              <w:spacing w:before="2" w:after="0" w:line="192" w:lineRule="exact"/>
              <w:ind w:left="257" w:right="251" w:firstLine="0"/>
              <w:jc w:val="center"/>
              <w:rPr>
                <w:rFonts w:ascii="Arial" w:eastAsia="Arial" w:hAnsi="Arial" w:cs="Arial"/>
                <w:b/>
                <w:sz w:val="14"/>
                <w:lang w:eastAsia="fr-FR" w:bidi="fr-FR"/>
              </w:rPr>
            </w:pPr>
            <w:r w:rsidRPr="001F23F0">
              <w:rPr>
                <w:rFonts w:ascii="Arial" w:eastAsia="Arial" w:hAnsi="Arial" w:cs="Arial"/>
                <w:b/>
                <w:sz w:val="18"/>
                <w:lang w:eastAsia="fr-FR" w:bidi="fr-FR"/>
              </w:rPr>
              <w:t>A</w:t>
            </w:r>
            <w:r w:rsidRPr="001F23F0">
              <w:rPr>
                <w:rFonts w:ascii="Arial" w:eastAsia="Arial" w:hAnsi="Arial" w:cs="Arial"/>
                <w:b/>
                <w:sz w:val="14"/>
                <w:lang w:eastAsia="fr-FR" w:bidi="fr-FR"/>
              </w:rPr>
              <w:t>CTIONS</w:t>
            </w:r>
          </w:p>
        </w:tc>
      </w:tr>
      <w:tr w:rsidR="001F23F0" w:rsidRPr="001F23F0" w:rsidTr="00297712">
        <w:trPr>
          <w:trHeight w:val="1653"/>
        </w:trPr>
        <w:tc>
          <w:tcPr>
            <w:tcW w:w="2396" w:type="dxa"/>
            <w:vMerge w:val="restart"/>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AF366F">
            <w:pPr>
              <w:widowControl w:val="0"/>
              <w:numPr>
                <w:ilvl w:val="0"/>
                <w:numId w:val="35"/>
              </w:numPr>
              <w:tabs>
                <w:tab w:val="left" w:pos="534"/>
                <w:tab w:val="left" w:pos="535"/>
              </w:tabs>
              <w:autoSpaceDE w:val="0"/>
              <w:autoSpaceDN w:val="0"/>
              <w:spacing w:before="1" w:after="0" w:line="240" w:lineRule="auto"/>
              <w:ind w:right="324" w:hanging="401"/>
              <w:rPr>
                <w:rFonts w:ascii="Arial" w:eastAsia="Arial" w:hAnsi="Arial" w:cs="Arial"/>
                <w:sz w:val="18"/>
                <w:lang w:eastAsia="fr-FR" w:bidi="fr-FR"/>
              </w:rPr>
            </w:pPr>
            <w:r w:rsidRPr="001F23F0">
              <w:rPr>
                <w:rFonts w:ascii="Arial" w:eastAsia="Arial" w:hAnsi="Arial" w:cs="Arial"/>
                <w:sz w:val="18"/>
                <w:lang w:eastAsia="fr-FR" w:bidi="fr-FR"/>
              </w:rPr>
              <w:t>Willful Disobedience Behavior includes, but is not limited</w:t>
            </w:r>
            <w:r w:rsidRPr="001F23F0">
              <w:rPr>
                <w:rFonts w:ascii="Arial" w:eastAsia="Arial" w:hAnsi="Arial" w:cs="Arial"/>
                <w:spacing w:val="-9"/>
                <w:sz w:val="18"/>
                <w:lang w:eastAsia="fr-FR" w:bidi="fr-FR"/>
              </w:rPr>
              <w:t xml:space="preserve"> </w:t>
            </w:r>
            <w:r w:rsidRPr="001F23F0">
              <w:rPr>
                <w:rFonts w:ascii="Arial" w:eastAsia="Arial" w:hAnsi="Arial" w:cs="Arial"/>
                <w:sz w:val="18"/>
                <w:lang w:eastAsia="fr-FR" w:bidi="fr-FR"/>
              </w:rPr>
              <w:t>to:</w:t>
            </w:r>
          </w:p>
          <w:p w:rsidR="001F23F0" w:rsidRPr="001F23F0" w:rsidRDefault="001F23F0" w:rsidP="00AF366F">
            <w:pPr>
              <w:widowControl w:val="0"/>
              <w:numPr>
                <w:ilvl w:val="1"/>
                <w:numId w:val="35"/>
              </w:numPr>
              <w:tabs>
                <w:tab w:val="left" w:pos="670"/>
              </w:tabs>
              <w:autoSpaceDE w:val="0"/>
              <w:autoSpaceDN w:val="0"/>
              <w:spacing w:after="0" w:line="240" w:lineRule="auto"/>
              <w:ind w:hanging="148"/>
              <w:rPr>
                <w:rFonts w:ascii="Arial" w:eastAsia="Arial" w:hAnsi="Arial" w:cs="Arial"/>
                <w:sz w:val="18"/>
                <w:lang w:eastAsia="fr-FR" w:bidi="fr-FR"/>
              </w:rPr>
            </w:pPr>
            <w:r w:rsidRPr="001F23F0">
              <w:rPr>
                <w:rFonts w:ascii="Arial" w:eastAsia="Arial" w:hAnsi="Arial" w:cs="Arial"/>
                <w:sz w:val="18"/>
                <w:lang w:eastAsia="fr-FR" w:bidi="fr-FR"/>
              </w:rPr>
              <w:t>Disrespect to</w:t>
            </w:r>
            <w:r w:rsidRPr="001F23F0">
              <w:rPr>
                <w:rFonts w:ascii="Arial" w:eastAsia="Arial" w:hAnsi="Arial" w:cs="Arial"/>
                <w:spacing w:val="-5"/>
                <w:sz w:val="18"/>
                <w:lang w:eastAsia="fr-FR" w:bidi="fr-FR"/>
              </w:rPr>
              <w:t xml:space="preserve"> </w:t>
            </w:r>
            <w:r w:rsidRPr="001F23F0">
              <w:rPr>
                <w:rFonts w:ascii="Arial" w:eastAsia="Arial" w:hAnsi="Arial" w:cs="Arial"/>
                <w:sz w:val="18"/>
                <w:lang w:eastAsia="fr-FR" w:bidi="fr-FR"/>
              </w:rPr>
              <w:t>staff</w:t>
            </w:r>
          </w:p>
          <w:p w:rsidR="001F23F0" w:rsidRPr="001F23F0" w:rsidRDefault="001F23F0" w:rsidP="00AF366F">
            <w:pPr>
              <w:widowControl w:val="0"/>
              <w:numPr>
                <w:ilvl w:val="1"/>
                <w:numId w:val="35"/>
              </w:numPr>
              <w:tabs>
                <w:tab w:val="left" w:pos="670"/>
              </w:tabs>
              <w:autoSpaceDE w:val="0"/>
              <w:autoSpaceDN w:val="0"/>
              <w:spacing w:before="2" w:after="0" w:line="240" w:lineRule="auto"/>
              <w:ind w:right="314" w:hanging="148"/>
              <w:rPr>
                <w:rFonts w:ascii="Arial" w:eastAsia="Arial" w:hAnsi="Arial" w:cs="Arial"/>
                <w:sz w:val="18"/>
                <w:lang w:eastAsia="fr-FR" w:bidi="fr-FR"/>
              </w:rPr>
            </w:pPr>
            <w:r w:rsidRPr="001F23F0">
              <w:rPr>
                <w:rFonts w:ascii="Arial" w:eastAsia="Arial" w:hAnsi="Arial" w:cs="Arial"/>
                <w:sz w:val="18"/>
                <w:lang w:eastAsia="fr-FR" w:bidi="fr-FR"/>
              </w:rPr>
              <w:t>Argumentative and/or Belligerent behavior</w:t>
            </w:r>
          </w:p>
        </w:tc>
        <w:tc>
          <w:tcPr>
            <w:tcW w:w="2396"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 Teacher Detention – 1-3 days </w:t>
            </w: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2. Parent contact by teacher </w:t>
            </w:r>
          </w:p>
        </w:tc>
        <w:tc>
          <w:tcPr>
            <w:tcW w:w="2395"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left="107"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2. Administrative Detention – 1-3 days </w:t>
            </w:r>
          </w:p>
          <w:p w:rsidR="001F23F0" w:rsidRPr="001F23F0" w:rsidRDefault="001F23F0" w:rsidP="001F23F0">
            <w:pPr>
              <w:widowControl w:val="0"/>
              <w:autoSpaceDE w:val="0"/>
              <w:autoSpaceDN w:val="0"/>
              <w:spacing w:before="1" w:after="0" w:line="240" w:lineRule="auto"/>
              <w:ind w:firstLine="0"/>
              <w:rPr>
                <w:rFonts w:ascii="Times New Roman" w:eastAsia="Arial" w:hAnsi="Arial" w:cs="Arial"/>
                <w:sz w:val="18"/>
                <w:lang w:eastAsia="fr-FR" w:bidi="fr-FR"/>
              </w:rPr>
            </w:pPr>
          </w:p>
          <w:p w:rsidR="001F23F0" w:rsidRPr="001F23F0" w:rsidRDefault="001F23F0" w:rsidP="001F23F0">
            <w:pPr>
              <w:widowControl w:val="0"/>
              <w:autoSpaceDE w:val="0"/>
              <w:autoSpaceDN w:val="0"/>
              <w:spacing w:before="5" w:after="0" w:line="206" w:lineRule="exact"/>
              <w:ind w:right="807" w:firstLine="0"/>
              <w:rPr>
                <w:rFonts w:ascii="Arial" w:eastAsia="Arial" w:hAnsi="Arial" w:cs="Arial"/>
                <w:sz w:val="18"/>
                <w:lang w:eastAsia="fr-FR" w:bidi="fr-FR"/>
              </w:rPr>
            </w:pPr>
            <w:r w:rsidRPr="001F23F0">
              <w:rPr>
                <w:rFonts w:ascii="Arial" w:eastAsia="Arial" w:hAnsi="Arial" w:cs="Arial"/>
                <w:sz w:val="18"/>
                <w:lang w:eastAsia="fr-FR" w:bidi="fr-FR"/>
              </w:rPr>
              <w:t xml:space="preserve">3. Parent contact by Dean of Culture </w:t>
            </w:r>
          </w:p>
        </w:tc>
        <w:tc>
          <w:tcPr>
            <w:tcW w:w="2263" w:type="dxa"/>
            <w:tcBorders>
              <w:bottom w:val="nil"/>
            </w:tcBorders>
          </w:tcPr>
          <w:p w:rsidR="001F23F0" w:rsidRPr="001F23F0" w:rsidRDefault="001F23F0" w:rsidP="001F23F0">
            <w:pPr>
              <w:widowControl w:val="0"/>
              <w:autoSpaceDE w:val="0"/>
              <w:autoSpaceDN w:val="0"/>
              <w:spacing w:after="0" w:line="240" w:lineRule="auto"/>
              <w:ind w:right="226"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right="226"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40" w:lineRule="auto"/>
              <w:ind w:right="226"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right="226" w:firstLine="0"/>
              <w:rPr>
                <w:rFonts w:ascii="Arial" w:eastAsia="Arial" w:hAnsi="Arial" w:cs="Arial"/>
                <w:sz w:val="18"/>
                <w:lang w:eastAsia="fr-FR" w:bidi="fr-FR"/>
              </w:rPr>
            </w:pPr>
            <w:r w:rsidRPr="001F23F0">
              <w:rPr>
                <w:rFonts w:ascii="Arial" w:eastAsia="Arial" w:hAnsi="Arial" w:cs="Arial"/>
                <w:sz w:val="18"/>
                <w:lang w:eastAsia="fr-FR" w:bidi="fr-FR"/>
              </w:rPr>
              <w:t xml:space="preserve">2. Administrative Detention  1-3 days </w:t>
            </w:r>
          </w:p>
          <w:p w:rsidR="001F23F0" w:rsidRPr="001F23F0" w:rsidRDefault="001F23F0" w:rsidP="001F23F0">
            <w:pPr>
              <w:widowControl w:val="0"/>
              <w:autoSpaceDE w:val="0"/>
              <w:autoSpaceDN w:val="0"/>
              <w:spacing w:after="0" w:line="240" w:lineRule="auto"/>
              <w:ind w:right="226"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right="226" w:firstLine="0"/>
              <w:rPr>
                <w:rFonts w:ascii="Arial" w:eastAsia="Arial" w:hAnsi="Arial" w:cs="Arial"/>
                <w:sz w:val="18"/>
                <w:lang w:eastAsia="fr-FR" w:bidi="fr-FR"/>
              </w:rPr>
            </w:pPr>
            <w:r w:rsidRPr="001F23F0">
              <w:rPr>
                <w:rFonts w:ascii="Arial" w:eastAsia="Arial" w:hAnsi="Arial" w:cs="Arial"/>
                <w:sz w:val="18"/>
                <w:lang w:eastAsia="fr-FR" w:bidi="fr-FR"/>
              </w:rPr>
              <w:t>3. Parent contact by Dean of Culture</w:t>
            </w:r>
          </w:p>
        </w:tc>
        <w:tc>
          <w:tcPr>
            <w:tcW w:w="2520"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240" w:lineRule="auto"/>
              <w:ind w:right="276"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after="0" w:line="240" w:lineRule="auto"/>
              <w:ind w:right="276"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240" w:lineRule="auto"/>
              <w:ind w:right="396" w:firstLine="0"/>
              <w:rPr>
                <w:rFonts w:ascii="Arial" w:eastAsia="Arial" w:hAnsi="Arial" w:cs="Arial"/>
                <w:sz w:val="18"/>
                <w:lang w:eastAsia="fr-FR" w:bidi="fr-FR"/>
              </w:rPr>
            </w:pPr>
            <w:r w:rsidRPr="001F23F0">
              <w:rPr>
                <w:rFonts w:ascii="Arial" w:eastAsia="Arial" w:hAnsi="Arial" w:cs="Arial"/>
                <w:sz w:val="18"/>
                <w:lang w:eastAsia="fr-FR" w:bidi="fr-FR"/>
              </w:rPr>
              <w:t xml:space="preserve">2. In-School and/or Out of School Suspension – 1-3 Days. Discretion of Dean of Culture </w:t>
            </w:r>
          </w:p>
          <w:p w:rsidR="001F23F0" w:rsidRPr="001F23F0" w:rsidRDefault="001F23F0" w:rsidP="001F23F0">
            <w:pPr>
              <w:widowControl w:val="0"/>
              <w:autoSpaceDE w:val="0"/>
              <w:autoSpaceDN w:val="0"/>
              <w:spacing w:before="2"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after="0" w:line="240" w:lineRule="auto"/>
              <w:ind w:right="276" w:firstLine="0"/>
              <w:rPr>
                <w:rFonts w:ascii="Arial" w:eastAsia="Arial" w:hAnsi="Arial" w:cs="Arial"/>
                <w:sz w:val="18"/>
                <w:lang w:eastAsia="fr-FR" w:bidi="fr-FR"/>
              </w:rPr>
            </w:pPr>
            <w:r w:rsidRPr="001F23F0">
              <w:rPr>
                <w:rFonts w:ascii="Arial" w:eastAsia="Arial" w:hAnsi="Arial" w:cs="Arial"/>
                <w:sz w:val="18"/>
                <w:lang w:eastAsia="fr-FR" w:bidi="fr-FR"/>
              </w:rPr>
              <w:t>3. Mandatory parent conference with Dean of Culture and teacher</w:t>
            </w:r>
          </w:p>
        </w:tc>
        <w:tc>
          <w:tcPr>
            <w:tcW w:w="2430" w:type="dxa"/>
            <w:vMerge w:val="restart"/>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r>
      <w:tr w:rsidR="001F23F0" w:rsidRPr="001F23F0" w:rsidTr="00297712">
        <w:trPr>
          <w:trHeight w:val="815"/>
        </w:trPr>
        <w:tc>
          <w:tcPr>
            <w:tcW w:w="2396"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63" w:type="dxa"/>
            <w:tcBorders>
              <w:top w:val="nil"/>
            </w:tcBorders>
          </w:tcPr>
          <w:p w:rsidR="001F23F0" w:rsidRPr="001F23F0" w:rsidRDefault="001F23F0" w:rsidP="001F23F0">
            <w:pPr>
              <w:widowControl w:val="0"/>
              <w:autoSpaceDE w:val="0"/>
              <w:autoSpaceDN w:val="0"/>
              <w:spacing w:after="0" w:line="240" w:lineRule="auto"/>
              <w:ind w:left="107" w:right="537" w:firstLine="0"/>
              <w:rPr>
                <w:rFonts w:ascii="Arial" w:eastAsia="Arial" w:hAnsi="Arial" w:cs="Arial"/>
                <w:sz w:val="18"/>
                <w:lang w:eastAsia="fr-FR" w:bidi="fr-FR"/>
              </w:rPr>
            </w:pPr>
          </w:p>
        </w:tc>
        <w:tc>
          <w:tcPr>
            <w:tcW w:w="2520" w:type="dxa"/>
            <w:tcBorders>
              <w:top w:val="nil"/>
            </w:tcBorders>
          </w:tcPr>
          <w:p w:rsidR="001F23F0" w:rsidRPr="001F23F0" w:rsidRDefault="001F23F0" w:rsidP="001F23F0">
            <w:pPr>
              <w:widowControl w:val="0"/>
              <w:autoSpaceDE w:val="0"/>
              <w:autoSpaceDN w:val="0"/>
              <w:spacing w:after="0" w:line="194" w:lineRule="exact"/>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after="0" w:line="194" w:lineRule="exact"/>
              <w:ind w:firstLine="0"/>
              <w:rPr>
                <w:rFonts w:ascii="Arial" w:eastAsia="Arial" w:hAnsi="Arial" w:cs="Arial"/>
                <w:sz w:val="18"/>
                <w:lang w:eastAsia="fr-FR" w:bidi="fr-FR"/>
              </w:rPr>
            </w:pPr>
            <w:r w:rsidRPr="001F23F0">
              <w:rPr>
                <w:rFonts w:ascii="Arial" w:eastAsia="Arial" w:hAnsi="Arial" w:cs="Arial"/>
                <w:sz w:val="18"/>
                <w:lang w:eastAsia="fr-FR" w:bidi="fr-FR"/>
              </w:rPr>
              <w:t>4. Referral to I&amp;RS to discuss interventions</w:t>
            </w:r>
          </w:p>
        </w:tc>
        <w:tc>
          <w:tcPr>
            <w:tcW w:w="2430"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297712">
        <w:trPr>
          <w:trHeight w:val="825"/>
        </w:trPr>
        <w:tc>
          <w:tcPr>
            <w:tcW w:w="2396" w:type="dxa"/>
            <w:vMerge w:val="restart"/>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AF366F">
            <w:pPr>
              <w:widowControl w:val="0"/>
              <w:numPr>
                <w:ilvl w:val="0"/>
                <w:numId w:val="34"/>
              </w:numPr>
              <w:tabs>
                <w:tab w:val="left" w:pos="460"/>
                <w:tab w:val="left" w:pos="461"/>
              </w:tabs>
              <w:autoSpaceDE w:val="0"/>
              <w:autoSpaceDN w:val="0"/>
              <w:spacing w:before="1" w:after="0" w:line="240" w:lineRule="auto"/>
              <w:ind w:right="433"/>
              <w:rPr>
                <w:rFonts w:ascii="Arial" w:eastAsia="Arial" w:hAnsi="Arial" w:cs="Arial"/>
                <w:sz w:val="18"/>
                <w:lang w:eastAsia="fr-FR" w:bidi="fr-FR"/>
              </w:rPr>
            </w:pPr>
            <w:r w:rsidRPr="001F23F0">
              <w:rPr>
                <w:rFonts w:ascii="Arial" w:eastAsia="Arial" w:hAnsi="Arial" w:cs="Arial"/>
                <w:spacing w:val="-1"/>
                <w:sz w:val="18"/>
                <w:lang w:eastAsia="fr-FR" w:bidi="fr-FR"/>
              </w:rPr>
              <w:t xml:space="preserve">Hazardous/Unsafe </w:t>
            </w:r>
            <w:r w:rsidRPr="001F23F0">
              <w:rPr>
                <w:rFonts w:ascii="Arial" w:eastAsia="Arial" w:hAnsi="Arial" w:cs="Arial"/>
                <w:sz w:val="18"/>
                <w:lang w:eastAsia="fr-FR" w:bidi="fr-FR"/>
              </w:rPr>
              <w:t>Behavior</w:t>
            </w:r>
          </w:p>
          <w:p w:rsidR="001F23F0" w:rsidRPr="001F23F0" w:rsidRDefault="001F23F0" w:rsidP="001F23F0">
            <w:pPr>
              <w:widowControl w:val="0"/>
              <w:autoSpaceDE w:val="0"/>
              <w:autoSpaceDN w:val="0"/>
              <w:spacing w:before="1" w:after="0" w:line="240" w:lineRule="auto"/>
              <w:ind w:left="460" w:right="355" w:firstLine="0"/>
              <w:rPr>
                <w:rFonts w:ascii="Arial" w:eastAsia="Arial" w:hAnsi="Arial" w:cs="Arial"/>
                <w:sz w:val="18"/>
                <w:lang w:eastAsia="fr-FR" w:bidi="fr-FR"/>
              </w:rPr>
            </w:pPr>
            <w:r w:rsidRPr="001F23F0">
              <w:rPr>
                <w:rFonts w:ascii="Arial" w:eastAsia="Arial" w:hAnsi="Arial" w:cs="Arial"/>
                <w:sz w:val="18"/>
                <w:lang w:eastAsia="fr-FR" w:bidi="fr-FR"/>
              </w:rPr>
              <w:t>Behavior includes, but is not limited to:</w:t>
            </w:r>
          </w:p>
          <w:p w:rsidR="001F23F0" w:rsidRPr="001F23F0" w:rsidRDefault="001F23F0" w:rsidP="00AF366F">
            <w:pPr>
              <w:widowControl w:val="0"/>
              <w:numPr>
                <w:ilvl w:val="1"/>
                <w:numId w:val="34"/>
              </w:numPr>
              <w:tabs>
                <w:tab w:val="left" w:pos="622"/>
              </w:tabs>
              <w:autoSpaceDE w:val="0"/>
              <w:autoSpaceDN w:val="0"/>
              <w:spacing w:after="0" w:line="206" w:lineRule="exact"/>
              <w:ind w:hanging="149"/>
              <w:rPr>
                <w:rFonts w:ascii="Arial" w:eastAsia="Arial" w:hAnsi="Arial" w:cs="Arial"/>
                <w:sz w:val="18"/>
                <w:lang w:eastAsia="fr-FR" w:bidi="fr-FR"/>
              </w:rPr>
            </w:pPr>
            <w:r w:rsidRPr="001F23F0">
              <w:rPr>
                <w:rFonts w:ascii="Arial" w:eastAsia="Arial" w:hAnsi="Arial" w:cs="Arial"/>
                <w:sz w:val="18"/>
                <w:lang w:eastAsia="fr-FR" w:bidi="fr-FR"/>
              </w:rPr>
              <w:t>Rough/horse</w:t>
            </w:r>
            <w:r w:rsidRPr="001F23F0">
              <w:rPr>
                <w:rFonts w:ascii="Arial" w:eastAsia="Arial" w:hAnsi="Arial" w:cs="Arial"/>
                <w:spacing w:val="-2"/>
                <w:sz w:val="18"/>
                <w:lang w:eastAsia="fr-FR" w:bidi="fr-FR"/>
              </w:rPr>
              <w:t xml:space="preserve"> </w:t>
            </w:r>
            <w:r w:rsidRPr="001F23F0">
              <w:rPr>
                <w:rFonts w:ascii="Arial" w:eastAsia="Arial" w:hAnsi="Arial" w:cs="Arial"/>
                <w:sz w:val="18"/>
                <w:lang w:eastAsia="fr-FR" w:bidi="fr-FR"/>
              </w:rPr>
              <w:t>play</w:t>
            </w:r>
          </w:p>
          <w:p w:rsidR="001F23F0" w:rsidRPr="001F23F0" w:rsidRDefault="001F23F0" w:rsidP="00AF366F">
            <w:pPr>
              <w:widowControl w:val="0"/>
              <w:numPr>
                <w:ilvl w:val="1"/>
                <w:numId w:val="34"/>
              </w:numPr>
              <w:tabs>
                <w:tab w:val="left" w:pos="622"/>
              </w:tabs>
              <w:autoSpaceDE w:val="0"/>
              <w:autoSpaceDN w:val="0"/>
              <w:spacing w:before="2" w:after="0" w:line="207" w:lineRule="exact"/>
              <w:ind w:hanging="149"/>
              <w:rPr>
                <w:rFonts w:ascii="Arial" w:eastAsia="Arial" w:hAnsi="Arial" w:cs="Arial"/>
                <w:sz w:val="18"/>
                <w:lang w:eastAsia="fr-FR" w:bidi="fr-FR"/>
              </w:rPr>
            </w:pPr>
            <w:r w:rsidRPr="001F23F0">
              <w:rPr>
                <w:rFonts w:ascii="Arial" w:eastAsia="Arial" w:hAnsi="Arial" w:cs="Arial"/>
                <w:sz w:val="18"/>
                <w:lang w:eastAsia="fr-FR" w:bidi="fr-FR"/>
              </w:rPr>
              <w:t>Running</w:t>
            </w:r>
          </w:p>
          <w:p w:rsidR="001F23F0" w:rsidRPr="001F23F0" w:rsidRDefault="001F23F0" w:rsidP="00AF366F">
            <w:pPr>
              <w:widowControl w:val="0"/>
              <w:numPr>
                <w:ilvl w:val="1"/>
                <w:numId w:val="34"/>
              </w:numPr>
              <w:tabs>
                <w:tab w:val="left" w:pos="622"/>
              </w:tabs>
              <w:autoSpaceDE w:val="0"/>
              <w:autoSpaceDN w:val="0"/>
              <w:spacing w:after="0" w:line="206" w:lineRule="exact"/>
              <w:ind w:hanging="149"/>
              <w:rPr>
                <w:rFonts w:ascii="Arial" w:eastAsia="Arial" w:hAnsi="Arial" w:cs="Arial"/>
                <w:sz w:val="18"/>
                <w:lang w:eastAsia="fr-FR" w:bidi="fr-FR"/>
              </w:rPr>
            </w:pPr>
            <w:r w:rsidRPr="001F23F0">
              <w:rPr>
                <w:rFonts w:ascii="Arial" w:eastAsia="Arial" w:hAnsi="Arial" w:cs="Arial"/>
                <w:sz w:val="18"/>
                <w:lang w:eastAsia="fr-FR" w:bidi="fr-FR"/>
              </w:rPr>
              <w:t>Pushing/shoving</w:t>
            </w:r>
          </w:p>
          <w:p w:rsidR="001F23F0" w:rsidRPr="001F23F0" w:rsidRDefault="001F23F0" w:rsidP="00AF366F">
            <w:pPr>
              <w:widowControl w:val="0"/>
              <w:numPr>
                <w:ilvl w:val="1"/>
                <w:numId w:val="34"/>
              </w:numPr>
              <w:tabs>
                <w:tab w:val="left" w:pos="622"/>
              </w:tabs>
              <w:autoSpaceDE w:val="0"/>
              <w:autoSpaceDN w:val="0"/>
              <w:spacing w:after="0" w:line="206" w:lineRule="exact"/>
              <w:ind w:hanging="149"/>
              <w:rPr>
                <w:rFonts w:ascii="Arial" w:eastAsia="Arial" w:hAnsi="Arial" w:cs="Arial"/>
                <w:sz w:val="18"/>
                <w:lang w:eastAsia="fr-FR" w:bidi="fr-FR"/>
              </w:rPr>
            </w:pPr>
            <w:r w:rsidRPr="001F23F0">
              <w:rPr>
                <w:rFonts w:ascii="Arial" w:eastAsia="Arial" w:hAnsi="Arial" w:cs="Arial"/>
                <w:sz w:val="18"/>
                <w:lang w:eastAsia="fr-FR" w:bidi="fr-FR"/>
              </w:rPr>
              <w:t>Crowd</w:t>
            </w:r>
            <w:r w:rsidRPr="001F23F0">
              <w:rPr>
                <w:rFonts w:ascii="Arial" w:eastAsia="Arial" w:hAnsi="Arial" w:cs="Arial"/>
                <w:spacing w:val="-1"/>
                <w:sz w:val="18"/>
                <w:lang w:eastAsia="fr-FR" w:bidi="fr-FR"/>
              </w:rPr>
              <w:t xml:space="preserve"> </w:t>
            </w:r>
            <w:r w:rsidRPr="001F23F0">
              <w:rPr>
                <w:rFonts w:ascii="Arial" w:eastAsia="Arial" w:hAnsi="Arial" w:cs="Arial"/>
                <w:sz w:val="18"/>
                <w:lang w:eastAsia="fr-FR" w:bidi="fr-FR"/>
              </w:rPr>
              <w:t>loitering</w:t>
            </w:r>
          </w:p>
          <w:p w:rsidR="001F23F0" w:rsidRPr="001F23F0" w:rsidRDefault="001F23F0" w:rsidP="00AF366F">
            <w:pPr>
              <w:widowControl w:val="0"/>
              <w:numPr>
                <w:ilvl w:val="1"/>
                <w:numId w:val="34"/>
              </w:numPr>
              <w:tabs>
                <w:tab w:val="left" w:pos="622"/>
              </w:tabs>
              <w:autoSpaceDE w:val="0"/>
              <w:autoSpaceDN w:val="0"/>
              <w:spacing w:after="0" w:line="240" w:lineRule="auto"/>
              <w:ind w:right="246" w:hanging="149"/>
              <w:jc w:val="both"/>
              <w:rPr>
                <w:rFonts w:ascii="Arial" w:eastAsia="Arial" w:hAnsi="Arial" w:cs="Arial"/>
                <w:sz w:val="18"/>
                <w:lang w:eastAsia="fr-FR" w:bidi="fr-FR"/>
              </w:rPr>
            </w:pPr>
            <w:r w:rsidRPr="001F23F0">
              <w:rPr>
                <w:rFonts w:ascii="Arial" w:eastAsia="Arial" w:hAnsi="Arial" w:cs="Arial"/>
                <w:sz w:val="18"/>
                <w:lang w:eastAsia="fr-FR" w:bidi="fr-FR"/>
              </w:rPr>
              <w:t>Violation of school safety procedures, in class, hall or</w:t>
            </w:r>
            <w:r w:rsidRPr="001F23F0">
              <w:rPr>
                <w:rFonts w:ascii="Arial" w:eastAsia="Arial" w:hAnsi="Arial" w:cs="Arial"/>
                <w:spacing w:val="-10"/>
                <w:sz w:val="18"/>
                <w:lang w:eastAsia="fr-FR" w:bidi="fr-FR"/>
              </w:rPr>
              <w:t xml:space="preserve"> </w:t>
            </w:r>
            <w:r w:rsidRPr="001F23F0">
              <w:rPr>
                <w:rFonts w:ascii="Arial" w:eastAsia="Arial" w:hAnsi="Arial" w:cs="Arial"/>
                <w:sz w:val="18"/>
                <w:lang w:eastAsia="fr-FR" w:bidi="fr-FR"/>
              </w:rPr>
              <w:t>bus</w:t>
            </w:r>
          </w:p>
          <w:p w:rsidR="001F23F0" w:rsidRPr="001F23F0" w:rsidRDefault="001F23F0" w:rsidP="00AF366F">
            <w:pPr>
              <w:widowControl w:val="0"/>
              <w:numPr>
                <w:ilvl w:val="1"/>
                <w:numId w:val="34"/>
              </w:numPr>
              <w:tabs>
                <w:tab w:val="left" w:pos="622"/>
              </w:tabs>
              <w:autoSpaceDE w:val="0"/>
              <w:autoSpaceDN w:val="0"/>
              <w:spacing w:after="0" w:line="240" w:lineRule="auto"/>
              <w:ind w:right="504" w:hanging="149"/>
              <w:rPr>
                <w:rFonts w:ascii="Arial" w:eastAsia="Arial" w:hAnsi="Arial" w:cs="Arial"/>
                <w:sz w:val="18"/>
                <w:lang w:eastAsia="fr-FR" w:bidi="fr-FR"/>
              </w:rPr>
            </w:pPr>
            <w:r w:rsidRPr="001F23F0">
              <w:rPr>
                <w:rFonts w:ascii="Arial" w:eastAsia="Arial" w:hAnsi="Arial" w:cs="Arial"/>
                <w:sz w:val="18"/>
                <w:lang w:eastAsia="fr-FR" w:bidi="fr-FR"/>
              </w:rPr>
              <w:t xml:space="preserve">Misuse of </w:t>
            </w:r>
            <w:r w:rsidRPr="001F23F0">
              <w:rPr>
                <w:rFonts w:ascii="Arial" w:eastAsia="Arial" w:hAnsi="Arial" w:cs="Arial"/>
                <w:spacing w:val="-4"/>
                <w:sz w:val="18"/>
                <w:lang w:eastAsia="fr-FR" w:bidi="fr-FR"/>
              </w:rPr>
              <w:t xml:space="preserve">spray </w:t>
            </w:r>
            <w:r w:rsidRPr="001F23F0">
              <w:rPr>
                <w:rFonts w:ascii="Arial" w:eastAsia="Arial" w:hAnsi="Arial" w:cs="Arial"/>
                <w:sz w:val="18"/>
                <w:lang w:eastAsia="fr-FR" w:bidi="fr-FR"/>
              </w:rPr>
              <w:t>products</w:t>
            </w:r>
          </w:p>
          <w:p w:rsidR="001F23F0" w:rsidRPr="001F23F0" w:rsidRDefault="001F23F0" w:rsidP="00AF366F">
            <w:pPr>
              <w:widowControl w:val="0"/>
              <w:numPr>
                <w:ilvl w:val="1"/>
                <w:numId w:val="34"/>
              </w:numPr>
              <w:tabs>
                <w:tab w:val="left" w:pos="622"/>
              </w:tabs>
              <w:autoSpaceDE w:val="0"/>
              <w:autoSpaceDN w:val="0"/>
              <w:spacing w:before="2" w:after="0" w:line="240" w:lineRule="auto"/>
              <w:ind w:right="305" w:hanging="149"/>
              <w:rPr>
                <w:rFonts w:ascii="Arial" w:eastAsia="Arial" w:hAnsi="Arial" w:cs="Arial"/>
                <w:sz w:val="18"/>
                <w:lang w:eastAsia="fr-FR" w:bidi="fr-FR"/>
              </w:rPr>
            </w:pPr>
            <w:r w:rsidRPr="001F23F0">
              <w:rPr>
                <w:rFonts w:ascii="Arial" w:eastAsia="Arial" w:hAnsi="Arial" w:cs="Arial"/>
                <w:sz w:val="18"/>
                <w:lang w:eastAsia="fr-FR" w:bidi="fr-FR"/>
              </w:rPr>
              <w:t xml:space="preserve">Possession/use </w:t>
            </w:r>
            <w:r w:rsidRPr="001F23F0">
              <w:rPr>
                <w:rFonts w:ascii="Arial" w:eastAsia="Arial" w:hAnsi="Arial" w:cs="Arial"/>
                <w:spacing w:val="-9"/>
                <w:sz w:val="18"/>
                <w:lang w:eastAsia="fr-FR" w:bidi="fr-FR"/>
              </w:rPr>
              <w:t xml:space="preserve">of </w:t>
            </w:r>
            <w:r w:rsidRPr="001F23F0">
              <w:rPr>
                <w:rFonts w:ascii="Arial" w:eastAsia="Arial" w:hAnsi="Arial" w:cs="Arial"/>
                <w:sz w:val="18"/>
                <w:lang w:eastAsia="fr-FR" w:bidi="fr-FR"/>
              </w:rPr>
              <w:t>headphones, electronic games, toys, cell phone, matches and lighters,</w:t>
            </w:r>
            <w:r w:rsidRPr="001F23F0">
              <w:rPr>
                <w:rFonts w:ascii="Arial" w:eastAsia="Arial" w:hAnsi="Arial" w:cs="Arial"/>
                <w:spacing w:val="-1"/>
                <w:sz w:val="18"/>
                <w:lang w:eastAsia="fr-FR" w:bidi="fr-FR"/>
              </w:rPr>
              <w:t xml:space="preserve"> </w:t>
            </w:r>
            <w:r w:rsidRPr="001F23F0">
              <w:rPr>
                <w:rFonts w:ascii="Arial" w:eastAsia="Arial" w:hAnsi="Arial" w:cs="Arial"/>
                <w:sz w:val="18"/>
                <w:lang w:eastAsia="fr-FR" w:bidi="fr-FR"/>
              </w:rPr>
              <w:t>etc.</w:t>
            </w:r>
          </w:p>
          <w:p w:rsidR="001F23F0" w:rsidRPr="001F23F0" w:rsidRDefault="001F23F0" w:rsidP="00AF366F">
            <w:pPr>
              <w:widowControl w:val="0"/>
              <w:numPr>
                <w:ilvl w:val="1"/>
                <w:numId w:val="34"/>
              </w:numPr>
              <w:tabs>
                <w:tab w:val="left" w:pos="571"/>
              </w:tabs>
              <w:autoSpaceDE w:val="0"/>
              <w:autoSpaceDN w:val="0"/>
              <w:spacing w:after="0" w:line="240" w:lineRule="auto"/>
              <w:ind w:left="559" w:right="544" w:hanging="149"/>
              <w:rPr>
                <w:rFonts w:ascii="Arial" w:eastAsia="Arial" w:hAnsi="Arial" w:cs="Arial"/>
                <w:sz w:val="18"/>
                <w:lang w:eastAsia="fr-FR" w:bidi="fr-FR"/>
              </w:rPr>
            </w:pPr>
            <w:r w:rsidRPr="001F23F0">
              <w:rPr>
                <w:rFonts w:ascii="Arial" w:eastAsia="Arial" w:hAnsi="Arial" w:cs="Arial"/>
                <w:sz w:val="18"/>
                <w:lang w:eastAsia="fr-FR" w:bidi="fr-FR"/>
              </w:rPr>
              <w:t xml:space="preserve">Throwing </w:t>
            </w:r>
            <w:r w:rsidRPr="001F23F0">
              <w:rPr>
                <w:rFonts w:ascii="Arial" w:eastAsia="Arial" w:hAnsi="Arial" w:cs="Arial"/>
                <w:spacing w:val="-3"/>
                <w:sz w:val="18"/>
                <w:lang w:eastAsia="fr-FR" w:bidi="fr-FR"/>
              </w:rPr>
              <w:t xml:space="preserve">rocks, </w:t>
            </w:r>
            <w:r w:rsidRPr="001F23F0">
              <w:rPr>
                <w:rFonts w:ascii="Arial" w:eastAsia="Arial" w:hAnsi="Arial" w:cs="Arial"/>
                <w:sz w:val="18"/>
                <w:lang w:eastAsia="fr-FR" w:bidi="fr-FR"/>
              </w:rPr>
              <w:t>sticks, ice</w:t>
            </w:r>
            <w:r w:rsidRPr="001F23F0">
              <w:rPr>
                <w:rFonts w:ascii="Arial" w:eastAsia="Arial" w:hAnsi="Arial" w:cs="Arial"/>
                <w:spacing w:val="-6"/>
                <w:sz w:val="18"/>
                <w:lang w:eastAsia="fr-FR" w:bidi="fr-FR"/>
              </w:rPr>
              <w:t xml:space="preserve"> </w:t>
            </w:r>
            <w:r w:rsidRPr="001F23F0">
              <w:rPr>
                <w:rFonts w:ascii="Arial" w:eastAsia="Arial" w:hAnsi="Arial" w:cs="Arial"/>
                <w:sz w:val="18"/>
                <w:lang w:eastAsia="fr-FR" w:bidi="fr-FR"/>
              </w:rPr>
              <w:t>balls,</w:t>
            </w:r>
          </w:p>
          <w:p w:rsidR="001F23F0" w:rsidRPr="001F23F0" w:rsidRDefault="001F23F0" w:rsidP="001F23F0">
            <w:pPr>
              <w:widowControl w:val="0"/>
              <w:autoSpaceDE w:val="0"/>
              <w:autoSpaceDN w:val="0"/>
              <w:spacing w:after="0" w:line="187" w:lineRule="exact"/>
              <w:ind w:left="558" w:firstLine="0"/>
              <w:rPr>
                <w:rFonts w:ascii="Arial" w:eastAsia="Arial" w:hAnsi="Arial" w:cs="Arial"/>
                <w:sz w:val="18"/>
                <w:lang w:eastAsia="fr-FR" w:bidi="fr-FR"/>
              </w:rPr>
            </w:pPr>
            <w:proofErr w:type="gramStart"/>
            <w:r w:rsidRPr="001F23F0">
              <w:rPr>
                <w:rFonts w:ascii="Arial" w:eastAsia="Arial" w:hAnsi="Arial" w:cs="Arial"/>
                <w:sz w:val="18"/>
                <w:lang w:eastAsia="fr-FR" w:bidi="fr-FR"/>
              </w:rPr>
              <w:t>snow</w:t>
            </w:r>
            <w:proofErr w:type="gramEnd"/>
            <w:r w:rsidRPr="001F23F0">
              <w:rPr>
                <w:rFonts w:ascii="Arial" w:eastAsia="Arial" w:hAnsi="Arial" w:cs="Arial"/>
                <w:sz w:val="18"/>
                <w:lang w:eastAsia="fr-FR" w:bidi="fr-FR"/>
              </w:rPr>
              <w:t xml:space="preserve"> balls,</w:t>
            </w:r>
            <w:r w:rsidRPr="001F23F0">
              <w:rPr>
                <w:rFonts w:ascii="Arial" w:eastAsia="Arial" w:hAnsi="Arial" w:cs="Arial"/>
                <w:spacing w:val="-7"/>
                <w:sz w:val="18"/>
                <w:lang w:eastAsia="fr-FR" w:bidi="fr-FR"/>
              </w:rPr>
              <w:t xml:space="preserve"> </w:t>
            </w:r>
            <w:r w:rsidRPr="001F23F0">
              <w:rPr>
                <w:rFonts w:ascii="Arial" w:eastAsia="Arial" w:hAnsi="Arial" w:cs="Arial"/>
                <w:sz w:val="18"/>
                <w:lang w:eastAsia="fr-FR" w:bidi="fr-FR"/>
              </w:rPr>
              <w:t>etc.)</w:t>
            </w:r>
          </w:p>
        </w:tc>
        <w:tc>
          <w:tcPr>
            <w:tcW w:w="2396"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right="338" w:firstLine="0"/>
              <w:rPr>
                <w:rFonts w:ascii="Arial" w:eastAsia="Arial" w:hAnsi="Arial" w:cs="Arial"/>
                <w:sz w:val="18"/>
                <w:lang w:eastAsia="fr-FR" w:bidi="fr-FR"/>
              </w:rPr>
            </w:pPr>
            <w:r w:rsidRPr="001F23F0">
              <w:rPr>
                <w:rFonts w:ascii="Arial" w:eastAsia="Arial" w:hAnsi="Arial" w:cs="Arial"/>
                <w:sz w:val="18"/>
                <w:lang w:eastAsia="fr-FR" w:bidi="fr-FR"/>
              </w:rPr>
              <w:t>1. Teacher Detention – 1-    3 days</w:t>
            </w:r>
          </w:p>
          <w:p w:rsidR="001F23F0" w:rsidRPr="001F23F0" w:rsidRDefault="001F23F0" w:rsidP="001F23F0">
            <w:pPr>
              <w:widowControl w:val="0"/>
              <w:autoSpaceDE w:val="0"/>
              <w:autoSpaceDN w:val="0"/>
              <w:spacing w:before="1" w:after="0" w:line="240" w:lineRule="auto"/>
              <w:ind w:right="338"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8" w:firstLine="0"/>
              <w:rPr>
                <w:rFonts w:ascii="Arial" w:eastAsia="Arial" w:hAnsi="Arial" w:cs="Arial"/>
                <w:sz w:val="18"/>
                <w:lang w:eastAsia="fr-FR" w:bidi="fr-FR"/>
              </w:rPr>
            </w:pPr>
            <w:r w:rsidRPr="001F23F0">
              <w:rPr>
                <w:rFonts w:ascii="Arial" w:eastAsia="Arial" w:hAnsi="Arial" w:cs="Arial"/>
                <w:sz w:val="18"/>
                <w:lang w:eastAsia="fr-FR" w:bidi="fr-FR"/>
              </w:rPr>
              <w:t xml:space="preserve">2. Parent contact by teacher </w:t>
            </w:r>
          </w:p>
        </w:tc>
        <w:tc>
          <w:tcPr>
            <w:tcW w:w="2395" w:type="dxa"/>
            <w:tcBorders>
              <w:bottom w:val="nil"/>
            </w:tcBorders>
          </w:tcPr>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2. Administrative Detention – 1-3 days </w:t>
            </w: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right="337" w:firstLine="0"/>
              <w:rPr>
                <w:rFonts w:ascii="Arial" w:eastAsia="Arial" w:hAnsi="Arial" w:cs="Arial"/>
                <w:sz w:val="18"/>
                <w:lang w:eastAsia="fr-FR" w:bidi="fr-FR"/>
              </w:rPr>
            </w:pPr>
            <w:r w:rsidRPr="001F23F0">
              <w:rPr>
                <w:rFonts w:ascii="Arial" w:eastAsia="Arial" w:hAnsi="Arial" w:cs="Arial"/>
                <w:sz w:val="18"/>
                <w:lang w:eastAsia="fr-FR" w:bidi="fr-FR"/>
              </w:rPr>
              <w:t xml:space="preserve">3. Parent contact by Dean of Culture </w:t>
            </w:r>
          </w:p>
        </w:tc>
        <w:tc>
          <w:tcPr>
            <w:tcW w:w="2263" w:type="dxa"/>
            <w:tcBorders>
              <w:bottom w:val="nil"/>
            </w:tcBorders>
          </w:tcPr>
          <w:p w:rsidR="001F23F0" w:rsidRPr="001F23F0" w:rsidRDefault="001F23F0" w:rsidP="001F23F0">
            <w:pPr>
              <w:widowControl w:val="0"/>
              <w:autoSpaceDE w:val="0"/>
              <w:autoSpaceDN w:val="0"/>
              <w:spacing w:before="1" w:after="0" w:line="200" w:lineRule="atLeast"/>
              <w:ind w:right="506"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00" w:lineRule="atLeast"/>
              <w:ind w:right="506" w:firstLine="0"/>
              <w:rPr>
                <w:rFonts w:ascii="Arial" w:eastAsia="Arial" w:hAnsi="Arial" w:cs="Arial"/>
                <w:sz w:val="18"/>
                <w:lang w:eastAsia="fr-FR" w:bidi="fr-FR"/>
              </w:rPr>
            </w:pPr>
            <w:r w:rsidRPr="001F23F0">
              <w:rPr>
                <w:rFonts w:ascii="Arial" w:eastAsia="Arial" w:hAnsi="Arial" w:cs="Arial"/>
                <w:sz w:val="18"/>
                <w:lang w:eastAsia="fr-FR" w:bidi="fr-FR"/>
              </w:rPr>
              <w:t xml:space="preserve">1. Discipline Referral </w:t>
            </w:r>
          </w:p>
          <w:p w:rsidR="001F23F0" w:rsidRPr="001F23F0" w:rsidRDefault="001F23F0" w:rsidP="001F23F0">
            <w:pPr>
              <w:widowControl w:val="0"/>
              <w:autoSpaceDE w:val="0"/>
              <w:autoSpaceDN w:val="0"/>
              <w:spacing w:before="1" w:after="0" w:line="200" w:lineRule="atLeast"/>
              <w:ind w:right="506"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00" w:lineRule="atLeast"/>
              <w:ind w:right="506" w:firstLine="0"/>
              <w:rPr>
                <w:rFonts w:ascii="Arial" w:eastAsia="Arial" w:hAnsi="Arial" w:cs="Arial"/>
                <w:sz w:val="18"/>
                <w:lang w:eastAsia="fr-FR" w:bidi="fr-FR"/>
              </w:rPr>
            </w:pPr>
            <w:r w:rsidRPr="001F23F0">
              <w:rPr>
                <w:rFonts w:ascii="Arial" w:eastAsia="Arial" w:hAnsi="Arial" w:cs="Arial"/>
                <w:sz w:val="18"/>
                <w:lang w:eastAsia="fr-FR" w:bidi="fr-FR"/>
              </w:rPr>
              <w:t xml:space="preserve">2. In-School Suspension – 3-5 days </w:t>
            </w:r>
          </w:p>
          <w:p w:rsidR="001F23F0" w:rsidRPr="001F23F0" w:rsidRDefault="001F23F0" w:rsidP="001F23F0">
            <w:pPr>
              <w:widowControl w:val="0"/>
              <w:autoSpaceDE w:val="0"/>
              <w:autoSpaceDN w:val="0"/>
              <w:spacing w:before="1" w:after="0" w:line="200" w:lineRule="atLeast"/>
              <w:ind w:right="506"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00" w:lineRule="atLeast"/>
              <w:ind w:right="506" w:firstLine="0"/>
              <w:rPr>
                <w:rFonts w:ascii="Arial" w:eastAsia="Arial" w:hAnsi="Arial" w:cs="Arial"/>
                <w:sz w:val="18"/>
                <w:lang w:eastAsia="fr-FR" w:bidi="fr-FR"/>
              </w:rPr>
            </w:pPr>
            <w:r w:rsidRPr="001F23F0">
              <w:rPr>
                <w:rFonts w:ascii="Arial" w:eastAsia="Arial" w:hAnsi="Arial" w:cs="Arial"/>
                <w:sz w:val="18"/>
                <w:lang w:eastAsia="fr-FR" w:bidi="fr-FR"/>
              </w:rPr>
              <w:t xml:space="preserve">3. Parent contact by Dean of Culture </w:t>
            </w:r>
          </w:p>
        </w:tc>
        <w:tc>
          <w:tcPr>
            <w:tcW w:w="2520" w:type="dxa"/>
            <w:tcBorders>
              <w:bottom w:val="nil"/>
            </w:tcBorders>
          </w:tcPr>
          <w:p w:rsidR="001F23F0" w:rsidRPr="001F23F0" w:rsidRDefault="001F23F0" w:rsidP="001F23F0">
            <w:pPr>
              <w:widowControl w:val="0"/>
              <w:autoSpaceDE w:val="0"/>
              <w:autoSpaceDN w:val="0"/>
              <w:spacing w:before="9" w:after="0" w:line="240" w:lineRule="auto"/>
              <w:ind w:firstLine="0"/>
              <w:rPr>
                <w:rFonts w:ascii="Times New Roman" w:eastAsia="Arial" w:hAnsi="Arial" w:cs="Arial"/>
                <w:sz w:val="17"/>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 xml:space="preserve">1.Discipline Referral </w:t>
            </w:r>
          </w:p>
          <w:p w:rsidR="001F23F0" w:rsidRPr="001F23F0" w:rsidRDefault="001F23F0" w:rsidP="001F23F0">
            <w:pPr>
              <w:widowControl w:val="0"/>
              <w:autoSpaceDE w:val="0"/>
              <w:autoSpaceDN w:val="0"/>
              <w:spacing w:before="1" w:after="0" w:line="240" w:lineRule="auto"/>
              <w:ind w:left="107"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40" w:lineRule="auto"/>
              <w:ind w:firstLine="0"/>
              <w:rPr>
                <w:rFonts w:ascii="Arial" w:eastAsia="Arial" w:hAnsi="Arial" w:cs="Arial"/>
                <w:sz w:val="18"/>
                <w:lang w:eastAsia="fr-FR" w:bidi="fr-FR"/>
              </w:rPr>
            </w:pPr>
            <w:r w:rsidRPr="001F23F0">
              <w:rPr>
                <w:rFonts w:ascii="Arial" w:eastAsia="Arial" w:hAnsi="Arial" w:cs="Arial"/>
                <w:sz w:val="18"/>
                <w:lang w:eastAsia="fr-FR" w:bidi="fr-FR"/>
              </w:rPr>
              <w:t>2. In School and/or Out of</w:t>
            </w:r>
          </w:p>
          <w:p w:rsidR="001F23F0" w:rsidRPr="001F23F0" w:rsidRDefault="001F23F0" w:rsidP="001F23F0">
            <w:pPr>
              <w:widowControl w:val="0"/>
              <w:autoSpaceDE w:val="0"/>
              <w:autoSpaceDN w:val="0"/>
              <w:spacing w:before="1" w:after="0" w:line="200" w:lineRule="atLeast"/>
              <w:ind w:right="106" w:firstLine="0"/>
              <w:rPr>
                <w:rFonts w:ascii="Arial" w:eastAsia="Arial" w:hAnsi="Arial" w:cs="Arial"/>
                <w:sz w:val="18"/>
                <w:lang w:eastAsia="fr-FR" w:bidi="fr-FR"/>
              </w:rPr>
            </w:pPr>
            <w:r w:rsidRPr="001F23F0">
              <w:rPr>
                <w:rFonts w:ascii="Arial" w:eastAsia="Arial" w:hAnsi="Arial" w:cs="Arial"/>
                <w:sz w:val="18"/>
                <w:lang w:eastAsia="fr-FR" w:bidi="fr-FR"/>
              </w:rPr>
              <w:t>School Suspension - 1 to 3 days. Discretion of the Dean of Culture</w:t>
            </w:r>
          </w:p>
          <w:p w:rsidR="001F23F0" w:rsidRPr="001F23F0" w:rsidRDefault="001F23F0" w:rsidP="001F23F0">
            <w:pPr>
              <w:widowControl w:val="0"/>
              <w:autoSpaceDE w:val="0"/>
              <w:autoSpaceDN w:val="0"/>
              <w:spacing w:before="1" w:after="0" w:line="200" w:lineRule="atLeast"/>
              <w:ind w:right="106"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00" w:lineRule="atLeast"/>
              <w:ind w:right="106" w:firstLine="0"/>
              <w:rPr>
                <w:rFonts w:ascii="Arial" w:eastAsia="Arial" w:hAnsi="Arial" w:cs="Arial"/>
                <w:sz w:val="18"/>
                <w:lang w:eastAsia="fr-FR" w:bidi="fr-FR"/>
              </w:rPr>
            </w:pPr>
            <w:r w:rsidRPr="001F23F0">
              <w:rPr>
                <w:rFonts w:ascii="Arial" w:eastAsia="Arial" w:hAnsi="Arial" w:cs="Arial"/>
                <w:sz w:val="18"/>
                <w:lang w:eastAsia="fr-FR" w:bidi="fr-FR"/>
              </w:rPr>
              <w:t xml:space="preserve">3. Mandatory readmission conference with Dean of Culture </w:t>
            </w:r>
          </w:p>
          <w:p w:rsidR="001F23F0" w:rsidRPr="001F23F0" w:rsidRDefault="001F23F0" w:rsidP="001F23F0">
            <w:pPr>
              <w:widowControl w:val="0"/>
              <w:autoSpaceDE w:val="0"/>
              <w:autoSpaceDN w:val="0"/>
              <w:spacing w:before="1" w:after="0" w:line="200" w:lineRule="atLeast"/>
              <w:ind w:right="106"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 w:after="0" w:line="200" w:lineRule="atLeast"/>
              <w:ind w:right="106" w:firstLine="0"/>
              <w:rPr>
                <w:rFonts w:ascii="Arial" w:eastAsia="Arial" w:hAnsi="Arial" w:cs="Arial"/>
                <w:sz w:val="18"/>
                <w:lang w:eastAsia="fr-FR" w:bidi="fr-FR"/>
              </w:rPr>
            </w:pPr>
            <w:r w:rsidRPr="001F23F0">
              <w:rPr>
                <w:rFonts w:ascii="Arial" w:eastAsia="Arial" w:hAnsi="Arial" w:cs="Arial"/>
                <w:sz w:val="18"/>
                <w:lang w:eastAsia="fr-FR" w:bidi="fr-FR"/>
              </w:rPr>
              <w:t>4. Referral to I&amp;RS to discuss interventions</w:t>
            </w:r>
          </w:p>
        </w:tc>
        <w:tc>
          <w:tcPr>
            <w:tcW w:w="2430" w:type="dxa"/>
            <w:vMerge w:val="restart"/>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r>
      <w:tr w:rsidR="001F23F0" w:rsidRPr="001F23F0" w:rsidTr="00297712">
        <w:trPr>
          <w:trHeight w:val="194"/>
        </w:trPr>
        <w:tc>
          <w:tcPr>
            <w:tcW w:w="2396"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96" w:type="dxa"/>
            <w:tcBorders>
              <w:top w:val="nil"/>
              <w:bottom w:val="nil"/>
            </w:tcBorders>
          </w:tcPr>
          <w:p w:rsidR="001F23F0" w:rsidRPr="001F23F0" w:rsidRDefault="001F23F0" w:rsidP="001F23F0">
            <w:pPr>
              <w:widowControl w:val="0"/>
              <w:autoSpaceDE w:val="0"/>
              <w:autoSpaceDN w:val="0"/>
              <w:spacing w:after="0" w:line="175" w:lineRule="exact"/>
              <w:ind w:left="107" w:firstLine="0"/>
              <w:rPr>
                <w:rFonts w:ascii="Arial" w:eastAsia="Arial" w:hAnsi="Arial" w:cs="Arial"/>
                <w:sz w:val="18"/>
                <w:lang w:eastAsia="fr-FR" w:bidi="fr-FR"/>
              </w:rPr>
            </w:pPr>
          </w:p>
        </w:tc>
        <w:tc>
          <w:tcPr>
            <w:tcW w:w="2395" w:type="dxa"/>
            <w:tcBorders>
              <w:top w:val="nil"/>
              <w:bottom w:val="nil"/>
            </w:tcBorders>
          </w:tcPr>
          <w:p w:rsidR="001F23F0" w:rsidRPr="001F23F0" w:rsidRDefault="001F23F0" w:rsidP="001F23F0">
            <w:pPr>
              <w:widowControl w:val="0"/>
              <w:autoSpaceDE w:val="0"/>
              <w:autoSpaceDN w:val="0"/>
              <w:spacing w:after="0" w:line="175" w:lineRule="exact"/>
              <w:ind w:left="107" w:firstLine="0"/>
              <w:rPr>
                <w:rFonts w:ascii="Arial" w:eastAsia="Arial" w:hAnsi="Arial" w:cs="Arial"/>
                <w:sz w:val="18"/>
                <w:lang w:eastAsia="fr-FR" w:bidi="fr-FR"/>
              </w:rPr>
            </w:pPr>
          </w:p>
        </w:tc>
        <w:tc>
          <w:tcPr>
            <w:tcW w:w="2263" w:type="dxa"/>
            <w:tcBorders>
              <w:top w:val="nil"/>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2"/>
                <w:lang w:eastAsia="fr-FR" w:bidi="fr-FR"/>
              </w:rPr>
            </w:pPr>
          </w:p>
        </w:tc>
        <w:tc>
          <w:tcPr>
            <w:tcW w:w="2520" w:type="dxa"/>
            <w:tcBorders>
              <w:top w:val="nil"/>
              <w:bottom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2"/>
                <w:lang w:eastAsia="fr-FR" w:bidi="fr-FR"/>
              </w:rPr>
            </w:pPr>
          </w:p>
        </w:tc>
        <w:tc>
          <w:tcPr>
            <w:tcW w:w="2430"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r w:rsidR="001F23F0" w:rsidRPr="001F23F0" w:rsidTr="00297712">
        <w:trPr>
          <w:trHeight w:val="1909"/>
        </w:trPr>
        <w:tc>
          <w:tcPr>
            <w:tcW w:w="2396"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c>
          <w:tcPr>
            <w:tcW w:w="2396"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395" w:type="dxa"/>
            <w:tcBorders>
              <w:top w:val="nil"/>
            </w:tcBorders>
          </w:tcPr>
          <w:p w:rsidR="001F23F0" w:rsidRPr="001F23F0" w:rsidRDefault="001F23F0" w:rsidP="001F23F0">
            <w:pPr>
              <w:widowControl w:val="0"/>
              <w:autoSpaceDE w:val="0"/>
              <w:autoSpaceDN w:val="0"/>
              <w:spacing w:after="0" w:line="240" w:lineRule="auto"/>
              <w:ind w:firstLine="0"/>
              <w:rPr>
                <w:rFonts w:ascii="Times New Roman" w:eastAsia="Arial" w:hAnsi="Arial" w:cs="Arial"/>
                <w:sz w:val="18"/>
                <w:lang w:eastAsia="fr-FR" w:bidi="fr-FR"/>
              </w:rPr>
            </w:pPr>
          </w:p>
        </w:tc>
        <w:tc>
          <w:tcPr>
            <w:tcW w:w="2263" w:type="dxa"/>
            <w:tcBorders>
              <w:top w:val="nil"/>
            </w:tcBorders>
          </w:tcPr>
          <w:p w:rsidR="001F23F0" w:rsidRPr="001F23F0" w:rsidRDefault="001F23F0" w:rsidP="001F23F0">
            <w:pPr>
              <w:widowControl w:val="0"/>
              <w:autoSpaceDE w:val="0"/>
              <w:autoSpaceDN w:val="0"/>
              <w:spacing w:after="0" w:line="240" w:lineRule="auto"/>
              <w:ind w:left="107" w:right="747" w:firstLine="0"/>
              <w:rPr>
                <w:rFonts w:ascii="Arial" w:eastAsia="Arial" w:hAnsi="Arial" w:cs="Arial"/>
                <w:sz w:val="18"/>
                <w:lang w:eastAsia="fr-FR" w:bidi="fr-FR"/>
              </w:rPr>
            </w:pPr>
          </w:p>
        </w:tc>
        <w:tc>
          <w:tcPr>
            <w:tcW w:w="2520" w:type="dxa"/>
            <w:tcBorders>
              <w:top w:val="nil"/>
            </w:tcBorders>
          </w:tcPr>
          <w:p w:rsidR="001F23F0" w:rsidRPr="001F23F0" w:rsidRDefault="001F23F0" w:rsidP="001F23F0">
            <w:pPr>
              <w:widowControl w:val="0"/>
              <w:autoSpaceDE w:val="0"/>
              <w:autoSpaceDN w:val="0"/>
              <w:spacing w:after="0" w:line="242" w:lineRule="auto"/>
              <w:ind w:left="107" w:right="226" w:firstLine="0"/>
              <w:rPr>
                <w:rFonts w:ascii="Arial" w:eastAsia="Arial" w:hAnsi="Arial" w:cs="Arial"/>
                <w:sz w:val="18"/>
                <w:lang w:eastAsia="fr-FR" w:bidi="fr-FR"/>
              </w:rPr>
            </w:pPr>
          </w:p>
          <w:p w:rsidR="001F23F0" w:rsidRPr="001F23F0" w:rsidRDefault="001F23F0" w:rsidP="001F23F0">
            <w:pPr>
              <w:widowControl w:val="0"/>
              <w:autoSpaceDE w:val="0"/>
              <w:autoSpaceDN w:val="0"/>
              <w:spacing w:before="11" w:after="0" w:line="240" w:lineRule="auto"/>
              <w:ind w:firstLine="0"/>
              <w:rPr>
                <w:rFonts w:ascii="Times New Roman" w:eastAsia="Arial" w:hAnsi="Arial" w:cs="Arial"/>
                <w:sz w:val="16"/>
                <w:lang w:eastAsia="fr-FR" w:bidi="fr-FR"/>
              </w:rPr>
            </w:pPr>
          </w:p>
          <w:p w:rsidR="001F23F0" w:rsidRPr="001F23F0" w:rsidRDefault="001F23F0" w:rsidP="001F23F0">
            <w:pPr>
              <w:widowControl w:val="0"/>
              <w:autoSpaceDE w:val="0"/>
              <w:autoSpaceDN w:val="0"/>
              <w:spacing w:after="0" w:line="240" w:lineRule="auto"/>
              <w:ind w:left="107" w:right="537" w:firstLine="0"/>
              <w:rPr>
                <w:rFonts w:ascii="Arial" w:eastAsia="Arial" w:hAnsi="Arial" w:cs="Arial"/>
                <w:sz w:val="18"/>
                <w:lang w:eastAsia="fr-FR" w:bidi="fr-FR"/>
              </w:rPr>
            </w:pPr>
          </w:p>
        </w:tc>
        <w:tc>
          <w:tcPr>
            <w:tcW w:w="2430" w:type="dxa"/>
            <w:vMerge/>
            <w:tcBorders>
              <w:top w:val="nil"/>
            </w:tcBorders>
          </w:tcPr>
          <w:p w:rsidR="001F23F0" w:rsidRPr="001F23F0" w:rsidRDefault="001F23F0" w:rsidP="001F23F0">
            <w:pPr>
              <w:widowControl w:val="0"/>
              <w:autoSpaceDE w:val="0"/>
              <w:autoSpaceDN w:val="0"/>
              <w:spacing w:after="0" w:line="240" w:lineRule="auto"/>
              <w:ind w:firstLine="0"/>
              <w:rPr>
                <w:rFonts w:ascii="Arial" w:eastAsia="Arial" w:hAnsi="Arial" w:cs="Arial"/>
                <w:sz w:val="2"/>
                <w:szCs w:val="2"/>
                <w:lang w:eastAsia="fr-FR" w:bidi="fr-FR"/>
              </w:rPr>
            </w:pPr>
          </w:p>
        </w:tc>
      </w:tr>
    </w:tbl>
    <w:p w:rsidR="00BF369D" w:rsidRDefault="00BF369D" w:rsidP="00947EE4">
      <w:pPr>
        <w:pStyle w:val="Header"/>
        <w:spacing w:after="0" w:line="240" w:lineRule="auto"/>
        <w:rPr>
          <w:b/>
          <w:sz w:val="32"/>
        </w:rPr>
      </w:pPr>
    </w:p>
    <w:p w:rsidR="00297712" w:rsidRPr="00297712" w:rsidRDefault="00297712" w:rsidP="00947EE4">
      <w:pPr>
        <w:pStyle w:val="Header"/>
        <w:spacing w:after="0" w:line="240" w:lineRule="auto"/>
        <w:rPr>
          <w:b/>
        </w:rPr>
      </w:pPr>
      <w:r w:rsidRPr="00297712">
        <w:rPr>
          <w:b/>
          <w:sz w:val="32"/>
        </w:rPr>
        <w:lastRenderedPageBreak/>
        <w:t>DISCIPLINE PROCEDURES</w:t>
      </w:r>
      <w:r>
        <w:tab/>
      </w:r>
      <w:r>
        <w:tab/>
      </w:r>
      <w:r>
        <w:tab/>
      </w:r>
      <w:r>
        <w:tab/>
      </w:r>
      <w:r>
        <w:tab/>
      </w:r>
      <w:r>
        <w:tab/>
      </w:r>
      <w:r>
        <w:tab/>
      </w:r>
      <w:r w:rsidRPr="00297712">
        <w:rPr>
          <w:b/>
        </w:rPr>
        <w:t>K-8</w:t>
      </w:r>
    </w:p>
    <w:p w:rsidR="00297712" w:rsidRPr="00297712" w:rsidRDefault="00297712" w:rsidP="00947EE4">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4B290D82" wp14:editId="00F81CD5">
                <wp:extent cx="8778240" cy="121920"/>
                <wp:effectExtent l="0" t="0" r="2286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20"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BEFBCF"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BCMMAAADbAAAADwAAAGRycy9kb3ducmV2LnhtbERPTWvCQBC9C/0PywjezEYp0aZZpRSs&#10;Qi9tWgRv0+yYBLOzaXZN0n/fPQgeH+87246mET11rrasYBHFIIgLq2suFXx/7eZrEM4ja2wsk4I/&#10;crDdPEwyTLUd+JP63JcihLBLUUHlfZtK6YqKDLrItsSBO9vOoA+wK6XucAjhppHLOE6kwZpDQ4Ut&#10;vVZUXPKrUdA/5cd4t/54X72N+9+f9hFPTZkoNZuOL88gPI3+Lr65D1rBMqwP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1AQjDAAAA2wAAAA8AAAAAAAAAAAAA&#10;AAAAoQIAAGRycy9kb3ducmV2LnhtbFBLBQYAAAAABAAEAPkAAACRAwAAAAA=&#10;" strokeweight="2.16pt"/>
                <w10:anchorlock/>
              </v:group>
            </w:pict>
          </mc:Fallback>
        </mc:AlternateContent>
      </w:r>
    </w:p>
    <w:tbl>
      <w:tblPr>
        <w:tblW w:w="1400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396"/>
        <w:gridCol w:w="2395"/>
        <w:gridCol w:w="2395"/>
        <w:gridCol w:w="2395"/>
        <w:gridCol w:w="2027"/>
      </w:tblGrid>
      <w:tr w:rsidR="001F23F0" w:rsidRPr="0074529C" w:rsidTr="00297712">
        <w:trPr>
          <w:trHeight w:val="414"/>
        </w:trPr>
        <w:tc>
          <w:tcPr>
            <w:tcW w:w="2396" w:type="dxa"/>
          </w:tcPr>
          <w:p w:rsidR="001F23F0" w:rsidRPr="0074529C" w:rsidRDefault="001F23F0" w:rsidP="001F23F0">
            <w:pPr>
              <w:pStyle w:val="TableParagraph"/>
              <w:spacing w:before="7"/>
              <w:rPr>
                <w:rFonts w:ascii="Times New Roman"/>
                <w:sz w:val="17"/>
                <w:lang w:val="en-US"/>
              </w:rPr>
            </w:pPr>
          </w:p>
          <w:p w:rsidR="001F23F0" w:rsidRPr="0074529C" w:rsidRDefault="001F23F0" w:rsidP="001F23F0">
            <w:pPr>
              <w:pStyle w:val="TableParagraph"/>
              <w:spacing w:line="192" w:lineRule="exact"/>
              <w:ind w:left="784"/>
              <w:rPr>
                <w:b/>
                <w:sz w:val="14"/>
                <w:lang w:val="en-US"/>
              </w:rPr>
            </w:pPr>
            <w:r w:rsidRPr="0074529C">
              <w:rPr>
                <w:b/>
                <w:sz w:val="18"/>
                <w:lang w:val="en-US"/>
              </w:rPr>
              <w:t>C</w:t>
            </w:r>
            <w:r w:rsidRPr="0074529C">
              <w:rPr>
                <w:b/>
                <w:sz w:val="14"/>
                <w:lang w:val="en-US"/>
              </w:rPr>
              <w:t>ATEGORY</w:t>
            </w:r>
          </w:p>
        </w:tc>
        <w:tc>
          <w:tcPr>
            <w:tcW w:w="2396" w:type="dxa"/>
          </w:tcPr>
          <w:p w:rsidR="001F23F0" w:rsidRPr="0074529C" w:rsidRDefault="001F23F0" w:rsidP="001F23F0">
            <w:pPr>
              <w:pStyle w:val="TableParagraph"/>
              <w:spacing w:before="7"/>
              <w:rPr>
                <w:rFonts w:ascii="Times New Roman"/>
                <w:sz w:val="17"/>
                <w:lang w:val="en-US"/>
              </w:rPr>
            </w:pPr>
          </w:p>
          <w:p w:rsidR="001F23F0" w:rsidRPr="0074529C" w:rsidRDefault="001F23F0" w:rsidP="001F23F0">
            <w:pPr>
              <w:pStyle w:val="TableParagraph"/>
              <w:spacing w:line="192" w:lineRule="exact"/>
              <w:ind w:left="678"/>
              <w:rPr>
                <w:b/>
                <w:sz w:val="14"/>
                <w:lang w:val="en-US"/>
              </w:rPr>
            </w:pPr>
            <w:r w:rsidRPr="0074529C">
              <w:rPr>
                <w:b/>
                <w:sz w:val="18"/>
                <w:lang w:val="en-US"/>
              </w:rPr>
              <w:t>F</w:t>
            </w:r>
            <w:r w:rsidRPr="0074529C">
              <w:rPr>
                <w:b/>
                <w:sz w:val="14"/>
                <w:lang w:val="en-US"/>
              </w:rPr>
              <w:t xml:space="preserve">IRST </w:t>
            </w:r>
            <w:r w:rsidRPr="0074529C">
              <w:rPr>
                <w:b/>
                <w:sz w:val="18"/>
                <w:lang w:val="en-US"/>
              </w:rPr>
              <w:t>A</w:t>
            </w:r>
            <w:r w:rsidRPr="0074529C">
              <w:rPr>
                <w:b/>
                <w:sz w:val="14"/>
                <w:lang w:val="en-US"/>
              </w:rPr>
              <w:t>CTION</w:t>
            </w:r>
          </w:p>
        </w:tc>
        <w:tc>
          <w:tcPr>
            <w:tcW w:w="2395" w:type="dxa"/>
          </w:tcPr>
          <w:p w:rsidR="001F23F0" w:rsidRPr="0074529C" w:rsidRDefault="001F23F0" w:rsidP="001F23F0">
            <w:pPr>
              <w:pStyle w:val="TableParagraph"/>
              <w:spacing w:before="7"/>
              <w:rPr>
                <w:rFonts w:ascii="Times New Roman"/>
                <w:sz w:val="17"/>
                <w:lang w:val="en-US"/>
              </w:rPr>
            </w:pPr>
          </w:p>
          <w:p w:rsidR="001F23F0" w:rsidRPr="0074529C" w:rsidRDefault="001F23F0" w:rsidP="001F23F0">
            <w:pPr>
              <w:pStyle w:val="TableParagraph"/>
              <w:spacing w:line="192" w:lineRule="exact"/>
              <w:ind w:left="580"/>
              <w:rPr>
                <w:b/>
                <w:sz w:val="14"/>
                <w:lang w:val="en-US"/>
              </w:rPr>
            </w:pPr>
            <w:r w:rsidRPr="0074529C">
              <w:rPr>
                <w:b/>
                <w:sz w:val="18"/>
                <w:lang w:val="en-US"/>
              </w:rPr>
              <w:t>S</w:t>
            </w:r>
            <w:r w:rsidRPr="0074529C">
              <w:rPr>
                <w:b/>
                <w:sz w:val="14"/>
                <w:lang w:val="en-US"/>
              </w:rPr>
              <w:t xml:space="preserve">ECOND </w:t>
            </w:r>
            <w:r w:rsidRPr="0074529C">
              <w:rPr>
                <w:b/>
                <w:sz w:val="18"/>
                <w:lang w:val="en-US"/>
              </w:rPr>
              <w:t>A</w:t>
            </w:r>
            <w:r w:rsidRPr="0074529C">
              <w:rPr>
                <w:b/>
                <w:sz w:val="14"/>
                <w:lang w:val="en-US"/>
              </w:rPr>
              <w:t>CTION</w:t>
            </w:r>
          </w:p>
        </w:tc>
        <w:tc>
          <w:tcPr>
            <w:tcW w:w="2395" w:type="dxa"/>
          </w:tcPr>
          <w:p w:rsidR="001F23F0" w:rsidRPr="0074529C" w:rsidRDefault="001F23F0" w:rsidP="001F23F0">
            <w:pPr>
              <w:pStyle w:val="TableParagraph"/>
              <w:spacing w:before="7"/>
              <w:rPr>
                <w:rFonts w:ascii="Times New Roman"/>
                <w:sz w:val="17"/>
                <w:lang w:val="en-US"/>
              </w:rPr>
            </w:pPr>
          </w:p>
          <w:p w:rsidR="001F23F0" w:rsidRPr="0074529C" w:rsidRDefault="001F23F0" w:rsidP="001F23F0">
            <w:pPr>
              <w:pStyle w:val="TableParagraph"/>
              <w:spacing w:line="192" w:lineRule="exact"/>
              <w:ind w:left="669"/>
              <w:rPr>
                <w:b/>
                <w:sz w:val="14"/>
                <w:lang w:val="en-US"/>
              </w:rPr>
            </w:pPr>
            <w:r w:rsidRPr="0074529C">
              <w:rPr>
                <w:b/>
                <w:sz w:val="18"/>
                <w:lang w:val="en-US"/>
              </w:rPr>
              <w:t>T</w:t>
            </w:r>
            <w:r w:rsidRPr="0074529C">
              <w:rPr>
                <w:b/>
                <w:sz w:val="14"/>
                <w:lang w:val="en-US"/>
              </w:rPr>
              <w:t xml:space="preserve">HIRD </w:t>
            </w:r>
            <w:r w:rsidRPr="0074529C">
              <w:rPr>
                <w:b/>
                <w:sz w:val="18"/>
                <w:lang w:val="en-US"/>
              </w:rPr>
              <w:t>A</w:t>
            </w:r>
            <w:r w:rsidRPr="0074529C">
              <w:rPr>
                <w:b/>
                <w:sz w:val="14"/>
                <w:lang w:val="en-US"/>
              </w:rPr>
              <w:t>CTION</w:t>
            </w:r>
          </w:p>
        </w:tc>
        <w:tc>
          <w:tcPr>
            <w:tcW w:w="2395" w:type="dxa"/>
          </w:tcPr>
          <w:p w:rsidR="001F23F0" w:rsidRPr="0074529C" w:rsidRDefault="001F23F0" w:rsidP="001F23F0">
            <w:pPr>
              <w:pStyle w:val="TableParagraph"/>
              <w:spacing w:before="7"/>
              <w:rPr>
                <w:rFonts w:ascii="Times New Roman"/>
                <w:sz w:val="17"/>
                <w:lang w:val="en-US"/>
              </w:rPr>
            </w:pPr>
          </w:p>
          <w:p w:rsidR="001F23F0" w:rsidRPr="0074529C" w:rsidRDefault="001F23F0" w:rsidP="001F23F0">
            <w:pPr>
              <w:pStyle w:val="TableParagraph"/>
              <w:spacing w:line="192" w:lineRule="exact"/>
              <w:ind w:left="590"/>
              <w:rPr>
                <w:b/>
                <w:sz w:val="14"/>
                <w:lang w:val="en-US"/>
              </w:rPr>
            </w:pPr>
            <w:r w:rsidRPr="0074529C">
              <w:rPr>
                <w:b/>
                <w:sz w:val="18"/>
                <w:lang w:val="en-US"/>
              </w:rPr>
              <w:t>F</w:t>
            </w:r>
            <w:r w:rsidRPr="0074529C">
              <w:rPr>
                <w:b/>
                <w:sz w:val="14"/>
                <w:lang w:val="en-US"/>
              </w:rPr>
              <w:t xml:space="preserve">OURTH </w:t>
            </w:r>
            <w:r w:rsidRPr="0074529C">
              <w:rPr>
                <w:b/>
                <w:sz w:val="18"/>
                <w:lang w:val="en-US"/>
              </w:rPr>
              <w:t>A</w:t>
            </w:r>
            <w:r w:rsidRPr="0074529C">
              <w:rPr>
                <w:b/>
                <w:sz w:val="14"/>
                <w:lang w:val="en-US"/>
              </w:rPr>
              <w:t>CTION</w:t>
            </w:r>
          </w:p>
        </w:tc>
        <w:tc>
          <w:tcPr>
            <w:tcW w:w="2027" w:type="dxa"/>
            <w:vAlign w:val="center"/>
          </w:tcPr>
          <w:p w:rsidR="00297712" w:rsidRDefault="001F23F0" w:rsidP="00297712">
            <w:pPr>
              <w:pStyle w:val="TableParagraph"/>
              <w:spacing w:line="206" w:lineRule="exact"/>
              <w:ind w:left="497" w:right="-270" w:hanging="584"/>
              <w:jc w:val="center"/>
              <w:rPr>
                <w:b/>
                <w:sz w:val="14"/>
                <w:lang w:val="en-US"/>
              </w:rPr>
            </w:pPr>
            <w:r w:rsidRPr="0074529C">
              <w:rPr>
                <w:b/>
                <w:sz w:val="18"/>
                <w:lang w:val="en-US"/>
              </w:rPr>
              <w:t>F</w:t>
            </w:r>
            <w:r w:rsidRPr="0074529C">
              <w:rPr>
                <w:b/>
                <w:sz w:val="14"/>
                <w:lang w:val="en-US"/>
              </w:rPr>
              <w:t xml:space="preserve">IFTH </w:t>
            </w:r>
            <w:r w:rsidRPr="0074529C">
              <w:rPr>
                <w:b/>
                <w:sz w:val="18"/>
                <w:lang w:val="en-US"/>
              </w:rPr>
              <w:t>A</w:t>
            </w:r>
            <w:r w:rsidRPr="0074529C">
              <w:rPr>
                <w:b/>
                <w:sz w:val="14"/>
                <w:lang w:val="en-US"/>
              </w:rPr>
              <w:t>ND</w:t>
            </w:r>
          </w:p>
          <w:p w:rsidR="001F23F0" w:rsidRPr="0074529C" w:rsidRDefault="001F23F0" w:rsidP="00297712">
            <w:pPr>
              <w:pStyle w:val="TableParagraph"/>
              <w:spacing w:line="206" w:lineRule="exact"/>
              <w:ind w:left="497" w:right="-270" w:hanging="584"/>
              <w:jc w:val="center"/>
              <w:rPr>
                <w:b/>
                <w:sz w:val="14"/>
                <w:lang w:val="en-US"/>
              </w:rPr>
            </w:pPr>
            <w:r w:rsidRPr="0074529C">
              <w:rPr>
                <w:b/>
                <w:sz w:val="18"/>
                <w:lang w:val="en-US"/>
              </w:rPr>
              <w:t>S</w:t>
            </w:r>
            <w:r w:rsidRPr="0074529C">
              <w:rPr>
                <w:b/>
                <w:sz w:val="14"/>
                <w:lang w:val="en-US"/>
              </w:rPr>
              <w:t xml:space="preserve">UBSEQUENT </w:t>
            </w:r>
            <w:r w:rsidRPr="0074529C">
              <w:rPr>
                <w:b/>
                <w:sz w:val="18"/>
                <w:lang w:val="en-US"/>
              </w:rPr>
              <w:t>A</w:t>
            </w:r>
            <w:r w:rsidRPr="0074529C">
              <w:rPr>
                <w:b/>
                <w:sz w:val="14"/>
                <w:lang w:val="en-US"/>
              </w:rPr>
              <w:t>CTIONS</w:t>
            </w:r>
          </w:p>
        </w:tc>
      </w:tr>
      <w:tr w:rsidR="001F23F0" w:rsidRPr="0074529C" w:rsidTr="00297712">
        <w:trPr>
          <w:trHeight w:val="2850"/>
        </w:trPr>
        <w:tc>
          <w:tcPr>
            <w:tcW w:w="2396" w:type="dxa"/>
            <w:tcBorders>
              <w:bottom w:val="nil"/>
            </w:tcBorders>
          </w:tcPr>
          <w:p w:rsidR="001F23F0" w:rsidRPr="0074529C" w:rsidRDefault="001F23F0" w:rsidP="00AF366F">
            <w:pPr>
              <w:pStyle w:val="TableParagraph"/>
              <w:numPr>
                <w:ilvl w:val="0"/>
                <w:numId w:val="36"/>
              </w:numPr>
              <w:tabs>
                <w:tab w:val="left" w:pos="498"/>
                <w:tab w:val="left" w:pos="499"/>
              </w:tabs>
              <w:spacing w:before="138"/>
              <w:ind w:right="324" w:hanging="401"/>
              <w:rPr>
                <w:sz w:val="18"/>
                <w:lang w:val="en-US"/>
              </w:rPr>
            </w:pPr>
            <w:r>
              <w:rPr>
                <w:sz w:val="18"/>
                <w:lang w:val="en-US"/>
              </w:rPr>
              <w:t xml:space="preserve">Fighting/Violence </w:t>
            </w:r>
            <w:r w:rsidRPr="0074529C">
              <w:rPr>
                <w:sz w:val="18"/>
                <w:lang w:val="en-US"/>
              </w:rPr>
              <w:t>Behavior includes, but is not limited</w:t>
            </w:r>
            <w:r w:rsidRPr="0074529C">
              <w:rPr>
                <w:spacing w:val="-10"/>
                <w:sz w:val="18"/>
                <w:lang w:val="en-US"/>
              </w:rPr>
              <w:t xml:space="preserve"> </w:t>
            </w:r>
            <w:r w:rsidRPr="0074529C">
              <w:rPr>
                <w:sz w:val="18"/>
                <w:lang w:val="en-US"/>
              </w:rPr>
              <w:t>to:</w:t>
            </w:r>
          </w:p>
          <w:p w:rsidR="001F23F0" w:rsidRPr="0074529C" w:rsidRDefault="001F23F0" w:rsidP="00AF366F">
            <w:pPr>
              <w:pStyle w:val="TableParagraph"/>
              <w:numPr>
                <w:ilvl w:val="1"/>
                <w:numId w:val="36"/>
              </w:numPr>
              <w:tabs>
                <w:tab w:val="left" w:pos="670"/>
              </w:tabs>
              <w:spacing w:line="206" w:lineRule="exact"/>
              <w:ind w:hanging="158"/>
              <w:rPr>
                <w:sz w:val="18"/>
                <w:lang w:val="en-US"/>
              </w:rPr>
            </w:pPr>
            <w:r w:rsidRPr="0074529C">
              <w:rPr>
                <w:sz w:val="18"/>
                <w:lang w:val="en-US"/>
              </w:rPr>
              <w:t>Punching</w:t>
            </w:r>
          </w:p>
          <w:p w:rsidR="001F23F0" w:rsidRPr="0074529C" w:rsidRDefault="001F23F0" w:rsidP="00AF366F">
            <w:pPr>
              <w:pStyle w:val="TableParagraph"/>
              <w:numPr>
                <w:ilvl w:val="1"/>
                <w:numId w:val="36"/>
              </w:numPr>
              <w:tabs>
                <w:tab w:val="left" w:pos="670"/>
              </w:tabs>
              <w:spacing w:before="2" w:line="207" w:lineRule="exact"/>
              <w:ind w:hanging="158"/>
              <w:rPr>
                <w:sz w:val="18"/>
                <w:lang w:val="en-US"/>
              </w:rPr>
            </w:pPr>
            <w:r w:rsidRPr="0074529C">
              <w:rPr>
                <w:sz w:val="18"/>
                <w:lang w:val="en-US"/>
              </w:rPr>
              <w:t>Slapping</w:t>
            </w:r>
          </w:p>
          <w:p w:rsidR="001F23F0" w:rsidRPr="0074529C" w:rsidRDefault="001F23F0" w:rsidP="00AF366F">
            <w:pPr>
              <w:pStyle w:val="TableParagraph"/>
              <w:numPr>
                <w:ilvl w:val="1"/>
                <w:numId w:val="36"/>
              </w:numPr>
              <w:tabs>
                <w:tab w:val="left" w:pos="670"/>
              </w:tabs>
              <w:spacing w:line="206" w:lineRule="exact"/>
              <w:ind w:hanging="158"/>
              <w:rPr>
                <w:sz w:val="18"/>
                <w:lang w:val="en-US"/>
              </w:rPr>
            </w:pPr>
            <w:r w:rsidRPr="0074529C">
              <w:rPr>
                <w:sz w:val="18"/>
                <w:lang w:val="en-US"/>
              </w:rPr>
              <w:t>Biting</w:t>
            </w:r>
          </w:p>
          <w:p w:rsidR="001F23F0" w:rsidRPr="0074529C" w:rsidRDefault="001F23F0" w:rsidP="00AF366F">
            <w:pPr>
              <w:pStyle w:val="TableParagraph"/>
              <w:numPr>
                <w:ilvl w:val="1"/>
                <w:numId w:val="36"/>
              </w:numPr>
              <w:tabs>
                <w:tab w:val="left" w:pos="670"/>
              </w:tabs>
              <w:spacing w:line="206" w:lineRule="exact"/>
              <w:ind w:hanging="158"/>
              <w:rPr>
                <w:sz w:val="18"/>
                <w:lang w:val="en-US"/>
              </w:rPr>
            </w:pPr>
            <w:r w:rsidRPr="0074529C">
              <w:rPr>
                <w:sz w:val="18"/>
                <w:lang w:val="en-US"/>
              </w:rPr>
              <w:t>Kicking</w:t>
            </w:r>
          </w:p>
          <w:p w:rsidR="001F23F0" w:rsidRDefault="001F23F0" w:rsidP="00AF366F">
            <w:pPr>
              <w:pStyle w:val="TableParagraph"/>
              <w:numPr>
                <w:ilvl w:val="1"/>
                <w:numId w:val="36"/>
              </w:numPr>
              <w:tabs>
                <w:tab w:val="left" w:pos="665"/>
              </w:tabs>
              <w:spacing w:line="207" w:lineRule="exact"/>
              <w:ind w:left="664" w:hanging="153"/>
              <w:rPr>
                <w:sz w:val="18"/>
                <w:lang w:val="en-US"/>
              </w:rPr>
            </w:pPr>
            <w:r>
              <w:rPr>
                <w:sz w:val="18"/>
                <w:lang w:val="en-US"/>
              </w:rPr>
              <w:t>Wrestling</w:t>
            </w:r>
          </w:p>
          <w:p w:rsidR="001F23F0" w:rsidRPr="0074529C" w:rsidRDefault="001F23F0" w:rsidP="001F23F0">
            <w:pPr>
              <w:pStyle w:val="TableParagraph"/>
              <w:tabs>
                <w:tab w:val="left" w:pos="665"/>
              </w:tabs>
              <w:spacing w:line="207" w:lineRule="exact"/>
              <w:rPr>
                <w:sz w:val="18"/>
                <w:lang w:val="en-US"/>
              </w:rPr>
            </w:pPr>
          </w:p>
        </w:tc>
        <w:tc>
          <w:tcPr>
            <w:tcW w:w="2396" w:type="dxa"/>
            <w:tcBorders>
              <w:bottom w:val="nil"/>
            </w:tcBorders>
          </w:tcPr>
          <w:p w:rsidR="001F23F0" w:rsidRPr="0074529C" w:rsidRDefault="001F23F0" w:rsidP="001F23F0">
            <w:pPr>
              <w:pStyle w:val="TableParagraph"/>
              <w:spacing w:before="138"/>
              <w:ind w:right="187"/>
              <w:rPr>
                <w:sz w:val="18"/>
                <w:lang w:val="en-US"/>
              </w:rPr>
            </w:pPr>
            <w:r w:rsidRPr="0074529C">
              <w:rPr>
                <w:sz w:val="18"/>
                <w:lang w:val="en-US"/>
              </w:rPr>
              <w:t xml:space="preserve">(Given age of student and </w:t>
            </w:r>
            <w:r>
              <w:rPr>
                <w:sz w:val="18"/>
                <w:lang w:val="en-US"/>
              </w:rPr>
              <w:t xml:space="preserve">    </w:t>
            </w:r>
            <w:r w:rsidRPr="0074529C">
              <w:rPr>
                <w:sz w:val="18"/>
                <w:lang w:val="en-US"/>
              </w:rPr>
              <w:t>degree of severity)</w:t>
            </w:r>
          </w:p>
          <w:p w:rsidR="001F23F0" w:rsidRPr="0074529C" w:rsidRDefault="001F23F0" w:rsidP="001F23F0">
            <w:pPr>
              <w:pStyle w:val="TableParagraph"/>
              <w:spacing w:before="10"/>
              <w:rPr>
                <w:rFonts w:ascii="Times New Roman"/>
                <w:sz w:val="17"/>
                <w:lang w:val="en-US"/>
              </w:rPr>
            </w:pPr>
          </w:p>
          <w:p w:rsidR="001F23F0" w:rsidRDefault="001F23F0" w:rsidP="001F23F0">
            <w:pPr>
              <w:pStyle w:val="TableParagraph"/>
              <w:ind w:right="147"/>
              <w:rPr>
                <w:sz w:val="18"/>
                <w:lang w:val="en-US"/>
              </w:rPr>
            </w:pPr>
            <w:r>
              <w:rPr>
                <w:sz w:val="18"/>
                <w:lang w:val="en-US"/>
              </w:rPr>
              <w:t xml:space="preserve">1. Discipline Referral </w:t>
            </w:r>
          </w:p>
          <w:p w:rsidR="001F23F0" w:rsidRDefault="001F23F0" w:rsidP="001F23F0">
            <w:pPr>
              <w:pStyle w:val="TableParagraph"/>
              <w:ind w:right="147"/>
              <w:rPr>
                <w:sz w:val="18"/>
                <w:lang w:val="en-US"/>
              </w:rPr>
            </w:pPr>
          </w:p>
          <w:p w:rsidR="001F23F0" w:rsidRPr="0074529C" w:rsidRDefault="001F23F0" w:rsidP="001F23F0">
            <w:pPr>
              <w:pStyle w:val="TableParagraph"/>
              <w:ind w:right="147"/>
              <w:rPr>
                <w:sz w:val="18"/>
                <w:lang w:val="en-US"/>
              </w:rPr>
            </w:pPr>
            <w:r>
              <w:rPr>
                <w:sz w:val="18"/>
                <w:lang w:val="en-US"/>
              </w:rPr>
              <w:t xml:space="preserve">2. </w:t>
            </w:r>
            <w:r w:rsidRPr="0074529C">
              <w:rPr>
                <w:sz w:val="18"/>
                <w:lang w:val="en-US"/>
              </w:rPr>
              <w:t>In School and/or Out of</w:t>
            </w:r>
            <w:r>
              <w:rPr>
                <w:sz w:val="18"/>
                <w:lang w:val="en-US"/>
              </w:rPr>
              <w:t xml:space="preserve"> School Suspension - 1-2 days</w:t>
            </w:r>
          </w:p>
          <w:p w:rsidR="001F23F0" w:rsidRPr="0074529C" w:rsidRDefault="001F23F0" w:rsidP="001F23F0">
            <w:pPr>
              <w:pStyle w:val="TableParagraph"/>
              <w:rPr>
                <w:rFonts w:ascii="Times New Roman"/>
                <w:sz w:val="18"/>
                <w:lang w:val="en-US"/>
              </w:rPr>
            </w:pPr>
          </w:p>
          <w:p w:rsidR="001F23F0" w:rsidRPr="0074529C" w:rsidRDefault="001F23F0" w:rsidP="001F23F0">
            <w:pPr>
              <w:pStyle w:val="TableParagraph"/>
              <w:ind w:right="227"/>
              <w:rPr>
                <w:sz w:val="18"/>
                <w:lang w:val="en-US"/>
              </w:rPr>
            </w:pPr>
            <w:r>
              <w:rPr>
                <w:sz w:val="18"/>
                <w:lang w:val="en-US"/>
              </w:rPr>
              <w:t xml:space="preserve">3. </w:t>
            </w:r>
            <w:r w:rsidRPr="0074529C">
              <w:rPr>
                <w:sz w:val="18"/>
                <w:lang w:val="en-US"/>
              </w:rPr>
              <w:t xml:space="preserve">Mandatory readmission </w:t>
            </w:r>
            <w:r>
              <w:rPr>
                <w:sz w:val="18"/>
                <w:lang w:val="en-US"/>
              </w:rPr>
              <w:t xml:space="preserve">conference with Dean of Culture </w:t>
            </w:r>
          </w:p>
          <w:p w:rsidR="001F23F0" w:rsidRPr="0074529C" w:rsidRDefault="001F23F0" w:rsidP="001F23F0">
            <w:pPr>
              <w:pStyle w:val="TableParagraph"/>
              <w:spacing w:before="1"/>
              <w:rPr>
                <w:rFonts w:ascii="Times New Roman"/>
                <w:sz w:val="18"/>
                <w:lang w:val="en-US"/>
              </w:rPr>
            </w:pPr>
          </w:p>
          <w:p w:rsidR="001F23F0" w:rsidRPr="0074529C" w:rsidRDefault="001F23F0" w:rsidP="001F23F0">
            <w:pPr>
              <w:pStyle w:val="TableParagraph"/>
              <w:ind w:left="107" w:right="657"/>
              <w:rPr>
                <w:sz w:val="18"/>
                <w:lang w:val="en-US"/>
              </w:rPr>
            </w:pPr>
          </w:p>
        </w:tc>
        <w:tc>
          <w:tcPr>
            <w:tcW w:w="2395" w:type="dxa"/>
            <w:tcBorders>
              <w:bottom w:val="nil"/>
            </w:tcBorders>
          </w:tcPr>
          <w:p w:rsidR="001F23F0" w:rsidRPr="0074529C" w:rsidRDefault="001F23F0" w:rsidP="001F23F0">
            <w:pPr>
              <w:pStyle w:val="TableParagraph"/>
              <w:spacing w:before="138"/>
              <w:ind w:right="186"/>
              <w:rPr>
                <w:sz w:val="18"/>
                <w:lang w:val="en-US"/>
              </w:rPr>
            </w:pPr>
            <w:r w:rsidRPr="0074529C">
              <w:rPr>
                <w:sz w:val="18"/>
                <w:lang w:val="en-US"/>
              </w:rPr>
              <w:t>(Given age of student and degree of severity)</w:t>
            </w:r>
          </w:p>
          <w:p w:rsidR="001F23F0" w:rsidRPr="0074529C" w:rsidRDefault="001F23F0" w:rsidP="001F23F0">
            <w:pPr>
              <w:pStyle w:val="TableParagraph"/>
              <w:spacing w:before="10"/>
              <w:rPr>
                <w:rFonts w:ascii="Times New Roman"/>
                <w:sz w:val="17"/>
                <w:lang w:val="en-US"/>
              </w:rPr>
            </w:pPr>
          </w:p>
          <w:p w:rsidR="001F23F0" w:rsidRDefault="001F23F0" w:rsidP="001F23F0">
            <w:pPr>
              <w:pStyle w:val="TableParagraph"/>
              <w:ind w:right="426"/>
              <w:rPr>
                <w:sz w:val="18"/>
                <w:lang w:val="en-US"/>
              </w:rPr>
            </w:pPr>
            <w:r>
              <w:rPr>
                <w:sz w:val="18"/>
                <w:lang w:val="en-US"/>
              </w:rPr>
              <w:t xml:space="preserve">1. Discipline Referral </w:t>
            </w:r>
          </w:p>
          <w:p w:rsidR="001F23F0" w:rsidRDefault="001F23F0" w:rsidP="001F23F0">
            <w:pPr>
              <w:pStyle w:val="TableParagraph"/>
              <w:ind w:right="426"/>
              <w:rPr>
                <w:sz w:val="18"/>
                <w:lang w:val="en-US"/>
              </w:rPr>
            </w:pPr>
          </w:p>
          <w:p w:rsidR="001F23F0" w:rsidRPr="0074529C" w:rsidRDefault="001F23F0" w:rsidP="001F23F0">
            <w:pPr>
              <w:pStyle w:val="TableParagraph"/>
              <w:ind w:right="426"/>
              <w:rPr>
                <w:sz w:val="18"/>
                <w:lang w:val="en-US"/>
              </w:rPr>
            </w:pPr>
            <w:r>
              <w:rPr>
                <w:sz w:val="18"/>
                <w:lang w:val="en-US"/>
              </w:rPr>
              <w:t>2.</w:t>
            </w:r>
            <w:r w:rsidRPr="0074529C">
              <w:rPr>
                <w:sz w:val="18"/>
                <w:lang w:val="en-US"/>
              </w:rPr>
              <w:t xml:space="preserve"> Out of School Suspension</w:t>
            </w:r>
            <w:r>
              <w:rPr>
                <w:sz w:val="18"/>
                <w:lang w:val="en-US"/>
              </w:rPr>
              <w:t xml:space="preserve"> – 2-3 days</w:t>
            </w:r>
          </w:p>
          <w:p w:rsidR="001F23F0" w:rsidRPr="0074529C" w:rsidRDefault="001F23F0" w:rsidP="001F23F0">
            <w:pPr>
              <w:pStyle w:val="TableParagraph"/>
              <w:spacing w:before="1"/>
              <w:rPr>
                <w:rFonts w:ascii="Times New Roman"/>
                <w:sz w:val="18"/>
                <w:lang w:val="en-US"/>
              </w:rPr>
            </w:pPr>
          </w:p>
          <w:p w:rsidR="001F23F0" w:rsidRPr="0074529C" w:rsidRDefault="001F23F0" w:rsidP="001F23F0">
            <w:pPr>
              <w:pStyle w:val="TableParagraph"/>
              <w:ind w:right="226"/>
              <w:rPr>
                <w:sz w:val="18"/>
                <w:lang w:val="en-US"/>
              </w:rPr>
            </w:pPr>
            <w:r>
              <w:rPr>
                <w:sz w:val="18"/>
                <w:lang w:val="en-US"/>
              </w:rPr>
              <w:t xml:space="preserve">3. </w:t>
            </w:r>
            <w:r w:rsidRPr="0074529C">
              <w:rPr>
                <w:sz w:val="18"/>
                <w:lang w:val="en-US"/>
              </w:rPr>
              <w:t>Mandatory readmi</w:t>
            </w:r>
            <w:r>
              <w:rPr>
                <w:sz w:val="18"/>
                <w:lang w:val="en-US"/>
              </w:rPr>
              <w:t xml:space="preserve">ssion conference with Dean of Culture </w:t>
            </w:r>
          </w:p>
          <w:p w:rsidR="001F23F0" w:rsidRPr="0074529C" w:rsidRDefault="001F23F0" w:rsidP="001F23F0">
            <w:pPr>
              <w:pStyle w:val="TableParagraph"/>
              <w:rPr>
                <w:rFonts w:ascii="Times New Roman"/>
                <w:sz w:val="18"/>
                <w:lang w:val="en-US"/>
              </w:rPr>
            </w:pPr>
          </w:p>
          <w:p w:rsidR="001F23F0" w:rsidRPr="0074529C" w:rsidRDefault="001F23F0" w:rsidP="00297712">
            <w:pPr>
              <w:pStyle w:val="TableParagraph"/>
              <w:tabs>
                <w:tab w:val="left" w:pos="2085"/>
              </w:tabs>
              <w:spacing w:before="1"/>
              <w:ind w:left="107" w:right="656"/>
              <w:rPr>
                <w:sz w:val="18"/>
                <w:lang w:val="en-US"/>
              </w:rPr>
            </w:pPr>
          </w:p>
        </w:tc>
        <w:tc>
          <w:tcPr>
            <w:tcW w:w="2395" w:type="dxa"/>
            <w:tcBorders>
              <w:bottom w:val="nil"/>
            </w:tcBorders>
          </w:tcPr>
          <w:p w:rsidR="001F23F0" w:rsidRPr="0074529C" w:rsidRDefault="001F23F0" w:rsidP="001F23F0">
            <w:pPr>
              <w:pStyle w:val="TableParagraph"/>
              <w:spacing w:before="138"/>
              <w:ind w:right="186"/>
              <w:rPr>
                <w:sz w:val="18"/>
                <w:lang w:val="en-US"/>
              </w:rPr>
            </w:pPr>
            <w:r w:rsidRPr="0074529C">
              <w:rPr>
                <w:sz w:val="18"/>
                <w:lang w:val="en-US"/>
              </w:rPr>
              <w:t>(Given age of student and degree of severity)</w:t>
            </w:r>
          </w:p>
          <w:p w:rsidR="001F23F0" w:rsidRPr="0074529C" w:rsidRDefault="001F23F0" w:rsidP="001F23F0">
            <w:pPr>
              <w:pStyle w:val="TableParagraph"/>
              <w:spacing w:before="10"/>
              <w:rPr>
                <w:rFonts w:ascii="Times New Roman"/>
                <w:sz w:val="17"/>
                <w:lang w:val="en-US"/>
              </w:rPr>
            </w:pPr>
          </w:p>
          <w:p w:rsidR="001F23F0" w:rsidRDefault="001F23F0" w:rsidP="001F23F0">
            <w:pPr>
              <w:pStyle w:val="TableParagraph"/>
              <w:ind w:right="426"/>
              <w:rPr>
                <w:sz w:val="18"/>
                <w:lang w:val="en-US"/>
              </w:rPr>
            </w:pPr>
            <w:r>
              <w:rPr>
                <w:sz w:val="18"/>
                <w:lang w:val="en-US"/>
              </w:rPr>
              <w:t xml:space="preserve">1. Discipline Referral </w:t>
            </w:r>
          </w:p>
          <w:p w:rsidR="001F23F0" w:rsidRDefault="001F23F0" w:rsidP="001F23F0">
            <w:pPr>
              <w:pStyle w:val="TableParagraph"/>
              <w:ind w:left="107" w:right="426"/>
              <w:rPr>
                <w:sz w:val="18"/>
                <w:lang w:val="en-US"/>
              </w:rPr>
            </w:pPr>
          </w:p>
          <w:p w:rsidR="001F23F0" w:rsidRPr="0074529C" w:rsidRDefault="001F23F0" w:rsidP="001F23F0">
            <w:pPr>
              <w:pStyle w:val="TableParagraph"/>
              <w:ind w:right="426"/>
              <w:rPr>
                <w:sz w:val="18"/>
                <w:lang w:val="en-US"/>
              </w:rPr>
            </w:pPr>
            <w:r>
              <w:rPr>
                <w:sz w:val="18"/>
                <w:lang w:val="en-US"/>
              </w:rPr>
              <w:t>2.</w:t>
            </w:r>
            <w:r w:rsidRPr="0074529C">
              <w:rPr>
                <w:sz w:val="18"/>
                <w:lang w:val="en-US"/>
              </w:rPr>
              <w:t xml:space="preserve"> Out of School Suspension</w:t>
            </w:r>
            <w:r>
              <w:rPr>
                <w:sz w:val="18"/>
                <w:lang w:val="en-US"/>
              </w:rPr>
              <w:t xml:space="preserve"> – 3 days</w:t>
            </w:r>
          </w:p>
          <w:p w:rsidR="001F23F0" w:rsidRPr="0074529C" w:rsidRDefault="001F23F0" w:rsidP="001F23F0">
            <w:pPr>
              <w:pStyle w:val="TableParagraph"/>
              <w:spacing w:before="1"/>
              <w:rPr>
                <w:rFonts w:ascii="Times New Roman"/>
                <w:sz w:val="18"/>
                <w:lang w:val="en-US"/>
              </w:rPr>
            </w:pPr>
          </w:p>
          <w:p w:rsidR="001F23F0" w:rsidRPr="0074529C" w:rsidRDefault="001F23F0" w:rsidP="001F23F0">
            <w:pPr>
              <w:pStyle w:val="TableParagraph"/>
              <w:ind w:right="226"/>
              <w:rPr>
                <w:sz w:val="18"/>
                <w:lang w:val="en-US"/>
              </w:rPr>
            </w:pPr>
            <w:r>
              <w:rPr>
                <w:sz w:val="18"/>
                <w:lang w:val="en-US"/>
              </w:rPr>
              <w:t xml:space="preserve">3. </w:t>
            </w:r>
            <w:r w:rsidRPr="0074529C">
              <w:rPr>
                <w:sz w:val="18"/>
                <w:lang w:val="en-US"/>
              </w:rPr>
              <w:t>Mandatory readmi</w:t>
            </w:r>
            <w:r>
              <w:rPr>
                <w:sz w:val="18"/>
                <w:lang w:val="en-US"/>
              </w:rPr>
              <w:t xml:space="preserve">ssion conference with Dean of Culture </w:t>
            </w:r>
          </w:p>
          <w:p w:rsidR="001F23F0" w:rsidRPr="0074529C" w:rsidRDefault="001F23F0" w:rsidP="001F23F0">
            <w:pPr>
              <w:pStyle w:val="TableParagraph"/>
              <w:rPr>
                <w:rFonts w:ascii="Times New Roman"/>
                <w:sz w:val="18"/>
                <w:lang w:val="en-US"/>
              </w:rPr>
            </w:pPr>
          </w:p>
          <w:p w:rsidR="001F23F0" w:rsidRPr="0074529C" w:rsidRDefault="001F23F0" w:rsidP="001F23F0">
            <w:pPr>
              <w:pStyle w:val="TableParagraph"/>
              <w:spacing w:before="1"/>
              <w:ind w:left="107" w:right="656"/>
              <w:rPr>
                <w:sz w:val="18"/>
                <w:lang w:val="en-US"/>
              </w:rPr>
            </w:pPr>
          </w:p>
        </w:tc>
        <w:tc>
          <w:tcPr>
            <w:tcW w:w="2395" w:type="dxa"/>
            <w:tcBorders>
              <w:bottom w:val="nil"/>
            </w:tcBorders>
          </w:tcPr>
          <w:p w:rsidR="001F23F0" w:rsidRPr="0074529C" w:rsidRDefault="001F23F0" w:rsidP="001F23F0">
            <w:pPr>
              <w:pStyle w:val="TableParagraph"/>
              <w:spacing w:before="138"/>
              <w:ind w:right="186"/>
              <w:rPr>
                <w:sz w:val="18"/>
                <w:lang w:val="en-US"/>
              </w:rPr>
            </w:pPr>
            <w:r w:rsidRPr="0074529C">
              <w:rPr>
                <w:sz w:val="18"/>
                <w:lang w:val="en-US"/>
              </w:rPr>
              <w:t>(Given age of student and degree of severity)</w:t>
            </w:r>
          </w:p>
          <w:p w:rsidR="001F23F0" w:rsidRDefault="001F23F0" w:rsidP="001F23F0">
            <w:pPr>
              <w:pStyle w:val="TableParagraph"/>
              <w:spacing w:before="138"/>
              <w:ind w:right="587"/>
              <w:rPr>
                <w:sz w:val="18"/>
                <w:lang w:val="en-US"/>
              </w:rPr>
            </w:pPr>
            <w:r>
              <w:rPr>
                <w:sz w:val="18"/>
                <w:lang w:val="en-US"/>
              </w:rPr>
              <w:t xml:space="preserve">1. Discipline Referral </w:t>
            </w:r>
          </w:p>
          <w:p w:rsidR="001F23F0" w:rsidRPr="0074529C" w:rsidRDefault="001F23F0" w:rsidP="001F23F0">
            <w:pPr>
              <w:pStyle w:val="TableParagraph"/>
              <w:spacing w:before="138"/>
              <w:ind w:right="587"/>
              <w:rPr>
                <w:sz w:val="18"/>
                <w:lang w:val="en-US"/>
              </w:rPr>
            </w:pPr>
            <w:r>
              <w:rPr>
                <w:sz w:val="18"/>
                <w:lang w:val="en-US"/>
              </w:rPr>
              <w:t xml:space="preserve">2. Out of School Suspension – 4 days </w:t>
            </w:r>
          </w:p>
          <w:p w:rsidR="001F23F0" w:rsidRPr="0074529C" w:rsidRDefault="001F23F0" w:rsidP="001F23F0">
            <w:pPr>
              <w:pStyle w:val="TableParagraph"/>
              <w:spacing w:before="115"/>
              <w:ind w:right="146"/>
              <w:rPr>
                <w:sz w:val="18"/>
                <w:lang w:val="en-US"/>
              </w:rPr>
            </w:pPr>
            <w:r>
              <w:rPr>
                <w:sz w:val="18"/>
                <w:lang w:val="en-US"/>
              </w:rPr>
              <w:t xml:space="preserve">3. </w:t>
            </w:r>
            <w:r w:rsidRPr="0074529C">
              <w:rPr>
                <w:sz w:val="18"/>
                <w:lang w:val="en-US"/>
              </w:rPr>
              <w:t>Referral to Superintendent for possible ex</w:t>
            </w:r>
            <w:r>
              <w:rPr>
                <w:sz w:val="18"/>
                <w:lang w:val="en-US"/>
              </w:rPr>
              <w:t xml:space="preserve">tension to Out of School suspension for 10 days </w:t>
            </w:r>
          </w:p>
          <w:p w:rsidR="001F23F0" w:rsidRPr="0074529C" w:rsidRDefault="001F23F0" w:rsidP="00297712">
            <w:pPr>
              <w:pStyle w:val="TableParagraph"/>
              <w:spacing w:before="115"/>
              <w:ind w:right="244"/>
              <w:jc w:val="both"/>
              <w:rPr>
                <w:sz w:val="18"/>
                <w:lang w:val="en-US"/>
              </w:rPr>
            </w:pPr>
            <w:r>
              <w:rPr>
                <w:sz w:val="18"/>
                <w:lang w:val="en-US"/>
              </w:rPr>
              <w:t xml:space="preserve">4. Mandatory readmission conference with Principal and Dean of Culture </w:t>
            </w:r>
          </w:p>
        </w:tc>
        <w:tc>
          <w:tcPr>
            <w:tcW w:w="2027" w:type="dxa"/>
            <w:vMerge w:val="restart"/>
          </w:tcPr>
          <w:p w:rsidR="001F23F0" w:rsidRPr="0074529C" w:rsidRDefault="001F23F0" w:rsidP="001F23F0">
            <w:pPr>
              <w:pStyle w:val="TableParagraph"/>
              <w:rPr>
                <w:rFonts w:ascii="Times New Roman"/>
                <w:sz w:val="18"/>
                <w:lang w:val="en-US"/>
              </w:rPr>
            </w:pPr>
          </w:p>
        </w:tc>
      </w:tr>
      <w:tr w:rsidR="001F23F0" w:rsidRPr="0074529C" w:rsidTr="00297712">
        <w:trPr>
          <w:trHeight w:val="70"/>
        </w:trPr>
        <w:tc>
          <w:tcPr>
            <w:tcW w:w="2396" w:type="dxa"/>
            <w:tcBorders>
              <w:top w:val="nil"/>
            </w:tcBorders>
          </w:tcPr>
          <w:p w:rsidR="001F23F0" w:rsidRPr="0074529C" w:rsidRDefault="001F23F0" w:rsidP="001F23F0">
            <w:pPr>
              <w:pStyle w:val="TableParagraph"/>
              <w:rPr>
                <w:rFonts w:ascii="Times New Roman"/>
                <w:sz w:val="18"/>
                <w:lang w:val="en-US"/>
              </w:rPr>
            </w:pPr>
          </w:p>
        </w:tc>
        <w:tc>
          <w:tcPr>
            <w:tcW w:w="2396" w:type="dxa"/>
            <w:tcBorders>
              <w:top w:val="nil"/>
            </w:tcBorders>
          </w:tcPr>
          <w:p w:rsidR="001F23F0" w:rsidRPr="0074529C" w:rsidRDefault="001F23F0" w:rsidP="001F23F0">
            <w:pPr>
              <w:pStyle w:val="TableParagraph"/>
              <w:rPr>
                <w:rFonts w:ascii="Times New Roman"/>
                <w:sz w:val="18"/>
                <w:lang w:val="en-US"/>
              </w:rPr>
            </w:pPr>
          </w:p>
        </w:tc>
        <w:tc>
          <w:tcPr>
            <w:tcW w:w="2395" w:type="dxa"/>
            <w:tcBorders>
              <w:top w:val="nil"/>
            </w:tcBorders>
          </w:tcPr>
          <w:p w:rsidR="001F23F0" w:rsidRPr="0074529C" w:rsidRDefault="001F23F0" w:rsidP="001F23F0">
            <w:pPr>
              <w:pStyle w:val="TableParagraph"/>
              <w:rPr>
                <w:rFonts w:ascii="Times New Roman"/>
                <w:sz w:val="18"/>
                <w:lang w:val="en-US"/>
              </w:rPr>
            </w:pPr>
          </w:p>
        </w:tc>
        <w:tc>
          <w:tcPr>
            <w:tcW w:w="2395" w:type="dxa"/>
            <w:tcBorders>
              <w:top w:val="nil"/>
            </w:tcBorders>
          </w:tcPr>
          <w:p w:rsidR="001F23F0" w:rsidRPr="0074529C" w:rsidRDefault="001F23F0" w:rsidP="001F23F0">
            <w:pPr>
              <w:pStyle w:val="TableParagraph"/>
              <w:rPr>
                <w:rFonts w:ascii="Times New Roman"/>
                <w:sz w:val="18"/>
                <w:lang w:val="en-US"/>
              </w:rPr>
            </w:pPr>
          </w:p>
        </w:tc>
        <w:tc>
          <w:tcPr>
            <w:tcW w:w="2395" w:type="dxa"/>
            <w:tcBorders>
              <w:top w:val="nil"/>
            </w:tcBorders>
          </w:tcPr>
          <w:p w:rsidR="001F23F0" w:rsidRPr="0074529C" w:rsidRDefault="001F23F0" w:rsidP="001F23F0">
            <w:pPr>
              <w:pStyle w:val="TableParagraph"/>
              <w:spacing w:before="60"/>
              <w:ind w:left="107" w:right="507"/>
              <w:rPr>
                <w:sz w:val="18"/>
                <w:lang w:val="en-US"/>
              </w:rPr>
            </w:pPr>
          </w:p>
        </w:tc>
        <w:tc>
          <w:tcPr>
            <w:tcW w:w="2027" w:type="dxa"/>
            <w:vMerge/>
            <w:tcBorders>
              <w:top w:val="nil"/>
            </w:tcBorders>
          </w:tcPr>
          <w:p w:rsidR="001F23F0" w:rsidRPr="0074529C" w:rsidRDefault="001F23F0" w:rsidP="001F23F0">
            <w:pPr>
              <w:rPr>
                <w:sz w:val="2"/>
                <w:szCs w:val="2"/>
              </w:rPr>
            </w:pPr>
          </w:p>
        </w:tc>
      </w:tr>
      <w:tr w:rsidR="001F23F0" w:rsidRPr="0074529C" w:rsidTr="00297712">
        <w:trPr>
          <w:trHeight w:val="1285"/>
        </w:trPr>
        <w:tc>
          <w:tcPr>
            <w:tcW w:w="2396" w:type="dxa"/>
            <w:tcBorders>
              <w:bottom w:val="nil"/>
            </w:tcBorders>
          </w:tcPr>
          <w:p w:rsidR="001F23F0" w:rsidRPr="0074529C" w:rsidRDefault="001F23F0" w:rsidP="001F23F0">
            <w:pPr>
              <w:pStyle w:val="TableParagraph"/>
              <w:tabs>
                <w:tab w:val="left" w:pos="529"/>
              </w:tabs>
              <w:spacing w:before="138"/>
              <w:ind w:left="508" w:right="504" w:hanging="401"/>
              <w:rPr>
                <w:sz w:val="18"/>
                <w:lang w:val="en-US"/>
              </w:rPr>
            </w:pPr>
            <w:r w:rsidRPr="0074529C">
              <w:rPr>
                <w:sz w:val="18"/>
                <w:lang w:val="en-US"/>
              </w:rPr>
              <w:t>K.</w:t>
            </w:r>
            <w:r w:rsidRPr="0074529C">
              <w:rPr>
                <w:sz w:val="18"/>
                <w:lang w:val="en-US"/>
              </w:rPr>
              <w:tab/>
            </w:r>
            <w:r w:rsidRPr="0074529C">
              <w:rPr>
                <w:sz w:val="18"/>
                <w:lang w:val="en-US"/>
              </w:rPr>
              <w:tab/>
            </w:r>
            <w:r w:rsidRPr="0074529C">
              <w:rPr>
                <w:spacing w:val="-1"/>
                <w:sz w:val="18"/>
                <w:lang w:val="en-US"/>
              </w:rPr>
              <w:t xml:space="preserve">Theft/Vandalism/ </w:t>
            </w:r>
            <w:r w:rsidRPr="0074529C">
              <w:rPr>
                <w:sz w:val="18"/>
                <w:lang w:val="en-US"/>
              </w:rPr>
              <w:t>Destruction of Property (school, staff, or</w:t>
            </w:r>
            <w:r w:rsidRPr="0074529C">
              <w:rPr>
                <w:spacing w:val="-4"/>
                <w:sz w:val="18"/>
                <w:lang w:val="en-US"/>
              </w:rPr>
              <w:t xml:space="preserve"> </w:t>
            </w:r>
            <w:r w:rsidRPr="0074529C">
              <w:rPr>
                <w:sz w:val="18"/>
                <w:lang w:val="en-US"/>
              </w:rPr>
              <w:t>student)</w:t>
            </w:r>
          </w:p>
        </w:tc>
        <w:tc>
          <w:tcPr>
            <w:tcW w:w="2396" w:type="dxa"/>
            <w:tcBorders>
              <w:bottom w:val="nil"/>
            </w:tcBorders>
          </w:tcPr>
          <w:p w:rsidR="001F23F0" w:rsidRDefault="001F23F0" w:rsidP="001F23F0">
            <w:pPr>
              <w:pStyle w:val="TableParagraph"/>
              <w:spacing w:before="138"/>
              <w:ind w:right="187"/>
              <w:rPr>
                <w:sz w:val="18"/>
                <w:lang w:val="en-US"/>
              </w:rPr>
            </w:pPr>
            <w:r w:rsidRPr="0074529C">
              <w:rPr>
                <w:sz w:val="18"/>
                <w:lang w:val="en-US"/>
              </w:rPr>
              <w:t>(Given age of student and degree of severity)</w:t>
            </w:r>
          </w:p>
          <w:p w:rsidR="001F23F0" w:rsidRDefault="001F23F0" w:rsidP="001F23F0">
            <w:pPr>
              <w:pStyle w:val="TableParagraph"/>
              <w:spacing w:before="114"/>
              <w:rPr>
                <w:sz w:val="18"/>
                <w:lang w:val="en-US"/>
              </w:rPr>
            </w:pPr>
            <w:r>
              <w:rPr>
                <w:sz w:val="18"/>
                <w:lang w:val="en-US"/>
              </w:rPr>
              <w:t xml:space="preserve">1. Discipline Referral </w:t>
            </w:r>
          </w:p>
          <w:p w:rsidR="001F23F0" w:rsidRPr="0074529C" w:rsidRDefault="001F23F0" w:rsidP="001F23F0">
            <w:pPr>
              <w:pStyle w:val="TableParagraph"/>
              <w:spacing w:before="114"/>
              <w:rPr>
                <w:sz w:val="18"/>
                <w:lang w:val="en-US"/>
              </w:rPr>
            </w:pPr>
            <w:r>
              <w:rPr>
                <w:sz w:val="18"/>
                <w:lang w:val="en-US"/>
              </w:rPr>
              <w:t xml:space="preserve">2. </w:t>
            </w:r>
            <w:r w:rsidRPr="0074529C">
              <w:rPr>
                <w:sz w:val="18"/>
                <w:lang w:val="en-US"/>
              </w:rPr>
              <w:t>Administrative lunch</w:t>
            </w:r>
            <w:r>
              <w:rPr>
                <w:sz w:val="18"/>
                <w:lang w:val="en-US"/>
              </w:rPr>
              <w:t xml:space="preserve"> detentions and/or In or Out of School Suspension – 1 day</w:t>
            </w:r>
          </w:p>
          <w:p w:rsidR="001F23F0" w:rsidRDefault="001F23F0" w:rsidP="001F23F0">
            <w:pPr>
              <w:pStyle w:val="TableParagraph"/>
              <w:spacing w:before="114"/>
              <w:rPr>
                <w:sz w:val="18"/>
                <w:lang w:val="en-US"/>
              </w:rPr>
            </w:pPr>
            <w:r>
              <w:rPr>
                <w:sz w:val="18"/>
                <w:lang w:val="en-US"/>
              </w:rPr>
              <w:t xml:space="preserve">3. Parent contact or conference with the Dean of Culture </w:t>
            </w:r>
          </w:p>
          <w:p w:rsidR="001F23F0" w:rsidRPr="0074529C" w:rsidRDefault="001F23F0" w:rsidP="001F23F0">
            <w:pPr>
              <w:pStyle w:val="TableParagraph"/>
              <w:spacing w:before="114"/>
              <w:rPr>
                <w:sz w:val="18"/>
                <w:lang w:val="en-US"/>
              </w:rPr>
            </w:pPr>
            <w:r>
              <w:rPr>
                <w:sz w:val="18"/>
                <w:lang w:val="en-US"/>
              </w:rPr>
              <w:t>4. Possible police report</w:t>
            </w:r>
          </w:p>
        </w:tc>
        <w:tc>
          <w:tcPr>
            <w:tcW w:w="2395" w:type="dxa"/>
            <w:tcBorders>
              <w:bottom w:val="nil"/>
            </w:tcBorders>
          </w:tcPr>
          <w:p w:rsidR="001F23F0" w:rsidRPr="0074529C" w:rsidRDefault="001F23F0" w:rsidP="001F23F0">
            <w:pPr>
              <w:pStyle w:val="TableParagraph"/>
              <w:spacing w:before="138"/>
              <w:ind w:right="186"/>
              <w:rPr>
                <w:sz w:val="18"/>
                <w:lang w:val="en-US"/>
              </w:rPr>
            </w:pPr>
            <w:r w:rsidRPr="0074529C">
              <w:rPr>
                <w:sz w:val="18"/>
                <w:lang w:val="en-US"/>
              </w:rPr>
              <w:t>(Given age of student and degree of severity)</w:t>
            </w:r>
          </w:p>
          <w:p w:rsidR="001F23F0" w:rsidRDefault="001F23F0" w:rsidP="001F23F0">
            <w:pPr>
              <w:pStyle w:val="TableParagraph"/>
              <w:spacing w:before="114"/>
              <w:rPr>
                <w:sz w:val="18"/>
                <w:lang w:val="en-US"/>
              </w:rPr>
            </w:pPr>
            <w:r>
              <w:rPr>
                <w:sz w:val="18"/>
                <w:lang w:val="en-US"/>
              </w:rPr>
              <w:t xml:space="preserve">1. Discipline Referral </w:t>
            </w:r>
          </w:p>
          <w:p w:rsidR="001F23F0" w:rsidRDefault="001F23F0" w:rsidP="001F23F0">
            <w:pPr>
              <w:pStyle w:val="TableParagraph"/>
              <w:spacing w:before="114"/>
              <w:rPr>
                <w:sz w:val="18"/>
                <w:lang w:val="en-US"/>
              </w:rPr>
            </w:pPr>
            <w:r>
              <w:rPr>
                <w:sz w:val="18"/>
                <w:lang w:val="en-US"/>
              </w:rPr>
              <w:t xml:space="preserve">2. In-School Suspension or Out of School suspension – 1-2 days </w:t>
            </w:r>
          </w:p>
          <w:p w:rsidR="001F23F0" w:rsidRDefault="001F23F0" w:rsidP="001F23F0">
            <w:pPr>
              <w:pStyle w:val="TableParagraph"/>
              <w:spacing w:before="114"/>
              <w:rPr>
                <w:sz w:val="18"/>
                <w:lang w:val="en-US"/>
              </w:rPr>
            </w:pPr>
            <w:r>
              <w:rPr>
                <w:sz w:val="18"/>
                <w:lang w:val="en-US"/>
              </w:rPr>
              <w:t xml:space="preserve">3. Mandatory readmission conference with the Dean of Culture </w:t>
            </w:r>
          </w:p>
          <w:p w:rsidR="001F23F0" w:rsidRDefault="001F23F0" w:rsidP="001F23F0">
            <w:pPr>
              <w:pStyle w:val="TableParagraph"/>
              <w:spacing w:before="114"/>
              <w:rPr>
                <w:sz w:val="18"/>
                <w:lang w:val="en-US"/>
              </w:rPr>
            </w:pPr>
            <w:r>
              <w:rPr>
                <w:sz w:val="18"/>
                <w:lang w:val="en-US"/>
              </w:rPr>
              <w:t xml:space="preserve">4. Possible police report </w:t>
            </w:r>
          </w:p>
          <w:p w:rsidR="001F23F0" w:rsidRDefault="001F23F0" w:rsidP="001F23F0">
            <w:pPr>
              <w:pStyle w:val="TableParagraph"/>
              <w:spacing w:before="114"/>
              <w:rPr>
                <w:sz w:val="18"/>
                <w:lang w:val="en-US"/>
              </w:rPr>
            </w:pPr>
          </w:p>
          <w:p w:rsidR="001F23F0" w:rsidRPr="0074529C" w:rsidRDefault="001F23F0" w:rsidP="001F23F0">
            <w:pPr>
              <w:pStyle w:val="TableParagraph"/>
              <w:spacing w:before="6" w:line="206" w:lineRule="exact"/>
              <w:ind w:left="107" w:right="587"/>
              <w:rPr>
                <w:sz w:val="18"/>
                <w:lang w:val="en-US"/>
              </w:rPr>
            </w:pPr>
          </w:p>
        </w:tc>
        <w:tc>
          <w:tcPr>
            <w:tcW w:w="2395" w:type="dxa"/>
            <w:tcBorders>
              <w:bottom w:val="nil"/>
            </w:tcBorders>
          </w:tcPr>
          <w:p w:rsidR="001F23F0" w:rsidRDefault="001F23F0" w:rsidP="001F23F0">
            <w:pPr>
              <w:pStyle w:val="TableParagraph"/>
              <w:spacing w:before="138"/>
              <w:ind w:right="186"/>
              <w:rPr>
                <w:sz w:val="18"/>
                <w:lang w:val="en-US"/>
              </w:rPr>
            </w:pPr>
            <w:r w:rsidRPr="0074529C">
              <w:rPr>
                <w:sz w:val="18"/>
                <w:lang w:val="en-US"/>
              </w:rPr>
              <w:t>(Given age of student and degr</w:t>
            </w:r>
            <w:r>
              <w:rPr>
                <w:sz w:val="18"/>
                <w:lang w:val="en-US"/>
              </w:rPr>
              <w:t>ee of severity)</w:t>
            </w:r>
          </w:p>
          <w:p w:rsidR="001F23F0" w:rsidRDefault="001F23F0" w:rsidP="001F23F0">
            <w:pPr>
              <w:pStyle w:val="TableParagraph"/>
              <w:spacing w:before="138"/>
              <w:ind w:right="186"/>
              <w:rPr>
                <w:sz w:val="18"/>
                <w:lang w:val="en-US"/>
              </w:rPr>
            </w:pPr>
            <w:r>
              <w:rPr>
                <w:sz w:val="18"/>
                <w:lang w:val="en-US"/>
              </w:rPr>
              <w:t xml:space="preserve">1. Discipline Referral </w:t>
            </w:r>
          </w:p>
          <w:p w:rsidR="001F23F0" w:rsidRDefault="001F23F0" w:rsidP="001F23F0">
            <w:pPr>
              <w:pStyle w:val="TableParagraph"/>
              <w:spacing w:before="138"/>
              <w:ind w:right="186"/>
              <w:rPr>
                <w:sz w:val="18"/>
                <w:lang w:val="en-US"/>
              </w:rPr>
            </w:pPr>
            <w:r>
              <w:rPr>
                <w:sz w:val="18"/>
                <w:lang w:val="en-US"/>
              </w:rPr>
              <w:t>2. Out of School Suspension – 2-4 days</w:t>
            </w:r>
          </w:p>
          <w:p w:rsidR="001F23F0" w:rsidRDefault="001F23F0" w:rsidP="001F23F0">
            <w:pPr>
              <w:pStyle w:val="TableParagraph"/>
              <w:spacing w:before="138"/>
              <w:ind w:right="186"/>
              <w:rPr>
                <w:sz w:val="18"/>
                <w:lang w:val="en-US"/>
              </w:rPr>
            </w:pPr>
            <w:r>
              <w:rPr>
                <w:sz w:val="18"/>
                <w:lang w:val="en-US"/>
              </w:rPr>
              <w:t>3. Mandatory readmission conference with the Principal and Dean of Culture</w:t>
            </w:r>
          </w:p>
          <w:p w:rsidR="001F23F0" w:rsidRPr="0074529C" w:rsidRDefault="001F23F0" w:rsidP="001F23F0">
            <w:pPr>
              <w:pStyle w:val="TableParagraph"/>
              <w:spacing w:before="138"/>
              <w:ind w:right="186"/>
              <w:rPr>
                <w:sz w:val="18"/>
                <w:lang w:val="en-US"/>
              </w:rPr>
            </w:pPr>
            <w:r>
              <w:rPr>
                <w:sz w:val="18"/>
                <w:lang w:val="en-US"/>
              </w:rPr>
              <w:t xml:space="preserve">4. Possible police report </w:t>
            </w:r>
          </w:p>
        </w:tc>
        <w:tc>
          <w:tcPr>
            <w:tcW w:w="2395" w:type="dxa"/>
            <w:vMerge w:val="restart"/>
          </w:tcPr>
          <w:p w:rsidR="001F23F0" w:rsidRPr="0074529C" w:rsidRDefault="001F23F0" w:rsidP="001F23F0">
            <w:pPr>
              <w:pStyle w:val="TableParagraph"/>
              <w:spacing w:before="138"/>
              <w:ind w:right="186"/>
              <w:rPr>
                <w:sz w:val="18"/>
                <w:lang w:val="en-US"/>
              </w:rPr>
            </w:pPr>
            <w:r w:rsidRPr="0074529C">
              <w:rPr>
                <w:sz w:val="18"/>
                <w:lang w:val="en-US"/>
              </w:rPr>
              <w:t>(Given age of student and degree of severity)</w:t>
            </w:r>
          </w:p>
          <w:p w:rsidR="001F23F0" w:rsidRDefault="001F23F0" w:rsidP="001F23F0">
            <w:pPr>
              <w:pStyle w:val="TableParagraph"/>
              <w:spacing w:before="93"/>
              <w:ind w:right="146"/>
              <w:rPr>
                <w:sz w:val="18"/>
                <w:lang w:val="en-US"/>
              </w:rPr>
            </w:pPr>
            <w:r>
              <w:rPr>
                <w:sz w:val="18"/>
                <w:lang w:val="en-US"/>
              </w:rPr>
              <w:t xml:space="preserve">1. Discipline Referral </w:t>
            </w:r>
          </w:p>
          <w:p w:rsidR="001F23F0" w:rsidRDefault="001F23F0" w:rsidP="001F23F0">
            <w:pPr>
              <w:pStyle w:val="TableParagraph"/>
              <w:spacing w:before="93"/>
              <w:ind w:right="146"/>
              <w:rPr>
                <w:sz w:val="18"/>
                <w:lang w:val="en-US"/>
              </w:rPr>
            </w:pPr>
            <w:r>
              <w:rPr>
                <w:sz w:val="18"/>
                <w:lang w:val="en-US"/>
              </w:rPr>
              <w:t>2. Out of School Suspension – 4 days</w:t>
            </w:r>
          </w:p>
          <w:p w:rsidR="001F23F0" w:rsidRPr="0074529C" w:rsidRDefault="001F23F0" w:rsidP="001F23F0">
            <w:pPr>
              <w:pStyle w:val="TableParagraph"/>
              <w:spacing w:before="93"/>
              <w:ind w:right="146"/>
              <w:rPr>
                <w:sz w:val="18"/>
                <w:lang w:val="en-US"/>
              </w:rPr>
            </w:pPr>
            <w:r>
              <w:rPr>
                <w:sz w:val="18"/>
                <w:lang w:val="en-US"/>
              </w:rPr>
              <w:t xml:space="preserve">3. </w:t>
            </w:r>
            <w:r w:rsidRPr="0074529C">
              <w:rPr>
                <w:sz w:val="18"/>
                <w:lang w:val="en-US"/>
              </w:rPr>
              <w:t>Referral to Superintende</w:t>
            </w:r>
            <w:r>
              <w:rPr>
                <w:sz w:val="18"/>
                <w:lang w:val="en-US"/>
              </w:rPr>
              <w:t>nt for possible extension to Out of School Suspension for 10 days</w:t>
            </w:r>
          </w:p>
          <w:p w:rsidR="001F23F0" w:rsidRPr="0074529C" w:rsidRDefault="001F23F0" w:rsidP="001F23F0">
            <w:pPr>
              <w:pStyle w:val="TableParagraph"/>
              <w:spacing w:before="91"/>
              <w:ind w:right="203"/>
              <w:jc w:val="both"/>
              <w:rPr>
                <w:sz w:val="18"/>
                <w:lang w:val="en-US"/>
              </w:rPr>
            </w:pPr>
            <w:r>
              <w:rPr>
                <w:sz w:val="18"/>
                <w:lang w:val="en-US"/>
              </w:rPr>
              <w:t>4.</w:t>
            </w:r>
            <w:r w:rsidRPr="0074529C">
              <w:rPr>
                <w:sz w:val="18"/>
                <w:lang w:val="en-US"/>
              </w:rPr>
              <w:t>Mandatory Administrative Hearing with prin</w:t>
            </w:r>
            <w:r>
              <w:rPr>
                <w:sz w:val="18"/>
                <w:lang w:val="en-US"/>
              </w:rPr>
              <w:t xml:space="preserve">cipal and Dean of Culture </w:t>
            </w:r>
          </w:p>
          <w:p w:rsidR="001F23F0" w:rsidRPr="0074529C" w:rsidRDefault="001F23F0" w:rsidP="001F23F0">
            <w:pPr>
              <w:pStyle w:val="TableParagraph"/>
              <w:spacing w:before="92"/>
              <w:ind w:right="537"/>
              <w:rPr>
                <w:sz w:val="18"/>
                <w:lang w:val="en-US"/>
              </w:rPr>
            </w:pPr>
            <w:r>
              <w:rPr>
                <w:sz w:val="18"/>
                <w:lang w:val="en-US"/>
              </w:rPr>
              <w:t>5. Referral to I&amp;RS</w:t>
            </w:r>
            <w:r w:rsidRPr="0074529C">
              <w:rPr>
                <w:sz w:val="18"/>
                <w:lang w:val="en-US"/>
              </w:rPr>
              <w:t xml:space="preserve"> to discuss interventions</w:t>
            </w:r>
          </w:p>
          <w:p w:rsidR="001F23F0" w:rsidRPr="0074529C" w:rsidRDefault="001F23F0" w:rsidP="001F23F0">
            <w:pPr>
              <w:pStyle w:val="TableParagraph"/>
              <w:spacing w:before="92"/>
              <w:rPr>
                <w:sz w:val="18"/>
                <w:lang w:val="en-US"/>
              </w:rPr>
            </w:pPr>
            <w:r>
              <w:rPr>
                <w:sz w:val="18"/>
                <w:lang w:val="en-US"/>
              </w:rPr>
              <w:t xml:space="preserve">6. </w:t>
            </w:r>
            <w:r w:rsidRPr="0074529C">
              <w:rPr>
                <w:sz w:val="18"/>
                <w:lang w:val="en-US"/>
              </w:rPr>
              <w:t>Possible police report</w:t>
            </w:r>
          </w:p>
        </w:tc>
        <w:tc>
          <w:tcPr>
            <w:tcW w:w="2027" w:type="dxa"/>
            <w:vMerge w:val="restart"/>
          </w:tcPr>
          <w:p w:rsidR="001F23F0" w:rsidRPr="0074529C" w:rsidRDefault="001F23F0" w:rsidP="001F23F0">
            <w:pPr>
              <w:pStyle w:val="TableParagraph"/>
              <w:rPr>
                <w:rFonts w:ascii="Times New Roman"/>
                <w:sz w:val="18"/>
                <w:lang w:val="en-US"/>
              </w:rPr>
            </w:pPr>
          </w:p>
        </w:tc>
      </w:tr>
      <w:tr w:rsidR="001F23F0" w:rsidRPr="0074529C" w:rsidTr="00297712">
        <w:trPr>
          <w:trHeight w:val="813"/>
        </w:trPr>
        <w:tc>
          <w:tcPr>
            <w:tcW w:w="2396" w:type="dxa"/>
            <w:tcBorders>
              <w:top w:val="nil"/>
              <w:bottom w:val="nil"/>
            </w:tcBorders>
          </w:tcPr>
          <w:p w:rsidR="001F23F0" w:rsidRPr="0074529C" w:rsidRDefault="001F23F0" w:rsidP="001F23F0">
            <w:pPr>
              <w:pStyle w:val="TableParagraph"/>
              <w:rPr>
                <w:rFonts w:ascii="Times New Roman"/>
                <w:sz w:val="18"/>
                <w:lang w:val="en-US"/>
              </w:rPr>
            </w:pPr>
          </w:p>
        </w:tc>
        <w:tc>
          <w:tcPr>
            <w:tcW w:w="2396" w:type="dxa"/>
            <w:tcBorders>
              <w:top w:val="nil"/>
              <w:bottom w:val="nil"/>
            </w:tcBorders>
          </w:tcPr>
          <w:p w:rsidR="001F23F0" w:rsidRPr="0074529C" w:rsidRDefault="001F23F0" w:rsidP="001F23F0">
            <w:pPr>
              <w:pStyle w:val="TableParagraph"/>
              <w:spacing w:before="6" w:line="206" w:lineRule="exact"/>
              <w:ind w:right="647"/>
              <w:rPr>
                <w:sz w:val="18"/>
                <w:lang w:val="en-US"/>
              </w:rPr>
            </w:pPr>
          </w:p>
        </w:tc>
        <w:tc>
          <w:tcPr>
            <w:tcW w:w="2395" w:type="dxa"/>
            <w:tcBorders>
              <w:top w:val="nil"/>
              <w:bottom w:val="nil"/>
            </w:tcBorders>
          </w:tcPr>
          <w:p w:rsidR="001F23F0" w:rsidRPr="0074529C" w:rsidRDefault="001F23F0" w:rsidP="001F23F0">
            <w:pPr>
              <w:pStyle w:val="TableParagraph"/>
              <w:ind w:left="107" w:right="276"/>
              <w:rPr>
                <w:sz w:val="18"/>
                <w:lang w:val="en-US"/>
              </w:rPr>
            </w:pPr>
          </w:p>
        </w:tc>
        <w:tc>
          <w:tcPr>
            <w:tcW w:w="2395" w:type="dxa"/>
            <w:tcBorders>
              <w:top w:val="nil"/>
              <w:bottom w:val="nil"/>
            </w:tcBorders>
          </w:tcPr>
          <w:p w:rsidR="001F23F0" w:rsidRPr="0074529C" w:rsidRDefault="001F23F0" w:rsidP="001F23F0">
            <w:pPr>
              <w:pStyle w:val="TableParagraph"/>
              <w:spacing w:line="185" w:lineRule="exact"/>
              <w:ind w:left="107"/>
              <w:rPr>
                <w:sz w:val="18"/>
                <w:lang w:val="en-US"/>
              </w:rPr>
            </w:pPr>
          </w:p>
        </w:tc>
        <w:tc>
          <w:tcPr>
            <w:tcW w:w="2395" w:type="dxa"/>
            <w:vMerge/>
            <w:tcBorders>
              <w:top w:val="nil"/>
            </w:tcBorders>
          </w:tcPr>
          <w:p w:rsidR="001F23F0" w:rsidRPr="0074529C" w:rsidRDefault="001F23F0" w:rsidP="001F23F0">
            <w:pPr>
              <w:rPr>
                <w:sz w:val="2"/>
                <w:szCs w:val="2"/>
              </w:rPr>
            </w:pPr>
          </w:p>
        </w:tc>
        <w:tc>
          <w:tcPr>
            <w:tcW w:w="2027" w:type="dxa"/>
            <w:vMerge/>
            <w:tcBorders>
              <w:top w:val="nil"/>
            </w:tcBorders>
          </w:tcPr>
          <w:p w:rsidR="001F23F0" w:rsidRPr="0074529C" w:rsidRDefault="001F23F0" w:rsidP="001F23F0">
            <w:pPr>
              <w:rPr>
                <w:sz w:val="2"/>
                <w:szCs w:val="2"/>
              </w:rPr>
            </w:pPr>
          </w:p>
        </w:tc>
      </w:tr>
      <w:tr w:rsidR="001F23F0" w:rsidRPr="0074529C" w:rsidTr="00297712">
        <w:trPr>
          <w:trHeight w:val="191"/>
        </w:trPr>
        <w:tc>
          <w:tcPr>
            <w:tcW w:w="2396" w:type="dxa"/>
            <w:tcBorders>
              <w:top w:val="nil"/>
              <w:bottom w:val="nil"/>
            </w:tcBorders>
          </w:tcPr>
          <w:p w:rsidR="001F23F0" w:rsidRPr="0074529C" w:rsidRDefault="001F23F0" w:rsidP="001F23F0">
            <w:pPr>
              <w:pStyle w:val="TableParagraph"/>
              <w:rPr>
                <w:rFonts w:ascii="Times New Roman"/>
                <w:sz w:val="12"/>
                <w:lang w:val="en-US"/>
              </w:rPr>
            </w:pPr>
          </w:p>
        </w:tc>
        <w:tc>
          <w:tcPr>
            <w:tcW w:w="2396" w:type="dxa"/>
            <w:tcBorders>
              <w:top w:val="nil"/>
              <w:bottom w:val="nil"/>
            </w:tcBorders>
          </w:tcPr>
          <w:p w:rsidR="001F23F0" w:rsidRPr="0074529C" w:rsidRDefault="001F23F0" w:rsidP="001F23F0">
            <w:pPr>
              <w:pStyle w:val="TableParagraph"/>
              <w:rPr>
                <w:rFonts w:ascii="Times New Roman"/>
                <w:sz w:val="12"/>
                <w:lang w:val="en-US"/>
              </w:rPr>
            </w:pPr>
          </w:p>
        </w:tc>
        <w:tc>
          <w:tcPr>
            <w:tcW w:w="2395" w:type="dxa"/>
            <w:tcBorders>
              <w:top w:val="nil"/>
              <w:bottom w:val="nil"/>
            </w:tcBorders>
          </w:tcPr>
          <w:p w:rsidR="001F23F0" w:rsidRPr="0074529C" w:rsidRDefault="001F23F0" w:rsidP="001F23F0">
            <w:pPr>
              <w:pStyle w:val="TableParagraph"/>
              <w:spacing w:line="172" w:lineRule="exact"/>
              <w:ind w:left="107"/>
              <w:rPr>
                <w:sz w:val="18"/>
                <w:lang w:val="en-US"/>
              </w:rPr>
            </w:pPr>
          </w:p>
        </w:tc>
        <w:tc>
          <w:tcPr>
            <w:tcW w:w="2395" w:type="dxa"/>
            <w:tcBorders>
              <w:top w:val="nil"/>
              <w:bottom w:val="nil"/>
            </w:tcBorders>
          </w:tcPr>
          <w:p w:rsidR="001F23F0" w:rsidRPr="0074529C" w:rsidRDefault="001F23F0" w:rsidP="001F23F0">
            <w:pPr>
              <w:pStyle w:val="TableParagraph"/>
              <w:rPr>
                <w:rFonts w:ascii="Times New Roman"/>
                <w:sz w:val="12"/>
                <w:lang w:val="en-US"/>
              </w:rPr>
            </w:pPr>
          </w:p>
        </w:tc>
        <w:tc>
          <w:tcPr>
            <w:tcW w:w="2395" w:type="dxa"/>
            <w:vMerge/>
            <w:tcBorders>
              <w:top w:val="nil"/>
            </w:tcBorders>
          </w:tcPr>
          <w:p w:rsidR="001F23F0" w:rsidRPr="0074529C" w:rsidRDefault="001F23F0" w:rsidP="001F23F0">
            <w:pPr>
              <w:rPr>
                <w:sz w:val="2"/>
                <w:szCs w:val="2"/>
              </w:rPr>
            </w:pPr>
          </w:p>
        </w:tc>
        <w:tc>
          <w:tcPr>
            <w:tcW w:w="2027" w:type="dxa"/>
            <w:vMerge/>
            <w:tcBorders>
              <w:top w:val="nil"/>
            </w:tcBorders>
          </w:tcPr>
          <w:p w:rsidR="001F23F0" w:rsidRPr="0074529C" w:rsidRDefault="001F23F0" w:rsidP="001F23F0">
            <w:pPr>
              <w:rPr>
                <w:sz w:val="2"/>
                <w:szCs w:val="2"/>
              </w:rPr>
            </w:pPr>
          </w:p>
        </w:tc>
      </w:tr>
      <w:tr w:rsidR="001F23F0" w:rsidRPr="0074529C" w:rsidTr="00297712">
        <w:trPr>
          <w:trHeight w:val="508"/>
        </w:trPr>
        <w:tc>
          <w:tcPr>
            <w:tcW w:w="2396" w:type="dxa"/>
            <w:tcBorders>
              <w:top w:val="nil"/>
              <w:bottom w:val="nil"/>
            </w:tcBorders>
          </w:tcPr>
          <w:p w:rsidR="001F23F0" w:rsidRPr="0074529C" w:rsidRDefault="001F23F0" w:rsidP="001F23F0">
            <w:pPr>
              <w:pStyle w:val="TableParagraph"/>
              <w:rPr>
                <w:rFonts w:ascii="Times New Roman"/>
                <w:sz w:val="18"/>
                <w:lang w:val="en-US"/>
              </w:rPr>
            </w:pPr>
          </w:p>
        </w:tc>
        <w:tc>
          <w:tcPr>
            <w:tcW w:w="2396" w:type="dxa"/>
            <w:tcBorders>
              <w:top w:val="nil"/>
              <w:bottom w:val="nil"/>
            </w:tcBorders>
          </w:tcPr>
          <w:p w:rsidR="001F23F0" w:rsidRPr="0074529C" w:rsidRDefault="001F23F0" w:rsidP="001F23F0">
            <w:pPr>
              <w:pStyle w:val="TableParagraph"/>
              <w:spacing w:line="242" w:lineRule="auto"/>
              <w:ind w:left="107" w:right="657"/>
              <w:rPr>
                <w:sz w:val="18"/>
                <w:lang w:val="en-US"/>
              </w:rPr>
            </w:pPr>
          </w:p>
        </w:tc>
        <w:tc>
          <w:tcPr>
            <w:tcW w:w="2395" w:type="dxa"/>
            <w:tcBorders>
              <w:top w:val="nil"/>
              <w:bottom w:val="nil"/>
            </w:tcBorders>
          </w:tcPr>
          <w:p w:rsidR="001F23F0" w:rsidRPr="0074529C" w:rsidRDefault="001F23F0" w:rsidP="001F23F0">
            <w:pPr>
              <w:pStyle w:val="TableParagraph"/>
              <w:rPr>
                <w:rFonts w:ascii="Times New Roman"/>
                <w:sz w:val="18"/>
                <w:lang w:val="en-US"/>
              </w:rPr>
            </w:pPr>
          </w:p>
        </w:tc>
        <w:tc>
          <w:tcPr>
            <w:tcW w:w="2395" w:type="dxa"/>
            <w:tcBorders>
              <w:top w:val="nil"/>
              <w:bottom w:val="nil"/>
            </w:tcBorders>
          </w:tcPr>
          <w:p w:rsidR="001F23F0" w:rsidRPr="0074529C" w:rsidRDefault="001F23F0" w:rsidP="001F23F0">
            <w:pPr>
              <w:pStyle w:val="TableParagraph"/>
              <w:rPr>
                <w:rFonts w:ascii="Times New Roman"/>
                <w:sz w:val="18"/>
                <w:lang w:val="en-US"/>
              </w:rPr>
            </w:pPr>
          </w:p>
        </w:tc>
        <w:tc>
          <w:tcPr>
            <w:tcW w:w="2395" w:type="dxa"/>
            <w:vMerge/>
            <w:tcBorders>
              <w:top w:val="nil"/>
            </w:tcBorders>
          </w:tcPr>
          <w:p w:rsidR="001F23F0" w:rsidRPr="0074529C" w:rsidRDefault="001F23F0" w:rsidP="001F23F0">
            <w:pPr>
              <w:rPr>
                <w:sz w:val="2"/>
                <w:szCs w:val="2"/>
              </w:rPr>
            </w:pPr>
          </w:p>
        </w:tc>
        <w:tc>
          <w:tcPr>
            <w:tcW w:w="2027" w:type="dxa"/>
            <w:vMerge/>
            <w:tcBorders>
              <w:top w:val="nil"/>
            </w:tcBorders>
          </w:tcPr>
          <w:p w:rsidR="001F23F0" w:rsidRPr="0074529C" w:rsidRDefault="001F23F0" w:rsidP="001F23F0">
            <w:pPr>
              <w:rPr>
                <w:sz w:val="2"/>
                <w:szCs w:val="2"/>
              </w:rPr>
            </w:pPr>
          </w:p>
        </w:tc>
      </w:tr>
      <w:tr w:rsidR="001F23F0" w:rsidRPr="0074529C" w:rsidTr="00297712">
        <w:trPr>
          <w:trHeight w:val="70"/>
        </w:trPr>
        <w:tc>
          <w:tcPr>
            <w:tcW w:w="2396" w:type="dxa"/>
            <w:tcBorders>
              <w:top w:val="nil"/>
            </w:tcBorders>
          </w:tcPr>
          <w:p w:rsidR="001F23F0" w:rsidRPr="0074529C" w:rsidRDefault="001F23F0" w:rsidP="001F23F0">
            <w:pPr>
              <w:pStyle w:val="TableParagraph"/>
              <w:rPr>
                <w:rFonts w:ascii="Times New Roman"/>
                <w:sz w:val="18"/>
                <w:lang w:val="en-US"/>
              </w:rPr>
            </w:pPr>
          </w:p>
        </w:tc>
        <w:tc>
          <w:tcPr>
            <w:tcW w:w="2396" w:type="dxa"/>
            <w:tcBorders>
              <w:top w:val="nil"/>
            </w:tcBorders>
          </w:tcPr>
          <w:p w:rsidR="001F23F0" w:rsidRPr="0074529C" w:rsidRDefault="001F23F0" w:rsidP="00297712">
            <w:pPr>
              <w:pStyle w:val="TableParagraph"/>
              <w:spacing w:before="95"/>
              <w:rPr>
                <w:sz w:val="18"/>
                <w:lang w:val="en-US"/>
              </w:rPr>
            </w:pPr>
          </w:p>
        </w:tc>
        <w:tc>
          <w:tcPr>
            <w:tcW w:w="2395" w:type="dxa"/>
            <w:tcBorders>
              <w:top w:val="nil"/>
            </w:tcBorders>
          </w:tcPr>
          <w:p w:rsidR="001F23F0" w:rsidRPr="0074529C" w:rsidRDefault="001F23F0" w:rsidP="001F23F0">
            <w:pPr>
              <w:pStyle w:val="TableParagraph"/>
              <w:rPr>
                <w:rFonts w:ascii="Times New Roman"/>
                <w:sz w:val="18"/>
                <w:lang w:val="en-US"/>
              </w:rPr>
            </w:pPr>
          </w:p>
        </w:tc>
        <w:tc>
          <w:tcPr>
            <w:tcW w:w="2395" w:type="dxa"/>
            <w:tcBorders>
              <w:top w:val="nil"/>
            </w:tcBorders>
          </w:tcPr>
          <w:p w:rsidR="001F23F0" w:rsidRPr="0074529C" w:rsidRDefault="001F23F0" w:rsidP="001F23F0">
            <w:pPr>
              <w:pStyle w:val="TableParagraph"/>
              <w:rPr>
                <w:rFonts w:ascii="Times New Roman"/>
                <w:sz w:val="18"/>
                <w:lang w:val="en-US"/>
              </w:rPr>
            </w:pPr>
          </w:p>
        </w:tc>
        <w:tc>
          <w:tcPr>
            <w:tcW w:w="2395" w:type="dxa"/>
            <w:vMerge/>
            <w:tcBorders>
              <w:top w:val="nil"/>
            </w:tcBorders>
          </w:tcPr>
          <w:p w:rsidR="001F23F0" w:rsidRPr="0074529C" w:rsidRDefault="001F23F0" w:rsidP="001F23F0">
            <w:pPr>
              <w:rPr>
                <w:sz w:val="2"/>
                <w:szCs w:val="2"/>
              </w:rPr>
            </w:pPr>
          </w:p>
        </w:tc>
        <w:tc>
          <w:tcPr>
            <w:tcW w:w="2027" w:type="dxa"/>
            <w:vMerge/>
            <w:tcBorders>
              <w:top w:val="nil"/>
            </w:tcBorders>
          </w:tcPr>
          <w:p w:rsidR="001F23F0" w:rsidRPr="0074529C" w:rsidRDefault="001F23F0" w:rsidP="001F23F0">
            <w:pPr>
              <w:rPr>
                <w:sz w:val="2"/>
                <w:szCs w:val="2"/>
              </w:rPr>
            </w:pPr>
          </w:p>
        </w:tc>
      </w:tr>
    </w:tbl>
    <w:p w:rsidR="00BF369D" w:rsidRDefault="00BF369D" w:rsidP="00297712">
      <w:pPr>
        <w:pStyle w:val="Header"/>
        <w:spacing w:after="0" w:line="240" w:lineRule="auto"/>
        <w:rPr>
          <w:b/>
          <w:sz w:val="32"/>
        </w:rPr>
      </w:pPr>
    </w:p>
    <w:p w:rsidR="00297712" w:rsidRPr="00297712" w:rsidRDefault="00297712" w:rsidP="00297712">
      <w:pPr>
        <w:pStyle w:val="Header"/>
        <w:spacing w:after="0" w:line="240" w:lineRule="auto"/>
        <w:rPr>
          <w:b/>
        </w:rPr>
      </w:pPr>
      <w:r w:rsidRPr="00297712">
        <w:rPr>
          <w:b/>
          <w:sz w:val="32"/>
        </w:rPr>
        <w:lastRenderedPageBreak/>
        <w:t>DISCIPLINE PROCEDURES</w:t>
      </w:r>
      <w:r>
        <w:tab/>
      </w:r>
      <w:r>
        <w:tab/>
      </w:r>
      <w:r>
        <w:tab/>
      </w:r>
      <w:r>
        <w:tab/>
      </w:r>
      <w:r>
        <w:tab/>
      </w:r>
      <w:r>
        <w:tab/>
      </w:r>
      <w:r>
        <w:tab/>
      </w:r>
      <w:r w:rsidRPr="00297712">
        <w:rPr>
          <w:b/>
        </w:rPr>
        <w:t>K-8</w:t>
      </w:r>
    </w:p>
    <w:p w:rsidR="00297712" w:rsidRPr="00297712" w:rsidRDefault="00297712" w:rsidP="00297712">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4B290D82" wp14:editId="00F81CD5">
                <wp:extent cx="8778240" cy="121920"/>
                <wp:effectExtent l="0" t="0" r="22860" b="0"/>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22"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EA732E"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65MQAAADbAAAADwAAAGRycy9kb3ducmV2LnhtbESPQWvCQBSE7wX/w/IEb3VjELXRVUTQ&#10;Cl7atBS8PbPPJJh9G7PbGP+9WxB6HGbmG2ax6kwlWmpcaVnBaBiBIM6sLjlX8P21fZ2BcB5ZY2WZ&#10;FNzJwWrZe1lgou2NP6lNfS4ChF2CCgrv60RKlxVk0A1tTRy8s20M+iCbXOoGbwFuKhlH0UQaLDks&#10;FFjTpqDskv4aBe1b+hNtZx+H6a57v57qMR6rfKLUoN+t5yA8df4//GzvtYI4hr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zrkxAAAANsAAAAPAAAAAAAAAAAA&#10;AAAAAKECAABkcnMvZG93bnJldi54bWxQSwUGAAAAAAQABAD5AAAAkgMAAAAA&#10;" strokeweight="2.16pt"/>
                <w10:anchorlock/>
              </v:group>
            </w:pict>
          </mc:Fallback>
        </mc:AlternateContent>
      </w:r>
    </w:p>
    <w:tbl>
      <w:tblPr>
        <w:tblW w:w="14281"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
        <w:gridCol w:w="1999"/>
        <w:gridCol w:w="2381"/>
        <w:gridCol w:w="2380"/>
        <w:gridCol w:w="2380"/>
        <w:gridCol w:w="2380"/>
        <w:gridCol w:w="2379"/>
      </w:tblGrid>
      <w:tr w:rsidR="00297712" w:rsidRPr="0074529C" w:rsidTr="00297712">
        <w:trPr>
          <w:trHeight w:val="421"/>
        </w:trPr>
        <w:tc>
          <w:tcPr>
            <w:tcW w:w="2381" w:type="dxa"/>
            <w:gridSpan w:val="2"/>
          </w:tcPr>
          <w:p w:rsidR="00297712" w:rsidRPr="0074529C" w:rsidRDefault="00297712" w:rsidP="00947EE4">
            <w:pPr>
              <w:pStyle w:val="TableParagraph"/>
              <w:spacing w:before="7"/>
              <w:rPr>
                <w:b/>
                <w:sz w:val="17"/>
                <w:lang w:val="en-US"/>
              </w:rPr>
            </w:pPr>
          </w:p>
          <w:p w:rsidR="00297712" w:rsidRPr="0074529C" w:rsidRDefault="00297712" w:rsidP="00947EE4">
            <w:pPr>
              <w:pStyle w:val="TableParagraph"/>
              <w:spacing w:line="192" w:lineRule="exact"/>
              <w:ind w:left="784"/>
              <w:rPr>
                <w:b/>
                <w:sz w:val="14"/>
                <w:lang w:val="en-US"/>
              </w:rPr>
            </w:pPr>
            <w:r w:rsidRPr="0074529C">
              <w:rPr>
                <w:b/>
                <w:sz w:val="18"/>
                <w:lang w:val="en-US"/>
              </w:rPr>
              <w:t>C</w:t>
            </w:r>
            <w:r w:rsidRPr="0074529C">
              <w:rPr>
                <w:b/>
                <w:sz w:val="14"/>
                <w:lang w:val="en-US"/>
              </w:rPr>
              <w:t>ATEGORY</w:t>
            </w:r>
          </w:p>
        </w:tc>
        <w:tc>
          <w:tcPr>
            <w:tcW w:w="2381" w:type="dxa"/>
          </w:tcPr>
          <w:p w:rsidR="00297712" w:rsidRPr="0074529C" w:rsidRDefault="00297712" w:rsidP="00947EE4">
            <w:pPr>
              <w:pStyle w:val="TableParagraph"/>
              <w:spacing w:before="7"/>
              <w:rPr>
                <w:b/>
                <w:sz w:val="17"/>
                <w:lang w:val="en-US"/>
              </w:rPr>
            </w:pPr>
          </w:p>
          <w:p w:rsidR="00297712" w:rsidRPr="0074529C" w:rsidRDefault="00297712" w:rsidP="00947EE4">
            <w:pPr>
              <w:pStyle w:val="TableParagraph"/>
              <w:spacing w:line="192" w:lineRule="exact"/>
              <w:ind w:left="88" w:right="86"/>
              <w:jc w:val="center"/>
              <w:rPr>
                <w:b/>
                <w:sz w:val="14"/>
                <w:lang w:val="en-US"/>
              </w:rPr>
            </w:pPr>
            <w:r w:rsidRPr="0074529C">
              <w:rPr>
                <w:b/>
                <w:sz w:val="18"/>
                <w:lang w:val="en-US"/>
              </w:rPr>
              <w:t>F</w:t>
            </w:r>
            <w:r w:rsidRPr="0074529C">
              <w:rPr>
                <w:b/>
                <w:sz w:val="14"/>
                <w:lang w:val="en-US"/>
              </w:rPr>
              <w:t xml:space="preserve">IRST </w:t>
            </w:r>
            <w:r w:rsidRPr="0074529C">
              <w:rPr>
                <w:b/>
                <w:sz w:val="18"/>
                <w:lang w:val="en-US"/>
              </w:rPr>
              <w:t>A</w:t>
            </w:r>
            <w:r w:rsidRPr="0074529C">
              <w:rPr>
                <w:b/>
                <w:sz w:val="14"/>
                <w:lang w:val="en-US"/>
              </w:rPr>
              <w:t>CTION</w:t>
            </w:r>
          </w:p>
        </w:tc>
        <w:tc>
          <w:tcPr>
            <w:tcW w:w="2380" w:type="dxa"/>
          </w:tcPr>
          <w:p w:rsidR="00297712" w:rsidRPr="0074529C" w:rsidRDefault="00297712" w:rsidP="00947EE4">
            <w:pPr>
              <w:pStyle w:val="TableParagraph"/>
              <w:spacing w:before="7"/>
              <w:rPr>
                <w:b/>
                <w:sz w:val="17"/>
                <w:lang w:val="en-US"/>
              </w:rPr>
            </w:pPr>
          </w:p>
          <w:p w:rsidR="00297712" w:rsidRPr="0074529C" w:rsidRDefault="00297712" w:rsidP="00947EE4">
            <w:pPr>
              <w:pStyle w:val="TableParagraph"/>
              <w:spacing w:line="192" w:lineRule="exact"/>
              <w:ind w:left="580"/>
              <w:rPr>
                <w:b/>
                <w:sz w:val="14"/>
                <w:lang w:val="en-US"/>
              </w:rPr>
            </w:pPr>
            <w:r w:rsidRPr="0074529C">
              <w:rPr>
                <w:b/>
                <w:sz w:val="18"/>
                <w:lang w:val="en-US"/>
              </w:rPr>
              <w:t>S</w:t>
            </w:r>
            <w:r w:rsidRPr="0074529C">
              <w:rPr>
                <w:b/>
                <w:sz w:val="14"/>
                <w:lang w:val="en-US"/>
              </w:rPr>
              <w:t xml:space="preserve">ECOND </w:t>
            </w:r>
            <w:r w:rsidRPr="0074529C">
              <w:rPr>
                <w:b/>
                <w:sz w:val="18"/>
                <w:lang w:val="en-US"/>
              </w:rPr>
              <w:t>A</w:t>
            </w:r>
            <w:r w:rsidRPr="0074529C">
              <w:rPr>
                <w:b/>
                <w:sz w:val="14"/>
                <w:lang w:val="en-US"/>
              </w:rPr>
              <w:t>CTION</w:t>
            </w:r>
          </w:p>
        </w:tc>
        <w:tc>
          <w:tcPr>
            <w:tcW w:w="2380" w:type="dxa"/>
          </w:tcPr>
          <w:p w:rsidR="00297712" w:rsidRPr="0074529C" w:rsidRDefault="00297712" w:rsidP="00947EE4">
            <w:pPr>
              <w:pStyle w:val="TableParagraph"/>
              <w:spacing w:before="7"/>
              <w:rPr>
                <w:b/>
                <w:sz w:val="17"/>
                <w:lang w:val="en-US"/>
              </w:rPr>
            </w:pPr>
          </w:p>
          <w:p w:rsidR="00297712" w:rsidRPr="0074529C" w:rsidRDefault="00297712" w:rsidP="00947EE4">
            <w:pPr>
              <w:pStyle w:val="TableParagraph"/>
              <w:spacing w:line="192" w:lineRule="exact"/>
              <w:ind w:left="669"/>
              <w:rPr>
                <w:b/>
                <w:sz w:val="14"/>
                <w:lang w:val="en-US"/>
              </w:rPr>
            </w:pPr>
            <w:r w:rsidRPr="0074529C">
              <w:rPr>
                <w:b/>
                <w:sz w:val="18"/>
                <w:lang w:val="en-US"/>
              </w:rPr>
              <w:t>T</w:t>
            </w:r>
            <w:r w:rsidRPr="0074529C">
              <w:rPr>
                <w:b/>
                <w:sz w:val="14"/>
                <w:lang w:val="en-US"/>
              </w:rPr>
              <w:t xml:space="preserve">HIRD </w:t>
            </w:r>
            <w:r w:rsidRPr="0074529C">
              <w:rPr>
                <w:b/>
                <w:sz w:val="18"/>
                <w:lang w:val="en-US"/>
              </w:rPr>
              <w:t>A</w:t>
            </w:r>
            <w:r w:rsidRPr="0074529C">
              <w:rPr>
                <w:b/>
                <w:sz w:val="14"/>
                <w:lang w:val="en-US"/>
              </w:rPr>
              <w:t>CTION</w:t>
            </w:r>
          </w:p>
        </w:tc>
        <w:tc>
          <w:tcPr>
            <w:tcW w:w="2380" w:type="dxa"/>
          </w:tcPr>
          <w:p w:rsidR="00297712" w:rsidRPr="0074529C" w:rsidRDefault="00297712" w:rsidP="00947EE4">
            <w:pPr>
              <w:pStyle w:val="TableParagraph"/>
              <w:spacing w:before="7"/>
              <w:rPr>
                <w:b/>
                <w:sz w:val="17"/>
                <w:lang w:val="en-US"/>
              </w:rPr>
            </w:pPr>
          </w:p>
          <w:p w:rsidR="00297712" w:rsidRPr="0074529C" w:rsidRDefault="00297712" w:rsidP="00947EE4">
            <w:pPr>
              <w:pStyle w:val="TableParagraph"/>
              <w:spacing w:line="192" w:lineRule="exact"/>
              <w:ind w:left="590"/>
              <w:rPr>
                <w:b/>
                <w:sz w:val="14"/>
                <w:lang w:val="en-US"/>
              </w:rPr>
            </w:pPr>
            <w:r w:rsidRPr="0074529C">
              <w:rPr>
                <w:b/>
                <w:sz w:val="18"/>
                <w:lang w:val="en-US"/>
              </w:rPr>
              <w:t>F</w:t>
            </w:r>
            <w:r w:rsidRPr="0074529C">
              <w:rPr>
                <w:b/>
                <w:sz w:val="14"/>
                <w:lang w:val="en-US"/>
              </w:rPr>
              <w:t xml:space="preserve">OURTH </w:t>
            </w:r>
            <w:r w:rsidRPr="0074529C">
              <w:rPr>
                <w:b/>
                <w:sz w:val="18"/>
                <w:lang w:val="en-US"/>
              </w:rPr>
              <w:t>A</w:t>
            </w:r>
            <w:r w:rsidRPr="0074529C">
              <w:rPr>
                <w:b/>
                <w:sz w:val="14"/>
                <w:lang w:val="en-US"/>
              </w:rPr>
              <w:t>CTION</w:t>
            </w:r>
          </w:p>
        </w:tc>
        <w:tc>
          <w:tcPr>
            <w:tcW w:w="2379" w:type="dxa"/>
          </w:tcPr>
          <w:p w:rsidR="00297712" w:rsidRPr="0074529C" w:rsidRDefault="00297712" w:rsidP="00947EE4">
            <w:pPr>
              <w:pStyle w:val="TableParagraph"/>
              <w:spacing w:line="201" w:lineRule="exact"/>
              <w:ind w:left="263" w:right="251"/>
              <w:jc w:val="center"/>
              <w:rPr>
                <w:b/>
                <w:sz w:val="14"/>
                <w:lang w:val="en-US"/>
              </w:rPr>
            </w:pPr>
            <w:r w:rsidRPr="0074529C">
              <w:rPr>
                <w:b/>
                <w:sz w:val="18"/>
                <w:lang w:val="en-US"/>
              </w:rPr>
              <w:t>F</w:t>
            </w:r>
            <w:r w:rsidRPr="0074529C">
              <w:rPr>
                <w:b/>
                <w:sz w:val="14"/>
                <w:lang w:val="en-US"/>
              </w:rPr>
              <w:t xml:space="preserve">IFTH </w:t>
            </w:r>
            <w:r w:rsidRPr="0074529C">
              <w:rPr>
                <w:b/>
                <w:sz w:val="18"/>
                <w:lang w:val="en-US"/>
              </w:rPr>
              <w:t>A</w:t>
            </w:r>
            <w:r w:rsidRPr="0074529C">
              <w:rPr>
                <w:b/>
                <w:sz w:val="14"/>
                <w:lang w:val="en-US"/>
              </w:rPr>
              <w:t xml:space="preserve">ND </w:t>
            </w:r>
            <w:r w:rsidRPr="0074529C">
              <w:rPr>
                <w:b/>
                <w:sz w:val="18"/>
                <w:lang w:val="en-US"/>
              </w:rPr>
              <w:t>S</w:t>
            </w:r>
            <w:r w:rsidRPr="0074529C">
              <w:rPr>
                <w:b/>
                <w:sz w:val="14"/>
                <w:lang w:val="en-US"/>
              </w:rPr>
              <w:t>UBSEQUENT</w:t>
            </w:r>
          </w:p>
          <w:p w:rsidR="00297712" w:rsidRPr="0074529C" w:rsidRDefault="00297712" w:rsidP="00947EE4">
            <w:pPr>
              <w:pStyle w:val="TableParagraph"/>
              <w:spacing w:before="2" w:line="192" w:lineRule="exact"/>
              <w:ind w:left="257" w:right="251"/>
              <w:jc w:val="center"/>
              <w:rPr>
                <w:b/>
                <w:sz w:val="14"/>
                <w:lang w:val="en-US"/>
              </w:rPr>
            </w:pPr>
            <w:r w:rsidRPr="0074529C">
              <w:rPr>
                <w:b/>
                <w:sz w:val="18"/>
                <w:lang w:val="en-US"/>
              </w:rPr>
              <w:t>A</w:t>
            </w:r>
            <w:r w:rsidRPr="0074529C">
              <w:rPr>
                <w:b/>
                <w:sz w:val="14"/>
                <w:lang w:val="en-US"/>
              </w:rPr>
              <w:t>CTIONS</w:t>
            </w:r>
          </w:p>
        </w:tc>
      </w:tr>
      <w:tr w:rsidR="00297712" w:rsidRPr="0074529C" w:rsidTr="00297712">
        <w:trPr>
          <w:trHeight w:val="735"/>
        </w:trPr>
        <w:tc>
          <w:tcPr>
            <w:tcW w:w="382" w:type="dxa"/>
            <w:tcBorders>
              <w:bottom w:val="nil"/>
              <w:right w:val="nil"/>
            </w:tcBorders>
          </w:tcPr>
          <w:p w:rsidR="00297712" w:rsidRPr="0074529C" w:rsidRDefault="00297712" w:rsidP="00947EE4">
            <w:pPr>
              <w:pStyle w:val="TableParagraph"/>
              <w:spacing w:before="10"/>
              <w:rPr>
                <w:b/>
                <w:sz w:val="17"/>
                <w:lang w:val="en-US"/>
              </w:rPr>
            </w:pPr>
          </w:p>
          <w:p w:rsidR="00297712" w:rsidRPr="0074529C" w:rsidRDefault="00297712" w:rsidP="00947EE4">
            <w:pPr>
              <w:pStyle w:val="TableParagraph"/>
              <w:ind w:left="107"/>
              <w:rPr>
                <w:sz w:val="18"/>
                <w:lang w:val="en-US"/>
              </w:rPr>
            </w:pPr>
            <w:r w:rsidRPr="0074529C">
              <w:rPr>
                <w:sz w:val="18"/>
                <w:lang w:val="en-US"/>
              </w:rPr>
              <w:t>L.</w:t>
            </w:r>
          </w:p>
        </w:tc>
        <w:tc>
          <w:tcPr>
            <w:tcW w:w="1998" w:type="dxa"/>
            <w:tcBorders>
              <w:left w:val="nil"/>
              <w:bottom w:val="nil"/>
            </w:tcBorders>
          </w:tcPr>
          <w:p w:rsidR="00297712" w:rsidRPr="0074529C" w:rsidRDefault="00297712" w:rsidP="00947EE4">
            <w:pPr>
              <w:pStyle w:val="TableParagraph"/>
              <w:spacing w:before="10"/>
              <w:rPr>
                <w:b/>
                <w:sz w:val="17"/>
                <w:lang w:val="en-US"/>
              </w:rPr>
            </w:pPr>
          </w:p>
          <w:p w:rsidR="00297712" w:rsidRDefault="00297712" w:rsidP="00947EE4">
            <w:pPr>
              <w:pStyle w:val="TableParagraph"/>
              <w:ind w:left="130"/>
              <w:rPr>
                <w:sz w:val="18"/>
                <w:lang w:val="en-US"/>
              </w:rPr>
            </w:pPr>
            <w:r w:rsidRPr="0074529C">
              <w:rPr>
                <w:sz w:val="18"/>
                <w:lang w:val="en-US"/>
              </w:rPr>
              <w:t>Terroristic Threat</w:t>
            </w:r>
          </w:p>
          <w:p w:rsidR="00297712" w:rsidRPr="0074529C" w:rsidRDefault="00297712" w:rsidP="00947EE4">
            <w:pPr>
              <w:pStyle w:val="TableParagraph"/>
              <w:ind w:left="130"/>
              <w:rPr>
                <w:sz w:val="18"/>
                <w:lang w:val="en-US"/>
              </w:rPr>
            </w:pPr>
            <w:r>
              <w:rPr>
                <w:sz w:val="18"/>
                <w:lang w:val="en-US"/>
              </w:rPr>
              <w:t>that threatens the safety of self or others</w:t>
            </w:r>
          </w:p>
        </w:tc>
        <w:tc>
          <w:tcPr>
            <w:tcW w:w="2381" w:type="dxa"/>
            <w:tcBorders>
              <w:bottom w:val="nil"/>
            </w:tcBorders>
          </w:tcPr>
          <w:p w:rsidR="00297712" w:rsidRPr="0074529C" w:rsidRDefault="00297712" w:rsidP="00947EE4">
            <w:pPr>
              <w:pStyle w:val="TableParagraph"/>
              <w:spacing w:before="10"/>
              <w:rPr>
                <w:b/>
                <w:sz w:val="17"/>
                <w:lang w:val="en-US"/>
              </w:rPr>
            </w:pPr>
          </w:p>
          <w:p w:rsidR="00297712" w:rsidRPr="0074529C" w:rsidRDefault="00297712" w:rsidP="00947EE4">
            <w:pPr>
              <w:pStyle w:val="TableParagraph"/>
              <w:ind w:right="187"/>
              <w:rPr>
                <w:sz w:val="18"/>
                <w:lang w:val="en-US"/>
              </w:rPr>
            </w:pPr>
            <w:r w:rsidRPr="0074529C">
              <w:rPr>
                <w:sz w:val="18"/>
                <w:lang w:val="en-US"/>
              </w:rPr>
              <w:t>(Given age of student and degree of severity)</w:t>
            </w:r>
          </w:p>
        </w:tc>
        <w:tc>
          <w:tcPr>
            <w:tcW w:w="2380" w:type="dxa"/>
            <w:tcBorders>
              <w:bottom w:val="nil"/>
            </w:tcBorders>
          </w:tcPr>
          <w:p w:rsidR="00297712" w:rsidRPr="0074529C" w:rsidRDefault="00297712" w:rsidP="00947EE4">
            <w:pPr>
              <w:pStyle w:val="TableParagraph"/>
              <w:spacing w:before="10"/>
              <w:rPr>
                <w:b/>
                <w:sz w:val="17"/>
                <w:lang w:val="en-US"/>
              </w:rPr>
            </w:pPr>
          </w:p>
          <w:p w:rsidR="00297712" w:rsidRDefault="00297712" w:rsidP="00947EE4">
            <w:pPr>
              <w:pStyle w:val="TableParagraph"/>
              <w:ind w:right="186"/>
              <w:rPr>
                <w:sz w:val="18"/>
                <w:lang w:val="en-US"/>
              </w:rPr>
            </w:pPr>
            <w:r w:rsidRPr="0074529C">
              <w:rPr>
                <w:sz w:val="18"/>
                <w:lang w:val="en-US"/>
              </w:rPr>
              <w:t>(Given age of student and degree of severity)</w:t>
            </w:r>
          </w:p>
          <w:p w:rsidR="00297712" w:rsidRPr="0074529C" w:rsidRDefault="00297712" w:rsidP="00947EE4">
            <w:pPr>
              <w:pStyle w:val="TableParagraph"/>
              <w:ind w:right="186"/>
              <w:rPr>
                <w:sz w:val="18"/>
                <w:lang w:val="en-US"/>
              </w:rPr>
            </w:pPr>
          </w:p>
        </w:tc>
        <w:tc>
          <w:tcPr>
            <w:tcW w:w="2380" w:type="dxa"/>
            <w:tcBorders>
              <w:bottom w:val="nil"/>
            </w:tcBorders>
          </w:tcPr>
          <w:p w:rsidR="00297712" w:rsidRPr="001A35F8" w:rsidRDefault="00297712" w:rsidP="00947EE4">
            <w:pPr>
              <w:pStyle w:val="TableParagraph"/>
              <w:spacing w:before="10"/>
              <w:rPr>
                <w:sz w:val="17"/>
                <w:lang w:val="en-US"/>
              </w:rPr>
            </w:pPr>
          </w:p>
          <w:p w:rsidR="00297712" w:rsidRPr="001A35F8" w:rsidRDefault="00297712" w:rsidP="00947EE4">
            <w:pPr>
              <w:pStyle w:val="TableParagraph"/>
              <w:ind w:left="107" w:right="186"/>
              <w:rPr>
                <w:sz w:val="18"/>
                <w:lang w:val="en-US"/>
              </w:rPr>
            </w:pPr>
            <w:r w:rsidRPr="001A35F8">
              <w:rPr>
                <w:sz w:val="18"/>
                <w:lang w:val="en-US"/>
              </w:rPr>
              <w:t>(Given age of student and degree of severity)</w:t>
            </w:r>
          </w:p>
        </w:tc>
        <w:tc>
          <w:tcPr>
            <w:tcW w:w="2380" w:type="dxa"/>
            <w:tcBorders>
              <w:bottom w:val="nil"/>
            </w:tcBorders>
          </w:tcPr>
          <w:p w:rsidR="00297712" w:rsidRPr="001A35F8" w:rsidRDefault="00297712" w:rsidP="00947EE4">
            <w:pPr>
              <w:pStyle w:val="TableParagraph"/>
              <w:spacing w:before="10"/>
              <w:rPr>
                <w:sz w:val="17"/>
                <w:lang w:val="en-US"/>
              </w:rPr>
            </w:pPr>
          </w:p>
          <w:p w:rsidR="00297712" w:rsidRPr="001A35F8" w:rsidRDefault="00297712" w:rsidP="00947EE4">
            <w:pPr>
              <w:pStyle w:val="TableParagraph"/>
              <w:ind w:left="107" w:right="186"/>
              <w:rPr>
                <w:sz w:val="18"/>
                <w:lang w:val="en-US"/>
              </w:rPr>
            </w:pPr>
            <w:r w:rsidRPr="001A35F8">
              <w:rPr>
                <w:sz w:val="18"/>
                <w:lang w:val="en-US"/>
              </w:rPr>
              <w:t>(Given age of student and degree of severity)</w:t>
            </w:r>
          </w:p>
        </w:tc>
        <w:tc>
          <w:tcPr>
            <w:tcW w:w="2379" w:type="dxa"/>
            <w:vMerge w:val="restart"/>
          </w:tcPr>
          <w:p w:rsidR="00297712" w:rsidRPr="0074529C" w:rsidRDefault="00297712" w:rsidP="00947EE4">
            <w:pPr>
              <w:pStyle w:val="TableParagraph"/>
              <w:rPr>
                <w:rFonts w:ascii="Times New Roman"/>
                <w:sz w:val="18"/>
                <w:lang w:val="en-US"/>
              </w:rPr>
            </w:pPr>
          </w:p>
        </w:tc>
      </w:tr>
      <w:tr w:rsidR="00297712" w:rsidRPr="0074529C" w:rsidTr="00297712">
        <w:trPr>
          <w:trHeight w:val="1781"/>
        </w:trPr>
        <w:tc>
          <w:tcPr>
            <w:tcW w:w="382" w:type="dxa"/>
            <w:tcBorders>
              <w:top w:val="nil"/>
              <w:bottom w:val="nil"/>
              <w:right w:val="nil"/>
            </w:tcBorders>
          </w:tcPr>
          <w:p w:rsidR="00297712" w:rsidRPr="0074529C" w:rsidRDefault="00297712" w:rsidP="00947EE4">
            <w:pPr>
              <w:pStyle w:val="TableParagraph"/>
              <w:rPr>
                <w:rFonts w:ascii="Times New Roman"/>
                <w:sz w:val="18"/>
                <w:lang w:val="en-US"/>
              </w:rPr>
            </w:pPr>
          </w:p>
        </w:tc>
        <w:tc>
          <w:tcPr>
            <w:tcW w:w="1998" w:type="dxa"/>
            <w:tcBorders>
              <w:top w:val="nil"/>
              <w:left w:val="nil"/>
              <w:bottom w:val="nil"/>
            </w:tcBorders>
          </w:tcPr>
          <w:p w:rsidR="00297712" w:rsidRPr="0074529C" w:rsidRDefault="00297712" w:rsidP="00947EE4">
            <w:pPr>
              <w:pStyle w:val="TableParagraph"/>
              <w:rPr>
                <w:rFonts w:ascii="Times New Roman"/>
                <w:sz w:val="18"/>
                <w:lang w:val="en-US"/>
              </w:rPr>
            </w:pPr>
          </w:p>
        </w:tc>
        <w:tc>
          <w:tcPr>
            <w:tcW w:w="2381" w:type="dxa"/>
            <w:tcBorders>
              <w:top w:val="nil"/>
              <w:bottom w:val="nil"/>
            </w:tcBorders>
          </w:tcPr>
          <w:p w:rsidR="00297712" w:rsidRDefault="00297712" w:rsidP="00947EE4">
            <w:pPr>
              <w:pStyle w:val="TableParagraph"/>
              <w:spacing w:before="95"/>
              <w:ind w:right="224"/>
              <w:rPr>
                <w:sz w:val="18"/>
                <w:lang w:val="en-US"/>
              </w:rPr>
            </w:pPr>
            <w:r>
              <w:rPr>
                <w:sz w:val="18"/>
                <w:lang w:val="en-US"/>
              </w:rPr>
              <w:t xml:space="preserve">1. Discipline Referral </w:t>
            </w:r>
          </w:p>
          <w:p w:rsidR="00297712" w:rsidRPr="0074529C" w:rsidRDefault="00297712" w:rsidP="00947EE4">
            <w:pPr>
              <w:pStyle w:val="TableParagraph"/>
              <w:spacing w:before="95"/>
              <w:ind w:right="224"/>
              <w:rPr>
                <w:sz w:val="18"/>
                <w:lang w:val="en-US"/>
              </w:rPr>
            </w:pPr>
            <w:r>
              <w:rPr>
                <w:sz w:val="18"/>
                <w:lang w:val="en-US"/>
              </w:rPr>
              <w:t xml:space="preserve">2. </w:t>
            </w:r>
            <w:r w:rsidRPr="0074529C">
              <w:rPr>
                <w:sz w:val="18"/>
                <w:lang w:val="en-US"/>
              </w:rPr>
              <w:t>Administrative lunch</w:t>
            </w:r>
            <w:r>
              <w:rPr>
                <w:sz w:val="18"/>
                <w:lang w:val="en-US"/>
              </w:rPr>
              <w:t xml:space="preserve"> detentions 1-5 and/or In or Out of School Suspension  1 day</w:t>
            </w:r>
          </w:p>
          <w:p w:rsidR="00297712" w:rsidRPr="0074529C" w:rsidRDefault="00297712" w:rsidP="00947EE4">
            <w:pPr>
              <w:pStyle w:val="TableParagraph"/>
              <w:spacing w:before="10"/>
              <w:rPr>
                <w:b/>
                <w:sz w:val="17"/>
                <w:lang w:val="en-US"/>
              </w:rPr>
            </w:pPr>
          </w:p>
          <w:p w:rsidR="00297712" w:rsidRPr="0074529C" w:rsidRDefault="00297712" w:rsidP="00947EE4">
            <w:pPr>
              <w:pStyle w:val="TableParagraph"/>
              <w:spacing w:before="1"/>
              <w:ind w:right="217"/>
              <w:rPr>
                <w:sz w:val="18"/>
                <w:lang w:val="en-US"/>
              </w:rPr>
            </w:pPr>
            <w:r>
              <w:rPr>
                <w:sz w:val="18"/>
                <w:lang w:val="en-US"/>
              </w:rPr>
              <w:t xml:space="preserve">3. </w:t>
            </w:r>
            <w:r w:rsidRPr="0074529C">
              <w:rPr>
                <w:sz w:val="18"/>
                <w:lang w:val="en-US"/>
              </w:rPr>
              <w:t xml:space="preserve">Mandatory parent conference with </w:t>
            </w:r>
            <w:r>
              <w:rPr>
                <w:sz w:val="18"/>
                <w:lang w:val="en-US"/>
              </w:rPr>
              <w:t xml:space="preserve">Dean of Culture and/or Principal </w:t>
            </w:r>
          </w:p>
          <w:p w:rsidR="00297712" w:rsidRDefault="00297712" w:rsidP="00947EE4">
            <w:pPr>
              <w:pStyle w:val="TableParagraph"/>
              <w:spacing w:before="1" w:line="185" w:lineRule="exact"/>
              <w:rPr>
                <w:sz w:val="18"/>
                <w:lang w:val="en-US"/>
              </w:rPr>
            </w:pPr>
          </w:p>
          <w:p w:rsidR="00297712" w:rsidRDefault="00297712" w:rsidP="00947EE4">
            <w:pPr>
              <w:pStyle w:val="TableParagraph"/>
              <w:spacing w:before="7"/>
              <w:rPr>
                <w:sz w:val="18"/>
                <w:lang w:val="en-US"/>
              </w:rPr>
            </w:pPr>
            <w:r>
              <w:rPr>
                <w:sz w:val="18"/>
                <w:lang w:val="en-US"/>
              </w:rPr>
              <w:t>4. Counseling Intervention</w:t>
            </w:r>
          </w:p>
          <w:p w:rsidR="00297712" w:rsidRDefault="00297712" w:rsidP="00947EE4">
            <w:pPr>
              <w:pStyle w:val="TableParagraph"/>
              <w:spacing w:before="1"/>
              <w:ind w:right="297"/>
              <w:rPr>
                <w:sz w:val="18"/>
                <w:lang w:val="en-US"/>
              </w:rPr>
            </w:pPr>
          </w:p>
          <w:p w:rsidR="00297712" w:rsidRDefault="00297712" w:rsidP="00947EE4">
            <w:pPr>
              <w:pStyle w:val="TableParagraph"/>
              <w:spacing w:before="1"/>
              <w:ind w:right="297"/>
              <w:rPr>
                <w:sz w:val="18"/>
                <w:lang w:val="en-US"/>
              </w:rPr>
            </w:pPr>
            <w:r>
              <w:rPr>
                <w:sz w:val="18"/>
                <w:lang w:val="en-US"/>
              </w:rPr>
              <w:t xml:space="preserve">5. </w:t>
            </w:r>
            <w:r w:rsidRPr="0074529C">
              <w:rPr>
                <w:sz w:val="18"/>
                <w:lang w:val="en-US"/>
              </w:rPr>
              <w:t>Police complaint or report.</w:t>
            </w:r>
          </w:p>
          <w:p w:rsidR="00297712" w:rsidRDefault="00297712" w:rsidP="00947EE4">
            <w:pPr>
              <w:pStyle w:val="TableParagraph"/>
              <w:spacing w:before="1"/>
              <w:ind w:right="297"/>
              <w:rPr>
                <w:sz w:val="18"/>
                <w:lang w:val="en-US"/>
              </w:rPr>
            </w:pPr>
          </w:p>
          <w:p w:rsidR="00297712" w:rsidRDefault="00297712" w:rsidP="00947EE4">
            <w:pPr>
              <w:pStyle w:val="TableParagraph"/>
              <w:spacing w:before="7"/>
              <w:rPr>
                <w:sz w:val="18"/>
                <w:lang w:val="en-US"/>
              </w:rPr>
            </w:pPr>
            <w:r>
              <w:rPr>
                <w:sz w:val="18"/>
                <w:lang w:val="en-US"/>
              </w:rPr>
              <w:t>6. Possible Home Instruction, Student Services Review, Board Hearing.</w:t>
            </w:r>
          </w:p>
          <w:p w:rsidR="00297712" w:rsidRPr="0074529C" w:rsidRDefault="00297712" w:rsidP="00947EE4">
            <w:pPr>
              <w:pStyle w:val="TableParagraph"/>
              <w:spacing w:before="1" w:line="185" w:lineRule="exact"/>
              <w:rPr>
                <w:sz w:val="18"/>
                <w:lang w:val="en-US"/>
              </w:rPr>
            </w:pPr>
          </w:p>
        </w:tc>
        <w:tc>
          <w:tcPr>
            <w:tcW w:w="2380" w:type="dxa"/>
            <w:tcBorders>
              <w:top w:val="nil"/>
              <w:bottom w:val="nil"/>
            </w:tcBorders>
          </w:tcPr>
          <w:p w:rsidR="00297712" w:rsidRDefault="00297712" w:rsidP="00947EE4">
            <w:pPr>
              <w:pStyle w:val="TableParagraph"/>
              <w:rPr>
                <w:sz w:val="18"/>
                <w:lang w:val="en-US"/>
              </w:rPr>
            </w:pPr>
            <w:r>
              <w:rPr>
                <w:sz w:val="18"/>
                <w:lang w:val="en-US"/>
              </w:rPr>
              <w:t>1. Discipline Referral</w:t>
            </w:r>
          </w:p>
          <w:p w:rsidR="00297712" w:rsidRDefault="00297712" w:rsidP="00947EE4">
            <w:pPr>
              <w:pStyle w:val="TableParagraph"/>
              <w:rPr>
                <w:sz w:val="18"/>
                <w:lang w:val="en-US"/>
              </w:rPr>
            </w:pPr>
          </w:p>
          <w:p w:rsidR="00297712" w:rsidRPr="00C10FE5" w:rsidRDefault="00297712" w:rsidP="00947EE4">
            <w:pPr>
              <w:pStyle w:val="TableParagraph"/>
              <w:rPr>
                <w:sz w:val="18"/>
                <w:lang w:val="en-US"/>
              </w:rPr>
            </w:pPr>
            <w:r>
              <w:rPr>
                <w:sz w:val="18"/>
                <w:lang w:val="en-US"/>
              </w:rPr>
              <w:t>2. Out of School Suspension 1-3 Days</w:t>
            </w:r>
          </w:p>
          <w:p w:rsidR="00297712" w:rsidRDefault="00297712" w:rsidP="00947EE4">
            <w:pPr>
              <w:pStyle w:val="TableParagraph"/>
              <w:ind w:left="107" w:right="286"/>
              <w:rPr>
                <w:sz w:val="18"/>
                <w:lang w:val="en-US"/>
              </w:rPr>
            </w:pPr>
          </w:p>
          <w:p w:rsidR="00297712" w:rsidRPr="0074529C" w:rsidRDefault="00297712" w:rsidP="00947EE4">
            <w:pPr>
              <w:pStyle w:val="TableParagraph"/>
              <w:spacing w:before="1"/>
              <w:ind w:right="217"/>
              <w:rPr>
                <w:sz w:val="18"/>
                <w:lang w:val="en-US"/>
              </w:rPr>
            </w:pPr>
            <w:r>
              <w:rPr>
                <w:sz w:val="18"/>
                <w:lang w:val="en-US"/>
              </w:rPr>
              <w:t>3. Mandatory readmission</w:t>
            </w:r>
            <w:r w:rsidRPr="0074529C">
              <w:rPr>
                <w:sz w:val="18"/>
                <w:lang w:val="en-US"/>
              </w:rPr>
              <w:t xml:space="preserve"> conference with </w:t>
            </w:r>
            <w:r>
              <w:rPr>
                <w:sz w:val="18"/>
                <w:lang w:val="en-US"/>
              </w:rPr>
              <w:t xml:space="preserve">Dean of Culture and/or Principal </w:t>
            </w:r>
          </w:p>
          <w:p w:rsidR="00297712" w:rsidRDefault="00297712" w:rsidP="00947EE4">
            <w:pPr>
              <w:pStyle w:val="TableParagraph"/>
              <w:ind w:right="286"/>
              <w:rPr>
                <w:sz w:val="18"/>
                <w:lang w:val="en-US"/>
              </w:rPr>
            </w:pPr>
          </w:p>
          <w:p w:rsidR="00297712" w:rsidRDefault="00297712" w:rsidP="00947EE4">
            <w:pPr>
              <w:pStyle w:val="TableParagraph"/>
              <w:spacing w:before="7"/>
              <w:rPr>
                <w:sz w:val="18"/>
                <w:lang w:val="en-US"/>
              </w:rPr>
            </w:pPr>
            <w:r>
              <w:rPr>
                <w:sz w:val="18"/>
                <w:lang w:val="en-US"/>
              </w:rPr>
              <w:t>4. Counseling Intervention</w:t>
            </w:r>
          </w:p>
          <w:p w:rsidR="00297712" w:rsidRDefault="00297712" w:rsidP="00947EE4">
            <w:pPr>
              <w:pStyle w:val="TableParagraph"/>
              <w:spacing w:before="1"/>
              <w:ind w:right="297"/>
              <w:rPr>
                <w:sz w:val="18"/>
                <w:lang w:val="en-US"/>
              </w:rPr>
            </w:pPr>
          </w:p>
          <w:p w:rsidR="00297712" w:rsidRDefault="00297712" w:rsidP="00947EE4">
            <w:pPr>
              <w:pStyle w:val="TableParagraph"/>
              <w:spacing w:before="1"/>
              <w:ind w:right="297"/>
              <w:rPr>
                <w:sz w:val="18"/>
                <w:lang w:val="en-US"/>
              </w:rPr>
            </w:pPr>
            <w:r>
              <w:rPr>
                <w:sz w:val="18"/>
                <w:lang w:val="en-US"/>
              </w:rPr>
              <w:t>5. Police complaint</w:t>
            </w:r>
          </w:p>
          <w:p w:rsidR="00297712" w:rsidRDefault="00297712" w:rsidP="00947EE4">
            <w:pPr>
              <w:pStyle w:val="TableParagraph"/>
              <w:spacing w:before="1"/>
              <w:ind w:right="297"/>
              <w:rPr>
                <w:sz w:val="18"/>
                <w:lang w:val="en-US"/>
              </w:rPr>
            </w:pPr>
          </w:p>
          <w:p w:rsidR="00297712" w:rsidRDefault="00297712" w:rsidP="00947EE4">
            <w:pPr>
              <w:pStyle w:val="TableParagraph"/>
              <w:spacing w:before="7"/>
              <w:rPr>
                <w:sz w:val="18"/>
                <w:lang w:val="en-US"/>
              </w:rPr>
            </w:pPr>
            <w:r>
              <w:rPr>
                <w:sz w:val="18"/>
                <w:lang w:val="en-US"/>
              </w:rPr>
              <w:t>6. Possible Home Instruction, Student Services Review, Board Hearing.</w:t>
            </w:r>
          </w:p>
          <w:p w:rsidR="00297712" w:rsidRPr="0074529C" w:rsidRDefault="00297712" w:rsidP="00947EE4">
            <w:pPr>
              <w:pStyle w:val="TableParagraph"/>
              <w:spacing w:before="7"/>
              <w:rPr>
                <w:sz w:val="18"/>
                <w:lang w:val="en-US"/>
              </w:rPr>
            </w:pPr>
          </w:p>
        </w:tc>
        <w:tc>
          <w:tcPr>
            <w:tcW w:w="2380" w:type="dxa"/>
            <w:tcBorders>
              <w:top w:val="nil"/>
              <w:bottom w:val="nil"/>
            </w:tcBorders>
          </w:tcPr>
          <w:p w:rsidR="00297712" w:rsidRPr="001A35F8" w:rsidRDefault="00297712" w:rsidP="00947EE4">
            <w:pPr>
              <w:pStyle w:val="TableParagraph"/>
              <w:rPr>
                <w:sz w:val="18"/>
                <w:lang w:val="en-US"/>
              </w:rPr>
            </w:pPr>
            <w:r w:rsidRPr="001A35F8">
              <w:rPr>
                <w:sz w:val="18"/>
                <w:lang w:val="en-US"/>
              </w:rPr>
              <w:t xml:space="preserve">1. Discipline Referral </w:t>
            </w:r>
          </w:p>
          <w:p w:rsidR="00297712" w:rsidRPr="001A35F8" w:rsidRDefault="00297712" w:rsidP="00947EE4">
            <w:pPr>
              <w:pStyle w:val="TableParagraph"/>
              <w:spacing w:before="7"/>
              <w:rPr>
                <w:sz w:val="17"/>
                <w:lang w:val="en-US"/>
              </w:rPr>
            </w:pPr>
          </w:p>
          <w:p w:rsidR="00297712" w:rsidRPr="001A35F8" w:rsidRDefault="00297712" w:rsidP="00947EE4">
            <w:pPr>
              <w:pStyle w:val="TableParagraph"/>
              <w:spacing w:before="7"/>
              <w:rPr>
                <w:sz w:val="17"/>
                <w:lang w:val="en-US"/>
              </w:rPr>
            </w:pPr>
            <w:r w:rsidRPr="001A35F8">
              <w:rPr>
                <w:sz w:val="17"/>
                <w:lang w:val="en-US"/>
              </w:rPr>
              <w:t>2</w:t>
            </w:r>
            <w:r>
              <w:rPr>
                <w:sz w:val="17"/>
                <w:lang w:val="en-US"/>
              </w:rPr>
              <w:t xml:space="preserve">. </w:t>
            </w:r>
            <w:r w:rsidRPr="001A35F8">
              <w:rPr>
                <w:sz w:val="18"/>
                <w:szCs w:val="18"/>
                <w:lang w:val="en-US"/>
              </w:rPr>
              <w:t>Out of School Suspension</w:t>
            </w:r>
            <w:r>
              <w:rPr>
                <w:sz w:val="18"/>
                <w:szCs w:val="18"/>
                <w:lang w:val="en-US"/>
              </w:rPr>
              <w:t xml:space="preserve"> 3-4 Days</w:t>
            </w:r>
            <w:r>
              <w:rPr>
                <w:sz w:val="17"/>
                <w:lang w:val="en-US"/>
              </w:rPr>
              <w:t xml:space="preserve"> </w:t>
            </w:r>
          </w:p>
          <w:p w:rsidR="00297712" w:rsidRDefault="00297712" w:rsidP="00947EE4">
            <w:pPr>
              <w:pStyle w:val="TableParagraph"/>
              <w:spacing w:line="210" w:lineRule="atLeast"/>
              <w:ind w:right="617"/>
              <w:rPr>
                <w:sz w:val="18"/>
                <w:lang w:val="en-US"/>
              </w:rPr>
            </w:pPr>
          </w:p>
          <w:p w:rsidR="00297712" w:rsidRPr="0074529C" w:rsidRDefault="00297712" w:rsidP="00947EE4">
            <w:pPr>
              <w:pStyle w:val="TableParagraph"/>
              <w:spacing w:before="1"/>
              <w:ind w:right="217"/>
              <w:rPr>
                <w:sz w:val="18"/>
                <w:lang w:val="en-US"/>
              </w:rPr>
            </w:pPr>
            <w:r>
              <w:rPr>
                <w:sz w:val="18"/>
                <w:lang w:val="en-US"/>
              </w:rPr>
              <w:t>3. Mandatory readmission</w:t>
            </w:r>
            <w:r w:rsidRPr="0074529C">
              <w:rPr>
                <w:sz w:val="18"/>
                <w:lang w:val="en-US"/>
              </w:rPr>
              <w:t xml:space="preserve"> conference with </w:t>
            </w:r>
            <w:r>
              <w:rPr>
                <w:sz w:val="18"/>
                <w:lang w:val="en-US"/>
              </w:rPr>
              <w:t xml:space="preserve">Dean of Culture and/or Principal </w:t>
            </w:r>
          </w:p>
          <w:p w:rsidR="00297712" w:rsidRDefault="00297712" w:rsidP="00947EE4">
            <w:pPr>
              <w:pStyle w:val="TableParagraph"/>
              <w:spacing w:line="210" w:lineRule="atLeast"/>
              <w:ind w:right="617"/>
              <w:rPr>
                <w:sz w:val="18"/>
                <w:lang w:val="en-US"/>
              </w:rPr>
            </w:pPr>
          </w:p>
          <w:p w:rsidR="00297712" w:rsidRDefault="00297712" w:rsidP="00947EE4">
            <w:pPr>
              <w:pStyle w:val="TableParagraph"/>
              <w:spacing w:before="7"/>
              <w:rPr>
                <w:sz w:val="18"/>
                <w:lang w:val="en-US"/>
              </w:rPr>
            </w:pPr>
            <w:r>
              <w:rPr>
                <w:sz w:val="18"/>
                <w:lang w:val="en-US"/>
              </w:rPr>
              <w:t>4. Counseling Intervention</w:t>
            </w:r>
          </w:p>
          <w:p w:rsidR="00297712" w:rsidRDefault="00297712" w:rsidP="00947EE4">
            <w:pPr>
              <w:pStyle w:val="TableParagraph"/>
              <w:spacing w:line="210" w:lineRule="atLeast"/>
              <w:ind w:right="617"/>
              <w:rPr>
                <w:sz w:val="18"/>
                <w:lang w:val="en-US"/>
              </w:rPr>
            </w:pPr>
          </w:p>
          <w:p w:rsidR="00297712" w:rsidRDefault="00297712" w:rsidP="00947EE4">
            <w:pPr>
              <w:pStyle w:val="TableParagraph"/>
              <w:spacing w:before="1"/>
              <w:ind w:right="297"/>
              <w:rPr>
                <w:sz w:val="18"/>
                <w:lang w:val="en-US"/>
              </w:rPr>
            </w:pPr>
            <w:r>
              <w:rPr>
                <w:sz w:val="18"/>
                <w:lang w:val="en-US"/>
              </w:rPr>
              <w:t>5. Police complaint</w:t>
            </w:r>
          </w:p>
          <w:p w:rsidR="00297712" w:rsidRDefault="00297712" w:rsidP="00947EE4">
            <w:pPr>
              <w:pStyle w:val="TableParagraph"/>
              <w:spacing w:before="1"/>
              <w:ind w:right="297"/>
              <w:rPr>
                <w:sz w:val="18"/>
                <w:lang w:val="en-US"/>
              </w:rPr>
            </w:pPr>
          </w:p>
          <w:p w:rsidR="00297712" w:rsidRDefault="00297712" w:rsidP="00947EE4">
            <w:pPr>
              <w:pStyle w:val="TableParagraph"/>
              <w:spacing w:before="7"/>
              <w:rPr>
                <w:sz w:val="18"/>
                <w:lang w:val="en-US"/>
              </w:rPr>
            </w:pPr>
            <w:r>
              <w:rPr>
                <w:sz w:val="18"/>
                <w:lang w:val="en-US"/>
              </w:rPr>
              <w:t>6. Possible Home Instruction, Student Services Review, Board Hearing.</w:t>
            </w:r>
          </w:p>
          <w:p w:rsidR="00297712" w:rsidRDefault="00297712" w:rsidP="00947EE4">
            <w:pPr>
              <w:pStyle w:val="TableParagraph"/>
              <w:spacing w:before="1"/>
              <w:ind w:right="297"/>
              <w:rPr>
                <w:sz w:val="18"/>
                <w:lang w:val="en-US"/>
              </w:rPr>
            </w:pPr>
          </w:p>
          <w:p w:rsidR="00297712" w:rsidRPr="001A35F8" w:rsidRDefault="00297712" w:rsidP="00947EE4">
            <w:pPr>
              <w:pStyle w:val="TableParagraph"/>
              <w:spacing w:line="210" w:lineRule="atLeast"/>
              <w:ind w:right="617"/>
              <w:rPr>
                <w:sz w:val="18"/>
                <w:lang w:val="en-US"/>
              </w:rPr>
            </w:pPr>
          </w:p>
        </w:tc>
        <w:tc>
          <w:tcPr>
            <w:tcW w:w="2380" w:type="dxa"/>
            <w:tcBorders>
              <w:top w:val="nil"/>
              <w:bottom w:val="nil"/>
            </w:tcBorders>
          </w:tcPr>
          <w:p w:rsidR="00297712" w:rsidRDefault="00297712" w:rsidP="00947EE4">
            <w:pPr>
              <w:pStyle w:val="TableParagraph"/>
              <w:rPr>
                <w:sz w:val="18"/>
                <w:lang w:val="en-US"/>
              </w:rPr>
            </w:pPr>
            <w:r>
              <w:rPr>
                <w:sz w:val="18"/>
                <w:lang w:val="en-US"/>
              </w:rPr>
              <w:t xml:space="preserve">1. Discipline Referral </w:t>
            </w:r>
          </w:p>
          <w:p w:rsidR="00297712" w:rsidRDefault="00297712" w:rsidP="00947EE4">
            <w:pPr>
              <w:pStyle w:val="TableParagraph"/>
              <w:rPr>
                <w:sz w:val="18"/>
                <w:lang w:val="en-US"/>
              </w:rPr>
            </w:pPr>
          </w:p>
          <w:p w:rsidR="00297712" w:rsidRPr="001A35F8" w:rsidRDefault="00297712" w:rsidP="00947EE4">
            <w:pPr>
              <w:pStyle w:val="TableParagraph"/>
              <w:rPr>
                <w:sz w:val="18"/>
                <w:lang w:val="en-US"/>
              </w:rPr>
            </w:pPr>
            <w:r>
              <w:rPr>
                <w:sz w:val="18"/>
                <w:lang w:val="en-US"/>
              </w:rPr>
              <w:t>2. Out of School Suspension 4 Days</w:t>
            </w:r>
          </w:p>
          <w:p w:rsidR="00297712" w:rsidRDefault="00297712" w:rsidP="00947EE4">
            <w:pPr>
              <w:pStyle w:val="TableParagraph"/>
              <w:ind w:right="146"/>
              <w:rPr>
                <w:sz w:val="18"/>
                <w:lang w:val="en-US"/>
              </w:rPr>
            </w:pPr>
          </w:p>
          <w:p w:rsidR="00297712" w:rsidRDefault="00297712" w:rsidP="00947EE4">
            <w:pPr>
              <w:pStyle w:val="TableParagraph"/>
              <w:ind w:right="146"/>
              <w:rPr>
                <w:sz w:val="18"/>
                <w:lang w:val="en-US"/>
              </w:rPr>
            </w:pPr>
            <w:r>
              <w:rPr>
                <w:sz w:val="18"/>
                <w:lang w:val="en-US"/>
              </w:rPr>
              <w:t xml:space="preserve">3. </w:t>
            </w:r>
            <w:r w:rsidRPr="001A35F8">
              <w:rPr>
                <w:sz w:val="18"/>
                <w:lang w:val="en-US"/>
              </w:rPr>
              <w:t>Referral to Superintendent for possible extension to 10 Out of School suspension days</w:t>
            </w:r>
          </w:p>
          <w:p w:rsidR="00297712" w:rsidRDefault="00297712" w:rsidP="00947EE4">
            <w:pPr>
              <w:pStyle w:val="TableParagraph"/>
              <w:ind w:right="146"/>
              <w:rPr>
                <w:sz w:val="18"/>
                <w:lang w:val="en-US"/>
              </w:rPr>
            </w:pPr>
          </w:p>
          <w:p w:rsidR="00297712" w:rsidRDefault="00297712" w:rsidP="00947EE4">
            <w:pPr>
              <w:pStyle w:val="TableParagraph"/>
              <w:spacing w:before="1"/>
              <w:ind w:right="217"/>
              <w:rPr>
                <w:sz w:val="18"/>
                <w:lang w:val="en-US"/>
              </w:rPr>
            </w:pPr>
            <w:r>
              <w:rPr>
                <w:sz w:val="18"/>
                <w:lang w:val="en-US"/>
              </w:rPr>
              <w:t>3. Mandatory readmission</w:t>
            </w:r>
            <w:r w:rsidRPr="0074529C">
              <w:rPr>
                <w:sz w:val="18"/>
                <w:lang w:val="en-US"/>
              </w:rPr>
              <w:t xml:space="preserve"> conference with </w:t>
            </w:r>
            <w:r>
              <w:rPr>
                <w:sz w:val="18"/>
                <w:lang w:val="en-US"/>
              </w:rPr>
              <w:t xml:space="preserve">Dean of Culture and/or Principal </w:t>
            </w:r>
          </w:p>
          <w:p w:rsidR="00297712" w:rsidRDefault="00297712" w:rsidP="00947EE4">
            <w:pPr>
              <w:pStyle w:val="TableParagraph"/>
              <w:spacing w:before="1"/>
              <w:ind w:right="217"/>
              <w:rPr>
                <w:sz w:val="18"/>
                <w:lang w:val="en-US"/>
              </w:rPr>
            </w:pPr>
          </w:p>
          <w:p w:rsidR="00297712" w:rsidRDefault="00297712" w:rsidP="00947EE4">
            <w:pPr>
              <w:pStyle w:val="TableParagraph"/>
              <w:spacing w:before="7"/>
              <w:rPr>
                <w:sz w:val="18"/>
                <w:lang w:val="en-US"/>
              </w:rPr>
            </w:pPr>
            <w:r>
              <w:rPr>
                <w:sz w:val="18"/>
                <w:lang w:val="en-US"/>
              </w:rPr>
              <w:t>4. Counseling Intervention</w:t>
            </w:r>
          </w:p>
          <w:p w:rsidR="00297712" w:rsidRDefault="00297712" w:rsidP="00947EE4">
            <w:pPr>
              <w:pStyle w:val="TableParagraph"/>
              <w:spacing w:line="210" w:lineRule="atLeast"/>
              <w:ind w:right="617"/>
              <w:rPr>
                <w:sz w:val="18"/>
                <w:lang w:val="en-US"/>
              </w:rPr>
            </w:pPr>
          </w:p>
          <w:p w:rsidR="00297712" w:rsidRDefault="00297712" w:rsidP="00947EE4">
            <w:pPr>
              <w:pStyle w:val="TableParagraph"/>
              <w:spacing w:before="1"/>
              <w:ind w:right="297"/>
              <w:rPr>
                <w:sz w:val="18"/>
                <w:lang w:val="en-US"/>
              </w:rPr>
            </w:pPr>
            <w:r>
              <w:rPr>
                <w:sz w:val="18"/>
                <w:lang w:val="en-US"/>
              </w:rPr>
              <w:t>5. Police complaint</w:t>
            </w:r>
          </w:p>
          <w:p w:rsidR="00297712" w:rsidRDefault="00297712" w:rsidP="00947EE4">
            <w:pPr>
              <w:pStyle w:val="TableParagraph"/>
              <w:spacing w:before="1"/>
              <w:ind w:right="297"/>
              <w:rPr>
                <w:sz w:val="18"/>
                <w:lang w:val="en-US"/>
              </w:rPr>
            </w:pPr>
          </w:p>
          <w:p w:rsidR="00297712" w:rsidRPr="001A35F8" w:rsidRDefault="00297712" w:rsidP="00947EE4">
            <w:pPr>
              <w:pStyle w:val="TableParagraph"/>
              <w:ind w:right="146"/>
              <w:rPr>
                <w:sz w:val="18"/>
                <w:lang w:val="en-US"/>
              </w:rPr>
            </w:pPr>
            <w:r>
              <w:rPr>
                <w:sz w:val="18"/>
                <w:lang w:val="en-US"/>
              </w:rPr>
              <w:t>6. Possible Home Instruction, Board Hearing</w:t>
            </w:r>
          </w:p>
        </w:tc>
        <w:tc>
          <w:tcPr>
            <w:tcW w:w="2379" w:type="dxa"/>
            <w:vMerge/>
            <w:tcBorders>
              <w:top w:val="nil"/>
            </w:tcBorders>
          </w:tcPr>
          <w:p w:rsidR="00297712" w:rsidRPr="0074529C" w:rsidRDefault="00297712" w:rsidP="00947EE4">
            <w:pPr>
              <w:rPr>
                <w:sz w:val="2"/>
                <w:szCs w:val="2"/>
              </w:rPr>
            </w:pPr>
          </w:p>
        </w:tc>
      </w:tr>
      <w:tr w:rsidR="00297712" w:rsidRPr="0074529C" w:rsidTr="00297712">
        <w:trPr>
          <w:trHeight w:val="724"/>
        </w:trPr>
        <w:tc>
          <w:tcPr>
            <w:tcW w:w="382" w:type="dxa"/>
            <w:tcBorders>
              <w:top w:val="nil"/>
              <w:bottom w:val="nil"/>
              <w:right w:val="nil"/>
            </w:tcBorders>
          </w:tcPr>
          <w:p w:rsidR="00297712" w:rsidRPr="0074529C" w:rsidRDefault="00297712" w:rsidP="00947EE4">
            <w:pPr>
              <w:pStyle w:val="TableParagraph"/>
              <w:rPr>
                <w:rFonts w:ascii="Times New Roman"/>
                <w:sz w:val="18"/>
                <w:lang w:val="en-US"/>
              </w:rPr>
            </w:pPr>
          </w:p>
        </w:tc>
        <w:tc>
          <w:tcPr>
            <w:tcW w:w="1998" w:type="dxa"/>
            <w:tcBorders>
              <w:top w:val="nil"/>
              <w:left w:val="nil"/>
              <w:bottom w:val="nil"/>
            </w:tcBorders>
          </w:tcPr>
          <w:p w:rsidR="00297712" w:rsidRPr="0074529C" w:rsidRDefault="00297712" w:rsidP="00947EE4">
            <w:pPr>
              <w:pStyle w:val="TableParagraph"/>
              <w:rPr>
                <w:rFonts w:ascii="Times New Roman"/>
                <w:sz w:val="18"/>
                <w:lang w:val="en-US"/>
              </w:rPr>
            </w:pPr>
          </w:p>
        </w:tc>
        <w:tc>
          <w:tcPr>
            <w:tcW w:w="2381" w:type="dxa"/>
            <w:tcBorders>
              <w:top w:val="nil"/>
              <w:bottom w:val="nil"/>
            </w:tcBorders>
          </w:tcPr>
          <w:p w:rsidR="00297712" w:rsidRPr="0074529C" w:rsidRDefault="00297712" w:rsidP="00947EE4">
            <w:pPr>
              <w:pStyle w:val="TableParagraph"/>
              <w:spacing w:before="1"/>
              <w:ind w:right="297"/>
              <w:rPr>
                <w:sz w:val="18"/>
                <w:lang w:val="en-US"/>
              </w:rPr>
            </w:pPr>
          </w:p>
        </w:tc>
        <w:tc>
          <w:tcPr>
            <w:tcW w:w="2380" w:type="dxa"/>
            <w:tcBorders>
              <w:top w:val="nil"/>
              <w:bottom w:val="nil"/>
            </w:tcBorders>
          </w:tcPr>
          <w:p w:rsidR="00297712" w:rsidRPr="0074529C" w:rsidRDefault="00297712" w:rsidP="00947EE4">
            <w:pPr>
              <w:pStyle w:val="TableParagraph"/>
              <w:spacing w:before="10"/>
              <w:rPr>
                <w:b/>
                <w:sz w:val="16"/>
                <w:lang w:val="en-US"/>
              </w:rPr>
            </w:pPr>
          </w:p>
          <w:p w:rsidR="00297712" w:rsidRPr="0074529C" w:rsidRDefault="00297712" w:rsidP="00947EE4">
            <w:pPr>
              <w:pStyle w:val="TableParagraph"/>
              <w:spacing w:before="1"/>
              <w:ind w:left="107"/>
              <w:rPr>
                <w:sz w:val="18"/>
                <w:lang w:val="en-US"/>
              </w:rPr>
            </w:pPr>
          </w:p>
        </w:tc>
        <w:tc>
          <w:tcPr>
            <w:tcW w:w="2380" w:type="dxa"/>
            <w:tcBorders>
              <w:top w:val="nil"/>
              <w:bottom w:val="nil"/>
            </w:tcBorders>
          </w:tcPr>
          <w:p w:rsidR="00297712" w:rsidRPr="001A35F8" w:rsidRDefault="00297712" w:rsidP="00947EE4">
            <w:pPr>
              <w:pStyle w:val="TableParagraph"/>
              <w:spacing w:before="1"/>
              <w:ind w:left="107" w:right="997"/>
              <w:rPr>
                <w:sz w:val="18"/>
                <w:lang w:val="en-US"/>
              </w:rPr>
            </w:pPr>
          </w:p>
        </w:tc>
        <w:tc>
          <w:tcPr>
            <w:tcW w:w="2380" w:type="dxa"/>
            <w:tcBorders>
              <w:top w:val="nil"/>
              <w:bottom w:val="nil"/>
            </w:tcBorders>
          </w:tcPr>
          <w:p w:rsidR="00297712" w:rsidRPr="001A35F8" w:rsidRDefault="00297712" w:rsidP="00947EE4">
            <w:pPr>
              <w:pStyle w:val="TableParagraph"/>
              <w:ind w:left="107" w:right="186"/>
              <w:rPr>
                <w:sz w:val="18"/>
                <w:lang w:val="en-US"/>
              </w:rPr>
            </w:pPr>
          </w:p>
        </w:tc>
        <w:tc>
          <w:tcPr>
            <w:tcW w:w="2379" w:type="dxa"/>
            <w:vMerge/>
            <w:tcBorders>
              <w:top w:val="nil"/>
            </w:tcBorders>
          </w:tcPr>
          <w:p w:rsidR="00297712" w:rsidRPr="0074529C" w:rsidRDefault="00297712" w:rsidP="00947EE4">
            <w:pPr>
              <w:rPr>
                <w:sz w:val="2"/>
                <w:szCs w:val="2"/>
              </w:rPr>
            </w:pPr>
          </w:p>
        </w:tc>
      </w:tr>
      <w:tr w:rsidR="00297712" w:rsidRPr="0074529C" w:rsidTr="00297712">
        <w:trPr>
          <w:trHeight w:val="832"/>
        </w:trPr>
        <w:tc>
          <w:tcPr>
            <w:tcW w:w="382" w:type="dxa"/>
            <w:tcBorders>
              <w:top w:val="nil"/>
              <w:bottom w:val="nil"/>
              <w:right w:val="nil"/>
            </w:tcBorders>
          </w:tcPr>
          <w:p w:rsidR="00297712" w:rsidRPr="0074529C" w:rsidRDefault="00297712" w:rsidP="00947EE4">
            <w:pPr>
              <w:pStyle w:val="TableParagraph"/>
              <w:rPr>
                <w:rFonts w:ascii="Times New Roman"/>
                <w:sz w:val="18"/>
                <w:lang w:val="en-US"/>
              </w:rPr>
            </w:pPr>
          </w:p>
        </w:tc>
        <w:tc>
          <w:tcPr>
            <w:tcW w:w="1998" w:type="dxa"/>
            <w:tcBorders>
              <w:top w:val="nil"/>
              <w:left w:val="nil"/>
              <w:bottom w:val="nil"/>
            </w:tcBorders>
          </w:tcPr>
          <w:p w:rsidR="00297712" w:rsidRPr="0074529C" w:rsidRDefault="00297712" w:rsidP="00947EE4">
            <w:pPr>
              <w:pStyle w:val="TableParagraph"/>
              <w:rPr>
                <w:rFonts w:ascii="Times New Roman"/>
                <w:sz w:val="18"/>
                <w:lang w:val="en-US"/>
              </w:rPr>
            </w:pPr>
          </w:p>
        </w:tc>
        <w:tc>
          <w:tcPr>
            <w:tcW w:w="2381" w:type="dxa"/>
            <w:tcBorders>
              <w:top w:val="nil"/>
              <w:bottom w:val="nil"/>
            </w:tcBorders>
          </w:tcPr>
          <w:p w:rsidR="00297712" w:rsidRPr="0074529C" w:rsidRDefault="00297712" w:rsidP="00947EE4">
            <w:pPr>
              <w:pStyle w:val="TableParagraph"/>
              <w:spacing w:before="96"/>
              <w:ind w:left="88" w:right="167"/>
              <w:jc w:val="center"/>
              <w:rPr>
                <w:sz w:val="18"/>
                <w:lang w:val="en-US"/>
              </w:rPr>
            </w:pPr>
          </w:p>
        </w:tc>
        <w:tc>
          <w:tcPr>
            <w:tcW w:w="2380" w:type="dxa"/>
            <w:tcBorders>
              <w:top w:val="nil"/>
              <w:bottom w:val="nil"/>
            </w:tcBorders>
          </w:tcPr>
          <w:p w:rsidR="00297712" w:rsidRPr="0074529C" w:rsidRDefault="00297712" w:rsidP="00947EE4">
            <w:pPr>
              <w:pStyle w:val="TableParagraph"/>
              <w:rPr>
                <w:rFonts w:ascii="Times New Roman"/>
                <w:sz w:val="18"/>
                <w:lang w:val="en-US"/>
              </w:rPr>
            </w:pPr>
          </w:p>
        </w:tc>
        <w:tc>
          <w:tcPr>
            <w:tcW w:w="2380" w:type="dxa"/>
            <w:tcBorders>
              <w:top w:val="nil"/>
              <w:bottom w:val="nil"/>
            </w:tcBorders>
          </w:tcPr>
          <w:p w:rsidR="00297712" w:rsidRPr="0074529C" w:rsidRDefault="00297712" w:rsidP="00947EE4">
            <w:pPr>
              <w:pStyle w:val="TableParagraph"/>
              <w:spacing w:before="96"/>
              <w:ind w:left="107"/>
              <w:rPr>
                <w:sz w:val="18"/>
                <w:lang w:val="en-US"/>
              </w:rPr>
            </w:pPr>
          </w:p>
        </w:tc>
        <w:tc>
          <w:tcPr>
            <w:tcW w:w="2380" w:type="dxa"/>
            <w:tcBorders>
              <w:top w:val="nil"/>
              <w:bottom w:val="nil"/>
            </w:tcBorders>
          </w:tcPr>
          <w:p w:rsidR="00297712" w:rsidRPr="0074529C" w:rsidRDefault="00297712" w:rsidP="00947EE4">
            <w:pPr>
              <w:pStyle w:val="TableParagraph"/>
              <w:spacing w:before="96"/>
              <w:ind w:left="107" w:right="537"/>
              <w:rPr>
                <w:sz w:val="18"/>
                <w:lang w:val="en-US"/>
              </w:rPr>
            </w:pPr>
          </w:p>
        </w:tc>
        <w:tc>
          <w:tcPr>
            <w:tcW w:w="2379" w:type="dxa"/>
            <w:vMerge/>
            <w:tcBorders>
              <w:top w:val="nil"/>
            </w:tcBorders>
          </w:tcPr>
          <w:p w:rsidR="00297712" w:rsidRPr="0074529C" w:rsidRDefault="00297712" w:rsidP="00947EE4">
            <w:pPr>
              <w:rPr>
                <w:sz w:val="2"/>
                <w:szCs w:val="2"/>
              </w:rPr>
            </w:pPr>
          </w:p>
        </w:tc>
      </w:tr>
      <w:tr w:rsidR="00297712" w:rsidRPr="0074529C" w:rsidTr="00201F6C">
        <w:trPr>
          <w:trHeight w:val="70"/>
        </w:trPr>
        <w:tc>
          <w:tcPr>
            <w:tcW w:w="382" w:type="dxa"/>
            <w:tcBorders>
              <w:top w:val="nil"/>
              <w:right w:val="nil"/>
            </w:tcBorders>
          </w:tcPr>
          <w:p w:rsidR="00297712" w:rsidRPr="0074529C" w:rsidRDefault="00297712" w:rsidP="00947EE4">
            <w:pPr>
              <w:pStyle w:val="TableParagraph"/>
              <w:rPr>
                <w:rFonts w:ascii="Times New Roman"/>
                <w:sz w:val="18"/>
                <w:lang w:val="en-US"/>
              </w:rPr>
            </w:pPr>
          </w:p>
        </w:tc>
        <w:tc>
          <w:tcPr>
            <w:tcW w:w="1998" w:type="dxa"/>
            <w:tcBorders>
              <w:top w:val="nil"/>
              <w:left w:val="nil"/>
            </w:tcBorders>
          </w:tcPr>
          <w:p w:rsidR="00297712" w:rsidRPr="0074529C" w:rsidRDefault="00297712" w:rsidP="00947EE4">
            <w:pPr>
              <w:pStyle w:val="TableParagraph"/>
              <w:rPr>
                <w:rFonts w:ascii="Times New Roman"/>
                <w:sz w:val="18"/>
                <w:lang w:val="en-US"/>
              </w:rPr>
            </w:pPr>
          </w:p>
        </w:tc>
        <w:tc>
          <w:tcPr>
            <w:tcW w:w="2381" w:type="dxa"/>
            <w:tcBorders>
              <w:top w:val="nil"/>
            </w:tcBorders>
          </w:tcPr>
          <w:p w:rsidR="00297712" w:rsidRPr="0074529C" w:rsidRDefault="00297712" w:rsidP="00947EE4">
            <w:pPr>
              <w:pStyle w:val="TableParagraph"/>
              <w:rPr>
                <w:rFonts w:ascii="Times New Roman"/>
                <w:sz w:val="18"/>
                <w:lang w:val="en-US"/>
              </w:rPr>
            </w:pPr>
          </w:p>
        </w:tc>
        <w:tc>
          <w:tcPr>
            <w:tcW w:w="2380" w:type="dxa"/>
            <w:tcBorders>
              <w:top w:val="nil"/>
            </w:tcBorders>
          </w:tcPr>
          <w:p w:rsidR="00297712" w:rsidRPr="0074529C" w:rsidRDefault="00297712" w:rsidP="00947EE4">
            <w:pPr>
              <w:pStyle w:val="TableParagraph"/>
              <w:rPr>
                <w:rFonts w:ascii="Times New Roman"/>
                <w:sz w:val="18"/>
                <w:lang w:val="en-US"/>
              </w:rPr>
            </w:pPr>
          </w:p>
        </w:tc>
        <w:tc>
          <w:tcPr>
            <w:tcW w:w="2380" w:type="dxa"/>
            <w:tcBorders>
              <w:top w:val="nil"/>
            </w:tcBorders>
          </w:tcPr>
          <w:p w:rsidR="00297712" w:rsidRPr="0074529C" w:rsidRDefault="00297712" w:rsidP="00947EE4">
            <w:pPr>
              <w:pStyle w:val="TableParagraph"/>
              <w:rPr>
                <w:rFonts w:ascii="Times New Roman"/>
                <w:sz w:val="18"/>
                <w:lang w:val="en-US"/>
              </w:rPr>
            </w:pPr>
          </w:p>
        </w:tc>
        <w:tc>
          <w:tcPr>
            <w:tcW w:w="2380" w:type="dxa"/>
            <w:tcBorders>
              <w:top w:val="nil"/>
            </w:tcBorders>
          </w:tcPr>
          <w:p w:rsidR="00297712" w:rsidRPr="0074529C" w:rsidRDefault="00297712" w:rsidP="00947EE4">
            <w:pPr>
              <w:pStyle w:val="TableParagraph"/>
              <w:spacing w:before="96"/>
              <w:ind w:left="107"/>
              <w:rPr>
                <w:sz w:val="18"/>
                <w:lang w:val="en-US"/>
              </w:rPr>
            </w:pPr>
          </w:p>
        </w:tc>
        <w:tc>
          <w:tcPr>
            <w:tcW w:w="2379" w:type="dxa"/>
            <w:vMerge/>
            <w:tcBorders>
              <w:top w:val="nil"/>
            </w:tcBorders>
          </w:tcPr>
          <w:p w:rsidR="00297712" w:rsidRPr="0074529C" w:rsidRDefault="00297712" w:rsidP="00947EE4">
            <w:pPr>
              <w:rPr>
                <w:sz w:val="2"/>
                <w:szCs w:val="2"/>
              </w:rPr>
            </w:pPr>
          </w:p>
        </w:tc>
      </w:tr>
    </w:tbl>
    <w:p w:rsidR="001F23F0" w:rsidRDefault="001F23F0" w:rsidP="0064633A">
      <w:pPr>
        <w:pStyle w:val="Heading1"/>
        <w:rPr>
          <w:sz w:val="28"/>
          <w:szCs w:val="28"/>
        </w:rPr>
      </w:pPr>
    </w:p>
    <w:p w:rsidR="001F23F0" w:rsidRDefault="001F23F0">
      <w:pPr>
        <w:spacing w:after="0" w:line="240" w:lineRule="auto"/>
        <w:ind w:firstLine="0"/>
        <w:rPr>
          <w:rFonts w:ascii="Cambria" w:hAnsi="Cambria"/>
          <w:b/>
          <w:bCs/>
          <w:i/>
          <w:iCs/>
          <w:sz w:val="28"/>
          <w:szCs w:val="28"/>
        </w:rPr>
      </w:pPr>
      <w:r>
        <w:rPr>
          <w:sz w:val="28"/>
          <w:szCs w:val="28"/>
        </w:rPr>
        <w:br w:type="page"/>
      </w:r>
    </w:p>
    <w:p w:rsidR="00297712" w:rsidRPr="00297712" w:rsidRDefault="00297712" w:rsidP="00297712">
      <w:pPr>
        <w:pStyle w:val="Header"/>
        <w:spacing w:after="0" w:line="240" w:lineRule="auto"/>
        <w:rPr>
          <w:b/>
        </w:rPr>
      </w:pPr>
      <w:r w:rsidRPr="00297712">
        <w:rPr>
          <w:b/>
          <w:sz w:val="32"/>
        </w:rPr>
        <w:lastRenderedPageBreak/>
        <w:t>DISCIPLINE PROCEDURES</w:t>
      </w:r>
      <w:r>
        <w:tab/>
      </w:r>
      <w:r>
        <w:tab/>
      </w:r>
      <w:r>
        <w:tab/>
      </w:r>
      <w:r>
        <w:tab/>
      </w:r>
      <w:r>
        <w:tab/>
      </w:r>
      <w:r>
        <w:tab/>
      </w:r>
      <w:r>
        <w:tab/>
      </w:r>
      <w:r w:rsidRPr="00297712">
        <w:rPr>
          <w:b/>
        </w:rPr>
        <w:t>K-8</w:t>
      </w:r>
    </w:p>
    <w:p w:rsidR="00297712" w:rsidRPr="00297712" w:rsidRDefault="00297712" w:rsidP="00297712">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4B290D82" wp14:editId="00F81CD5">
                <wp:extent cx="8778240" cy="121920"/>
                <wp:effectExtent l="0" t="0" r="22860" b="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24"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77703"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HC8UAAADbAAAADwAAAGRycy9kb3ducmV2LnhtbESPQWvCQBSE74L/YXlCb7pRRG10E0Sw&#10;FnqpaRG8PbOvSWj2bcyuMf333YLQ4zAz3zCbtDe16Kh1lWUF00kEgji3uuJCwefHfrwC4Tyyxtoy&#10;KfghB2kyHGww1vbOR+oyX4gAYRejgtL7JpbS5SUZdBPbEAfvy7YGfZBtIXWL9wA3tZxF0UIarDgs&#10;lNjQrqT8O7sZBd1zdor2q/e35Ut/uF6aOZ7rYqHU06jfrkF46v1/+NF+1Qpmc/j7En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4HC8UAAADbAAAADwAAAAAAAAAA&#10;AAAAAAChAgAAZHJzL2Rvd25yZXYueG1sUEsFBgAAAAAEAAQA+QAAAJMDAAAAAA==&#10;" strokeweight="2.16pt"/>
                <w10:anchorlock/>
              </v:group>
            </w:pict>
          </mc:Fallback>
        </mc:AlternateContent>
      </w:r>
    </w:p>
    <w:tbl>
      <w:tblPr>
        <w:tblW w:w="1420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
        <w:gridCol w:w="1965"/>
        <w:gridCol w:w="2368"/>
        <w:gridCol w:w="2367"/>
        <w:gridCol w:w="2367"/>
        <w:gridCol w:w="2367"/>
        <w:gridCol w:w="2366"/>
      </w:tblGrid>
      <w:tr w:rsidR="00297712" w:rsidRPr="00297712" w:rsidTr="00297712">
        <w:trPr>
          <w:trHeight w:val="415"/>
        </w:trPr>
        <w:tc>
          <w:tcPr>
            <w:tcW w:w="2368" w:type="dxa"/>
            <w:gridSpan w:val="2"/>
          </w:tcPr>
          <w:p w:rsidR="00297712" w:rsidRPr="00297712" w:rsidRDefault="00297712" w:rsidP="00297712">
            <w:pPr>
              <w:widowControl w:val="0"/>
              <w:autoSpaceDE w:val="0"/>
              <w:autoSpaceDN w:val="0"/>
              <w:spacing w:before="5"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4" w:lineRule="exact"/>
              <w:ind w:left="784" w:firstLine="0"/>
              <w:rPr>
                <w:rFonts w:ascii="Arial" w:eastAsia="Arial" w:hAnsi="Arial" w:cs="Arial"/>
                <w:b/>
                <w:sz w:val="14"/>
                <w:lang w:eastAsia="fr-FR" w:bidi="fr-FR"/>
              </w:rPr>
            </w:pPr>
            <w:r w:rsidRPr="00297712">
              <w:rPr>
                <w:rFonts w:ascii="Arial" w:eastAsia="Arial" w:hAnsi="Arial" w:cs="Arial"/>
                <w:b/>
                <w:sz w:val="18"/>
                <w:lang w:eastAsia="fr-FR" w:bidi="fr-FR"/>
              </w:rPr>
              <w:t>C</w:t>
            </w:r>
            <w:r w:rsidRPr="00297712">
              <w:rPr>
                <w:rFonts w:ascii="Arial" w:eastAsia="Arial" w:hAnsi="Arial" w:cs="Arial"/>
                <w:b/>
                <w:sz w:val="14"/>
                <w:lang w:eastAsia="fr-FR" w:bidi="fr-FR"/>
              </w:rPr>
              <w:t>ATEGORY</w:t>
            </w:r>
          </w:p>
        </w:tc>
        <w:tc>
          <w:tcPr>
            <w:tcW w:w="2368" w:type="dxa"/>
          </w:tcPr>
          <w:p w:rsidR="00297712" w:rsidRPr="00297712" w:rsidRDefault="00297712" w:rsidP="00297712">
            <w:pPr>
              <w:widowControl w:val="0"/>
              <w:autoSpaceDE w:val="0"/>
              <w:autoSpaceDN w:val="0"/>
              <w:spacing w:before="5"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4" w:lineRule="exact"/>
              <w:ind w:left="678" w:firstLine="0"/>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IRST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7" w:type="dxa"/>
          </w:tcPr>
          <w:p w:rsidR="00297712" w:rsidRPr="00297712" w:rsidRDefault="00297712" w:rsidP="00297712">
            <w:pPr>
              <w:widowControl w:val="0"/>
              <w:autoSpaceDE w:val="0"/>
              <w:autoSpaceDN w:val="0"/>
              <w:spacing w:before="5"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4" w:lineRule="exact"/>
              <w:ind w:left="580" w:firstLine="0"/>
              <w:rPr>
                <w:rFonts w:ascii="Arial" w:eastAsia="Arial" w:hAnsi="Arial" w:cs="Arial"/>
                <w:b/>
                <w:sz w:val="14"/>
                <w:lang w:eastAsia="fr-FR" w:bidi="fr-FR"/>
              </w:rPr>
            </w:pPr>
            <w:r w:rsidRPr="00297712">
              <w:rPr>
                <w:rFonts w:ascii="Arial" w:eastAsia="Arial" w:hAnsi="Arial" w:cs="Arial"/>
                <w:b/>
                <w:sz w:val="18"/>
                <w:lang w:eastAsia="fr-FR" w:bidi="fr-FR"/>
              </w:rPr>
              <w:t>S</w:t>
            </w:r>
            <w:r w:rsidRPr="00297712">
              <w:rPr>
                <w:rFonts w:ascii="Arial" w:eastAsia="Arial" w:hAnsi="Arial" w:cs="Arial"/>
                <w:b/>
                <w:sz w:val="14"/>
                <w:lang w:eastAsia="fr-FR" w:bidi="fr-FR"/>
              </w:rPr>
              <w:t xml:space="preserve">ECOND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7" w:type="dxa"/>
          </w:tcPr>
          <w:p w:rsidR="00297712" w:rsidRPr="00297712" w:rsidRDefault="00297712" w:rsidP="00297712">
            <w:pPr>
              <w:widowControl w:val="0"/>
              <w:autoSpaceDE w:val="0"/>
              <w:autoSpaceDN w:val="0"/>
              <w:spacing w:before="5"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4" w:lineRule="exact"/>
              <w:ind w:left="669" w:firstLine="0"/>
              <w:rPr>
                <w:rFonts w:ascii="Arial" w:eastAsia="Arial" w:hAnsi="Arial" w:cs="Arial"/>
                <w:b/>
                <w:sz w:val="14"/>
                <w:lang w:eastAsia="fr-FR" w:bidi="fr-FR"/>
              </w:rPr>
            </w:pPr>
            <w:r w:rsidRPr="00297712">
              <w:rPr>
                <w:rFonts w:ascii="Arial" w:eastAsia="Arial" w:hAnsi="Arial" w:cs="Arial"/>
                <w:b/>
                <w:sz w:val="18"/>
                <w:lang w:eastAsia="fr-FR" w:bidi="fr-FR"/>
              </w:rPr>
              <w:t>T</w:t>
            </w:r>
            <w:r w:rsidRPr="00297712">
              <w:rPr>
                <w:rFonts w:ascii="Arial" w:eastAsia="Arial" w:hAnsi="Arial" w:cs="Arial"/>
                <w:b/>
                <w:sz w:val="14"/>
                <w:lang w:eastAsia="fr-FR" w:bidi="fr-FR"/>
              </w:rPr>
              <w:t xml:space="preserve">HIRD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7" w:type="dxa"/>
          </w:tcPr>
          <w:p w:rsidR="00297712" w:rsidRPr="00297712" w:rsidRDefault="00297712" w:rsidP="00297712">
            <w:pPr>
              <w:widowControl w:val="0"/>
              <w:autoSpaceDE w:val="0"/>
              <w:autoSpaceDN w:val="0"/>
              <w:spacing w:before="5"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4" w:lineRule="exact"/>
              <w:ind w:left="590" w:firstLine="0"/>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OURTH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6" w:type="dxa"/>
          </w:tcPr>
          <w:p w:rsidR="00297712" w:rsidRPr="00297712" w:rsidRDefault="00297712" w:rsidP="00297712">
            <w:pPr>
              <w:widowControl w:val="0"/>
              <w:autoSpaceDE w:val="0"/>
              <w:autoSpaceDN w:val="0"/>
              <w:spacing w:after="0" w:line="201" w:lineRule="exact"/>
              <w:ind w:left="263" w:right="251" w:firstLine="0"/>
              <w:jc w:val="center"/>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IFTH </w:t>
            </w:r>
            <w:r w:rsidRPr="00297712">
              <w:rPr>
                <w:rFonts w:ascii="Arial" w:eastAsia="Arial" w:hAnsi="Arial" w:cs="Arial"/>
                <w:b/>
                <w:sz w:val="18"/>
                <w:lang w:eastAsia="fr-FR" w:bidi="fr-FR"/>
              </w:rPr>
              <w:t>A</w:t>
            </w:r>
            <w:r w:rsidRPr="00297712">
              <w:rPr>
                <w:rFonts w:ascii="Arial" w:eastAsia="Arial" w:hAnsi="Arial" w:cs="Arial"/>
                <w:b/>
                <w:sz w:val="14"/>
                <w:lang w:eastAsia="fr-FR" w:bidi="fr-FR"/>
              </w:rPr>
              <w:t xml:space="preserve">ND </w:t>
            </w:r>
            <w:r w:rsidRPr="00297712">
              <w:rPr>
                <w:rFonts w:ascii="Arial" w:eastAsia="Arial" w:hAnsi="Arial" w:cs="Arial"/>
                <w:b/>
                <w:sz w:val="18"/>
                <w:lang w:eastAsia="fr-FR" w:bidi="fr-FR"/>
              </w:rPr>
              <w:t>S</w:t>
            </w:r>
            <w:r w:rsidRPr="00297712">
              <w:rPr>
                <w:rFonts w:ascii="Arial" w:eastAsia="Arial" w:hAnsi="Arial" w:cs="Arial"/>
                <w:b/>
                <w:sz w:val="14"/>
                <w:lang w:eastAsia="fr-FR" w:bidi="fr-FR"/>
              </w:rPr>
              <w:t>UBSEQUENT</w:t>
            </w:r>
          </w:p>
          <w:p w:rsidR="00297712" w:rsidRPr="00297712" w:rsidRDefault="00297712" w:rsidP="00297712">
            <w:pPr>
              <w:widowControl w:val="0"/>
              <w:autoSpaceDE w:val="0"/>
              <w:autoSpaceDN w:val="0"/>
              <w:spacing w:after="0" w:line="194" w:lineRule="exact"/>
              <w:ind w:left="257" w:right="251" w:firstLine="0"/>
              <w:jc w:val="center"/>
              <w:rPr>
                <w:rFonts w:ascii="Arial" w:eastAsia="Arial" w:hAnsi="Arial" w:cs="Arial"/>
                <w:b/>
                <w:sz w:val="14"/>
                <w:lang w:eastAsia="fr-FR" w:bidi="fr-FR"/>
              </w:rPr>
            </w:pPr>
            <w:r w:rsidRPr="00297712">
              <w:rPr>
                <w:rFonts w:ascii="Arial" w:eastAsia="Arial" w:hAnsi="Arial" w:cs="Arial"/>
                <w:b/>
                <w:sz w:val="18"/>
                <w:lang w:eastAsia="fr-FR" w:bidi="fr-FR"/>
              </w:rPr>
              <w:t>A</w:t>
            </w:r>
            <w:r w:rsidRPr="00297712">
              <w:rPr>
                <w:rFonts w:ascii="Arial" w:eastAsia="Arial" w:hAnsi="Arial" w:cs="Arial"/>
                <w:b/>
                <w:sz w:val="14"/>
                <w:lang w:eastAsia="fr-FR" w:bidi="fr-FR"/>
              </w:rPr>
              <w:t>CTIONS</w:t>
            </w:r>
          </w:p>
        </w:tc>
      </w:tr>
      <w:tr w:rsidR="00297712" w:rsidRPr="00297712" w:rsidTr="00297712">
        <w:trPr>
          <w:trHeight w:val="724"/>
        </w:trPr>
        <w:tc>
          <w:tcPr>
            <w:tcW w:w="403" w:type="dxa"/>
            <w:tcBorders>
              <w:bottom w:val="nil"/>
              <w:right w:val="nil"/>
            </w:tcBorders>
          </w:tcPr>
          <w:p w:rsidR="00297712" w:rsidRPr="00297712" w:rsidRDefault="00297712" w:rsidP="00297712">
            <w:pPr>
              <w:widowControl w:val="0"/>
              <w:autoSpaceDE w:val="0"/>
              <w:autoSpaceDN w:val="0"/>
              <w:spacing w:before="9"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before="1" w:after="0" w:line="240" w:lineRule="auto"/>
              <w:ind w:left="107" w:firstLine="0"/>
              <w:rPr>
                <w:rFonts w:ascii="Arial" w:eastAsia="Arial" w:hAnsi="Arial" w:cs="Arial"/>
                <w:sz w:val="18"/>
                <w:lang w:eastAsia="fr-FR" w:bidi="fr-FR"/>
              </w:rPr>
            </w:pPr>
            <w:r w:rsidRPr="00297712">
              <w:rPr>
                <w:rFonts w:ascii="Arial" w:eastAsia="Arial" w:hAnsi="Arial" w:cs="Arial"/>
                <w:sz w:val="18"/>
                <w:lang w:eastAsia="fr-FR" w:bidi="fr-FR"/>
              </w:rPr>
              <w:t>M.</w:t>
            </w:r>
          </w:p>
        </w:tc>
        <w:tc>
          <w:tcPr>
            <w:tcW w:w="1965" w:type="dxa"/>
            <w:vMerge w:val="restart"/>
            <w:tcBorders>
              <w:left w:val="nil"/>
            </w:tcBorders>
          </w:tcPr>
          <w:p w:rsidR="00297712" w:rsidRPr="00297712" w:rsidRDefault="00297712" w:rsidP="00297712">
            <w:pPr>
              <w:widowControl w:val="0"/>
              <w:autoSpaceDE w:val="0"/>
              <w:autoSpaceDN w:val="0"/>
              <w:spacing w:before="9"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before="1" w:after="0" w:line="240" w:lineRule="auto"/>
              <w:ind w:left="107" w:right="202" w:firstLine="45"/>
              <w:rPr>
                <w:rFonts w:ascii="Arial" w:eastAsia="Arial" w:hAnsi="Arial" w:cs="Arial"/>
                <w:sz w:val="18"/>
                <w:lang w:eastAsia="fr-FR" w:bidi="fr-FR"/>
              </w:rPr>
            </w:pPr>
            <w:r w:rsidRPr="00297712">
              <w:rPr>
                <w:rFonts w:ascii="Arial" w:eastAsia="Arial" w:hAnsi="Arial" w:cs="Arial"/>
                <w:sz w:val="18"/>
                <w:lang w:eastAsia="fr-FR" w:bidi="fr-FR"/>
              </w:rPr>
              <w:t>Bullying/Teasing/ Harassment (Sexual/Bias/Racial)</w:t>
            </w:r>
            <w:r w:rsidRPr="00297712">
              <w:rPr>
                <w:rFonts w:ascii="Arial" w:eastAsia="Arial" w:hAnsi="Arial" w:cs="Arial"/>
                <w:b/>
                <w:sz w:val="18"/>
                <w:lang w:eastAsia="fr-FR" w:bidi="fr-FR"/>
              </w:rPr>
              <w:t xml:space="preserve">, </w:t>
            </w:r>
            <w:r w:rsidRPr="00297712">
              <w:rPr>
                <w:rFonts w:ascii="Arial" w:eastAsia="Arial" w:hAnsi="Arial" w:cs="Arial"/>
                <w:sz w:val="18"/>
                <w:lang w:eastAsia="fr-FR" w:bidi="fr-FR"/>
              </w:rPr>
              <w:t xml:space="preserve">including the use of electronic communication devices and/or the computer to harass, bully, or intimidate (“cyber-bullying”) </w:t>
            </w:r>
          </w:p>
          <w:p w:rsidR="00297712" w:rsidRPr="00297712" w:rsidRDefault="00297712" w:rsidP="00297712">
            <w:pPr>
              <w:widowControl w:val="0"/>
              <w:autoSpaceDE w:val="0"/>
              <w:autoSpaceDN w:val="0"/>
              <w:spacing w:after="0" w:line="240" w:lineRule="auto"/>
              <w:ind w:left="155" w:firstLine="0"/>
              <w:rPr>
                <w:rFonts w:ascii="Arial" w:eastAsia="Arial" w:hAnsi="Arial" w:cs="Arial"/>
                <w:sz w:val="18"/>
                <w:lang w:eastAsia="fr-FR" w:bidi="fr-FR"/>
              </w:rPr>
            </w:pPr>
          </w:p>
        </w:tc>
        <w:tc>
          <w:tcPr>
            <w:tcW w:w="2368" w:type="dxa"/>
            <w:tcBorders>
              <w:bottom w:val="nil"/>
            </w:tcBorders>
          </w:tcPr>
          <w:p w:rsidR="00297712" w:rsidRPr="00297712" w:rsidRDefault="00297712" w:rsidP="00297712">
            <w:pPr>
              <w:widowControl w:val="0"/>
              <w:autoSpaceDE w:val="0"/>
              <w:autoSpaceDN w:val="0"/>
              <w:spacing w:before="9"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before="1" w:after="0" w:line="240" w:lineRule="auto"/>
              <w:ind w:right="187" w:firstLine="0"/>
              <w:rPr>
                <w:rFonts w:ascii="Arial" w:eastAsia="Arial" w:hAnsi="Arial" w:cs="Arial"/>
                <w:sz w:val="18"/>
                <w:lang w:eastAsia="fr-FR" w:bidi="fr-FR"/>
              </w:rPr>
            </w:pPr>
            <w:r w:rsidRPr="00297712">
              <w:rPr>
                <w:rFonts w:ascii="Arial" w:eastAsia="Arial" w:hAnsi="Arial" w:cs="Arial"/>
                <w:sz w:val="18"/>
                <w:lang w:eastAsia="fr-FR" w:bidi="fr-FR"/>
              </w:rPr>
              <w:t>(Given age of student and degree of severity)</w:t>
            </w:r>
          </w:p>
        </w:tc>
        <w:tc>
          <w:tcPr>
            <w:tcW w:w="2367" w:type="dxa"/>
            <w:tcBorders>
              <w:bottom w:val="nil"/>
            </w:tcBorders>
          </w:tcPr>
          <w:p w:rsidR="00297712" w:rsidRPr="00297712" w:rsidRDefault="00297712" w:rsidP="00297712">
            <w:pPr>
              <w:widowControl w:val="0"/>
              <w:autoSpaceDE w:val="0"/>
              <w:autoSpaceDN w:val="0"/>
              <w:spacing w:before="9"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before="1" w:after="0" w:line="240" w:lineRule="auto"/>
              <w:ind w:right="186" w:firstLine="0"/>
              <w:rPr>
                <w:rFonts w:ascii="Arial" w:eastAsia="Arial" w:hAnsi="Arial" w:cs="Arial"/>
                <w:sz w:val="18"/>
                <w:lang w:eastAsia="fr-FR" w:bidi="fr-FR"/>
              </w:rPr>
            </w:pPr>
            <w:r w:rsidRPr="00297712">
              <w:rPr>
                <w:rFonts w:ascii="Arial" w:eastAsia="Arial" w:hAnsi="Arial" w:cs="Arial"/>
                <w:sz w:val="18"/>
                <w:lang w:eastAsia="fr-FR" w:bidi="fr-FR"/>
              </w:rPr>
              <w:t>(Given age of student and degree of severity)</w:t>
            </w:r>
          </w:p>
        </w:tc>
        <w:tc>
          <w:tcPr>
            <w:tcW w:w="2367" w:type="dxa"/>
            <w:tcBorders>
              <w:bottom w:val="nil"/>
            </w:tcBorders>
          </w:tcPr>
          <w:p w:rsidR="00297712" w:rsidRPr="00297712" w:rsidRDefault="00297712" w:rsidP="00297712">
            <w:pPr>
              <w:widowControl w:val="0"/>
              <w:autoSpaceDE w:val="0"/>
              <w:autoSpaceDN w:val="0"/>
              <w:spacing w:before="9"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before="1" w:after="0" w:line="240" w:lineRule="auto"/>
              <w:ind w:right="186" w:firstLine="0"/>
              <w:rPr>
                <w:rFonts w:ascii="Arial" w:eastAsia="Arial" w:hAnsi="Arial" w:cs="Arial"/>
                <w:sz w:val="18"/>
                <w:lang w:eastAsia="fr-FR" w:bidi="fr-FR"/>
              </w:rPr>
            </w:pPr>
            <w:r w:rsidRPr="00297712">
              <w:rPr>
                <w:rFonts w:ascii="Arial" w:eastAsia="Arial" w:hAnsi="Arial" w:cs="Arial"/>
                <w:sz w:val="18"/>
                <w:lang w:eastAsia="fr-FR" w:bidi="fr-FR"/>
              </w:rPr>
              <w:t>(Given age of student and degree of severity)</w:t>
            </w:r>
          </w:p>
        </w:tc>
        <w:tc>
          <w:tcPr>
            <w:tcW w:w="2367" w:type="dxa"/>
            <w:tcBorders>
              <w:bottom w:val="nil"/>
            </w:tcBorders>
          </w:tcPr>
          <w:p w:rsidR="00297712" w:rsidRPr="00297712" w:rsidRDefault="00297712" w:rsidP="00297712">
            <w:pPr>
              <w:widowControl w:val="0"/>
              <w:autoSpaceDE w:val="0"/>
              <w:autoSpaceDN w:val="0"/>
              <w:spacing w:before="9"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before="1" w:after="0" w:line="240" w:lineRule="auto"/>
              <w:ind w:right="186" w:firstLine="0"/>
              <w:rPr>
                <w:rFonts w:ascii="Arial" w:eastAsia="Arial" w:hAnsi="Arial" w:cs="Arial"/>
                <w:sz w:val="18"/>
                <w:lang w:eastAsia="fr-FR" w:bidi="fr-FR"/>
              </w:rPr>
            </w:pPr>
            <w:r w:rsidRPr="00297712">
              <w:rPr>
                <w:rFonts w:ascii="Arial" w:eastAsia="Arial" w:hAnsi="Arial" w:cs="Arial"/>
                <w:sz w:val="18"/>
                <w:lang w:eastAsia="fr-FR" w:bidi="fr-FR"/>
              </w:rPr>
              <w:t>(Given age of student and degree of severity)</w:t>
            </w:r>
          </w:p>
        </w:tc>
        <w:tc>
          <w:tcPr>
            <w:tcW w:w="2366" w:type="dxa"/>
            <w:vMerge w:val="restart"/>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r>
      <w:tr w:rsidR="00297712" w:rsidRPr="00297712" w:rsidTr="00297712">
        <w:trPr>
          <w:trHeight w:val="2107"/>
        </w:trPr>
        <w:tc>
          <w:tcPr>
            <w:tcW w:w="403" w:type="dxa"/>
            <w:tcBorders>
              <w:top w:val="nil"/>
              <w:bottom w:val="nil"/>
              <w:right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1965" w:type="dxa"/>
            <w:vMerge/>
            <w:tcBorders>
              <w:top w:val="nil"/>
              <w:left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c>
          <w:tcPr>
            <w:tcW w:w="2368" w:type="dxa"/>
            <w:tcBorders>
              <w:top w:val="nil"/>
              <w:bottom w:val="nil"/>
            </w:tcBorders>
          </w:tcPr>
          <w:p w:rsidR="00297712" w:rsidRPr="00297712" w:rsidRDefault="00297712" w:rsidP="00297712">
            <w:pPr>
              <w:widowControl w:val="0"/>
              <w:autoSpaceDE w:val="0"/>
              <w:autoSpaceDN w:val="0"/>
              <w:spacing w:before="96" w:after="0" w:line="240" w:lineRule="auto"/>
              <w:ind w:right="224" w:firstLine="0"/>
              <w:rPr>
                <w:rFonts w:ascii="Arial" w:eastAsia="Arial" w:hAnsi="Arial" w:cs="Arial"/>
                <w:sz w:val="18"/>
                <w:lang w:eastAsia="fr-FR" w:bidi="fr-FR"/>
              </w:rPr>
            </w:pPr>
            <w:r w:rsidRPr="00297712">
              <w:rPr>
                <w:rFonts w:ascii="Arial" w:eastAsia="Arial" w:hAnsi="Arial" w:cs="Arial"/>
                <w:sz w:val="18"/>
                <w:lang w:eastAsia="fr-FR" w:bidi="fr-FR"/>
              </w:rPr>
              <w:t xml:space="preserve">1. Discipline Referral </w:t>
            </w:r>
          </w:p>
          <w:p w:rsidR="00297712" w:rsidRPr="00297712" w:rsidRDefault="00297712" w:rsidP="00297712">
            <w:pPr>
              <w:widowControl w:val="0"/>
              <w:autoSpaceDE w:val="0"/>
              <w:autoSpaceDN w:val="0"/>
              <w:spacing w:before="96" w:after="0" w:line="240" w:lineRule="auto"/>
              <w:ind w:right="224" w:firstLine="0"/>
              <w:rPr>
                <w:rFonts w:ascii="Arial" w:eastAsia="Arial" w:hAnsi="Arial" w:cs="Arial"/>
                <w:sz w:val="18"/>
                <w:lang w:eastAsia="fr-FR" w:bidi="fr-FR"/>
              </w:rPr>
            </w:pPr>
            <w:r w:rsidRPr="00297712">
              <w:rPr>
                <w:rFonts w:ascii="Arial" w:eastAsia="Arial" w:hAnsi="Arial" w:cs="Arial"/>
                <w:sz w:val="18"/>
                <w:lang w:eastAsia="fr-FR" w:bidi="fr-FR"/>
              </w:rPr>
              <w:t>2. Administrative lunch detention 1-5 days and/or In or Out of School Suspension for 1-2 days</w:t>
            </w:r>
          </w:p>
          <w:p w:rsidR="00297712" w:rsidRPr="00297712" w:rsidRDefault="00297712" w:rsidP="00297712">
            <w:pPr>
              <w:widowControl w:val="0"/>
              <w:autoSpaceDE w:val="0"/>
              <w:autoSpaceDN w:val="0"/>
              <w:spacing w:before="114" w:after="0" w:line="240" w:lineRule="auto"/>
              <w:ind w:firstLine="0"/>
              <w:rPr>
                <w:rFonts w:ascii="Arial" w:eastAsia="Arial" w:hAnsi="Arial" w:cs="Arial"/>
                <w:sz w:val="18"/>
                <w:lang w:eastAsia="fr-FR" w:bidi="fr-FR"/>
              </w:rPr>
            </w:pPr>
            <w:r w:rsidRPr="00297712">
              <w:rPr>
                <w:rFonts w:ascii="Arial" w:eastAsia="Arial" w:hAnsi="Arial" w:cs="Arial"/>
                <w:sz w:val="18"/>
                <w:lang w:eastAsia="fr-FR" w:bidi="fr-FR"/>
              </w:rPr>
              <w:t xml:space="preserve">3. Parent contact or conference with the Dean of Culture </w:t>
            </w:r>
          </w:p>
          <w:p w:rsidR="00297712" w:rsidRPr="00297712" w:rsidRDefault="00297712" w:rsidP="00297712">
            <w:pPr>
              <w:widowControl w:val="0"/>
              <w:autoSpaceDE w:val="0"/>
              <w:autoSpaceDN w:val="0"/>
              <w:spacing w:before="1" w:after="0" w:line="185" w:lineRule="exact"/>
              <w:ind w:firstLine="0"/>
              <w:rPr>
                <w:rFonts w:ascii="Arial" w:eastAsia="Arial" w:hAnsi="Arial" w:cs="Arial"/>
                <w:sz w:val="18"/>
                <w:lang w:eastAsia="fr-FR" w:bidi="fr-FR"/>
              </w:rPr>
            </w:pPr>
          </w:p>
        </w:tc>
        <w:tc>
          <w:tcPr>
            <w:tcW w:w="2367" w:type="dxa"/>
            <w:tcBorders>
              <w:top w:val="nil"/>
              <w:bottom w:val="nil"/>
            </w:tcBorders>
          </w:tcPr>
          <w:p w:rsidR="00297712" w:rsidRPr="00297712" w:rsidRDefault="00297712" w:rsidP="00297712">
            <w:pPr>
              <w:widowControl w:val="0"/>
              <w:autoSpaceDE w:val="0"/>
              <w:autoSpaceDN w:val="0"/>
              <w:spacing w:before="96" w:after="0" w:line="240" w:lineRule="auto"/>
              <w:ind w:right="426" w:firstLine="0"/>
              <w:rPr>
                <w:rFonts w:ascii="Arial" w:eastAsia="Arial" w:hAnsi="Arial" w:cs="Arial"/>
                <w:sz w:val="18"/>
                <w:lang w:eastAsia="fr-FR" w:bidi="fr-FR"/>
              </w:rPr>
            </w:pPr>
            <w:r w:rsidRPr="00297712">
              <w:rPr>
                <w:rFonts w:ascii="Arial" w:eastAsia="Arial" w:hAnsi="Arial" w:cs="Arial"/>
                <w:sz w:val="18"/>
                <w:lang w:eastAsia="fr-FR" w:bidi="fr-FR"/>
              </w:rPr>
              <w:t xml:space="preserve">1. Discipline Referral </w:t>
            </w:r>
          </w:p>
          <w:p w:rsidR="00297712" w:rsidRPr="00297712" w:rsidRDefault="00297712" w:rsidP="00297712">
            <w:pPr>
              <w:widowControl w:val="0"/>
              <w:autoSpaceDE w:val="0"/>
              <w:autoSpaceDN w:val="0"/>
              <w:spacing w:before="96" w:after="0" w:line="240" w:lineRule="auto"/>
              <w:ind w:right="426" w:firstLine="0"/>
              <w:rPr>
                <w:rFonts w:ascii="Arial" w:eastAsia="Arial" w:hAnsi="Arial" w:cs="Arial"/>
                <w:sz w:val="18"/>
                <w:lang w:eastAsia="fr-FR" w:bidi="fr-FR"/>
              </w:rPr>
            </w:pPr>
            <w:r w:rsidRPr="00297712">
              <w:rPr>
                <w:rFonts w:ascii="Arial" w:eastAsia="Arial" w:hAnsi="Arial" w:cs="Arial"/>
                <w:sz w:val="18"/>
                <w:lang w:eastAsia="fr-FR" w:bidi="fr-FR"/>
              </w:rPr>
              <w:t xml:space="preserve">2. Out of School Suspension - 2-3 Days </w:t>
            </w:r>
          </w:p>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p w:rsidR="00297712" w:rsidRPr="00297712" w:rsidRDefault="00297712" w:rsidP="00297712">
            <w:pPr>
              <w:widowControl w:val="0"/>
              <w:autoSpaceDE w:val="0"/>
              <w:autoSpaceDN w:val="0"/>
              <w:spacing w:before="1" w:after="0" w:line="240" w:lineRule="auto"/>
              <w:ind w:right="286" w:firstLine="0"/>
              <w:rPr>
                <w:rFonts w:ascii="Arial" w:eastAsia="Arial" w:hAnsi="Arial" w:cs="Arial"/>
                <w:sz w:val="18"/>
                <w:lang w:eastAsia="fr-FR" w:bidi="fr-FR"/>
              </w:rPr>
            </w:pPr>
            <w:r w:rsidRPr="00297712">
              <w:rPr>
                <w:rFonts w:ascii="Arial" w:eastAsia="Arial" w:hAnsi="Arial" w:cs="Arial"/>
                <w:sz w:val="18"/>
                <w:lang w:eastAsia="fr-FR" w:bidi="fr-FR"/>
              </w:rPr>
              <w:t>3. Mandatory readmission conference with</w:t>
            </w:r>
            <w:r w:rsidRPr="00297712">
              <w:rPr>
                <w:rFonts w:ascii="Arial" w:eastAsia="Arial" w:hAnsi="Arial" w:cs="Arial"/>
                <w:spacing w:val="-10"/>
                <w:sz w:val="18"/>
                <w:lang w:eastAsia="fr-FR" w:bidi="fr-FR"/>
              </w:rPr>
              <w:t xml:space="preserve"> </w:t>
            </w:r>
            <w:r w:rsidRPr="00297712">
              <w:rPr>
                <w:rFonts w:ascii="Arial" w:eastAsia="Arial" w:hAnsi="Arial" w:cs="Arial"/>
                <w:sz w:val="18"/>
                <w:lang w:eastAsia="fr-FR" w:bidi="fr-FR"/>
              </w:rPr>
              <w:t xml:space="preserve">Dean of Culture </w:t>
            </w:r>
          </w:p>
          <w:p w:rsidR="00297712" w:rsidRPr="00297712" w:rsidRDefault="00297712" w:rsidP="00297712">
            <w:pPr>
              <w:widowControl w:val="0"/>
              <w:autoSpaceDE w:val="0"/>
              <w:autoSpaceDN w:val="0"/>
              <w:spacing w:before="6"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210" w:lineRule="atLeast"/>
              <w:ind w:right="308" w:firstLine="0"/>
              <w:rPr>
                <w:rFonts w:ascii="Arial" w:eastAsia="Arial" w:hAnsi="Arial" w:cs="Arial"/>
                <w:sz w:val="18"/>
                <w:lang w:eastAsia="fr-FR" w:bidi="fr-FR"/>
              </w:rPr>
            </w:pPr>
            <w:r w:rsidRPr="00297712">
              <w:rPr>
                <w:rFonts w:ascii="Arial" w:eastAsia="Arial" w:hAnsi="Arial" w:cs="Arial"/>
                <w:sz w:val="18"/>
                <w:lang w:eastAsia="fr-FR" w:bidi="fr-FR"/>
              </w:rPr>
              <w:t>4. Counseling Intervention</w:t>
            </w:r>
          </w:p>
        </w:tc>
        <w:tc>
          <w:tcPr>
            <w:tcW w:w="2367" w:type="dxa"/>
            <w:tcBorders>
              <w:top w:val="nil"/>
              <w:bottom w:val="nil"/>
            </w:tcBorders>
          </w:tcPr>
          <w:p w:rsidR="00297712" w:rsidRPr="00297712" w:rsidRDefault="00297712" w:rsidP="00297712">
            <w:pPr>
              <w:widowControl w:val="0"/>
              <w:autoSpaceDE w:val="0"/>
              <w:autoSpaceDN w:val="0"/>
              <w:spacing w:before="96" w:after="0" w:line="240" w:lineRule="auto"/>
              <w:ind w:right="426" w:firstLine="0"/>
              <w:rPr>
                <w:rFonts w:ascii="Arial" w:eastAsia="Arial" w:hAnsi="Arial" w:cs="Arial"/>
                <w:sz w:val="18"/>
                <w:lang w:eastAsia="fr-FR" w:bidi="fr-FR"/>
              </w:rPr>
            </w:pPr>
            <w:r w:rsidRPr="00297712">
              <w:rPr>
                <w:rFonts w:ascii="Arial" w:eastAsia="Arial" w:hAnsi="Arial" w:cs="Arial"/>
                <w:sz w:val="18"/>
                <w:lang w:eastAsia="fr-FR" w:bidi="fr-FR"/>
              </w:rPr>
              <w:t xml:space="preserve">1. Discipline Referral  </w:t>
            </w:r>
          </w:p>
          <w:p w:rsidR="00297712" w:rsidRPr="00297712" w:rsidRDefault="00297712" w:rsidP="00297712">
            <w:pPr>
              <w:widowControl w:val="0"/>
              <w:autoSpaceDE w:val="0"/>
              <w:autoSpaceDN w:val="0"/>
              <w:spacing w:before="96" w:after="0" w:line="240" w:lineRule="auto"/>
              <w:ind w:right="426" w:firstLine="0"/>
              <w:rPr>
                <w:rFonts w:ascii="Arial" w:eastAsia="Arial" w:hAnsi="Arial" w:cs="Arial"/>
                <w:sz w:val="18"/>
                <w:lang w:eastAsia="fr-FR" w:bidi="fr-FR"/>
              </w:rPr>
            </w:pPr>
            <w:r w:rsidRPr="00297712">
              <w:rPr>
                <w:rFonts w:ascii="Arial" w:eastAsia="Arial" w:hAnsi="Arial" w:cs="Arial"/>
                <w:sz w:val="18"/>
                <w:lang w:eastAsia="fr-FR" w:bidi="fr-FR"/>
              </w:rPr>
              <w:t>2. Out of School Suspension – 3-4 Days</w:t>
            </w:r>
          </w:p>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p w:rsidR="00297712" w:rsidRPr="00297712" w:rsidRDefault="00297712" w:rsidP="00297712">
            <w:pPr>
              <w:widowControl w:val="0"/>
              <w:autoSpaceDE w:val="0"/>
              <w:autoSpaceDN w:val="0"/>
              <w:spacing w:before="1" w:after="0" w:line="240" w:lineRule="auto"/>
              <w:ind w:right="276" w:firstLine="0"/>
              <w:rPr>
                <w:rFonts w:ascii="Arial" w:eastAsia="Arial" w:hAnsi="Arial" w:cs="Arial"/>
                <w:sz w:val="18"/>
                <w:lang w:eastAsia="fr-FR" w:bidi="fr-FR"/>
              </w:rPr>
            </w:pPr>
            <w:r w:rsidRPr="00297712">
              <w:rPr>
                <w:rFonts w:ascii="Arial" w:eastAsia="Arial" w:hAnsi="Arial" w:cs="Arial"/>
                <w:sz w:val="18"/>
                <w:lang w:eastAsia="fr-FR" w:bidi="fr-FR"/>
              </w:rPr>
              <w:t>3. Mandatory readmission conference with Dean of Culture</w:t>
            </w:r>
          </w:p>
          <w:p w:rsidR="00297712" w:rsidRPr="00297712" w:rsidRDefault="00297712" w:rsidP="00297712">
            <w:pPr>
              <w:widowControl w:val="0"/>
              <w:autoSpaceDE w:val="0"/>
              <w:autoSpaceDN w:val="0"/>
              <w:spacing w:before="6"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210" w:lineRule="atLeast"/>
              <w:ind w:right="617" w:firstLine="0"/>
              <w:rPr>
                <w:rFonts w:ascii="Arial" w:eastAsia="Arial" w:hAnsi="Arial" w:cs="Arial"/>
                <w:sz w:val="18"/>
                <w:lang w:eastAsia="fr-FR" w:bidi="fr-FR"/>
              </w:rPr>
            </w:pPr>
            <w:r w:rsidRPr="00297712">
              <w:rPr>
                <w:rFonts w:ascii="Arial" w:eastAsia="Arial" w:hAnsi="Arial" w:cs="Arial"/>
                <w:sz w:val="18"/>
                <w:lang w:eastAsia="fr-FR" w:bidi="fr-FR"/>
              </w:rPr>
              <w:t>4. Counseling Intervention</w:t>
            </w:r>
          </w:p>
        </w:tc>
        <w:tc>
          <w:tcPr>
            <w:tcW w:w="2367" w:type="dxa"/>
            <w:tcBorders>
              <w:top w:val="nil"/>
              <w:bottom w:val="nil"/>
            </w:tcBorders>
          </w:tcPr>
          <w:p w:rsidR="00297712" w:rsidRPr="00297712" w:rsidRDefault="00297712" w:rsidP="00297712">
            <w:pPr>
              <w:widowControl w:val="0"/>
              <w:autoSpaceDE w:val="0"/>
              <w:autoSpaceDN w:val="0"/>
              <w:spacing w:before="96" w:after="0" w:line="240" w:lineRule="auto"/>
              <w:ind w:right="587" w:firstLine="0"/>
              <w:rPr>
                <w:rFonts w:ascii="Arial" w:eastAsia="Arial" w:hAnsi="Arial" w:cs="Arial"/>
                <w:sz w:val="18"/>
                <w:lang w:eastAsia="fr-FR" w:bidi="fr-FR"/>
              </w:rPr>
            </w:pPr>
            <w:r w:rsidRPr="00297712">
              <w:rPr>
                <w:rFonts w:ascii="Arial" w:eastAsia="Arial" w:hAnsi="Arial" w:cs="Arial"/>
                <w:sz w:val="18"/>
                <w:lang w:eastAsia="fr-FR" w:bidi="fr-FR"/>
              </w:rPr>
              <w:t>1. Discipline Referral</w:t>
            </w:r>
          </w:p>
          <w:p w:rsidR="00297712" w:rsidRPr="00297712" w:rsidRDefault="00297712" w:rsidP="00297712">
            <w:pPr>
              <w:widowControl w:val="0"/>
              <w:autoSpaceDE w:val="0"/>
              <w:autoSpaceDN w:val="0"/>
              <w:spacing w:before="96" w:after="0" w:line="240" w:lineRule="auto"/>
              <w:ind w:right="587" w:firstLine="0"/>
              <w:rPr>
                <w:rFonts w:ascii="Arial" w:eastAsia="Arial" w:hAnsi="Arial" w:cs="Arial"/>
                <w:sz w:val="18"/>
                <w:lang w:eastAsia="fr-FR" w:bidi="fr-FR"/>
              </w:rPr>
            </w:pPr>
            <w:r w:rsidRPr="00297712">
              <w:rPr>
                <w:rFonts w:ascii="Arial" w:eastAsia="Arial" w:hAnsi="Arial" w:cs="Arial"/>
                <w:sz w:val="18"/>
                <w:lang w:eastAsia="fr-FR" w:bidi="fr-FR"/>
              </w:rPr>
              <w:t>2. Out of School Suspension – 4 Days</w:t>
            </w:r>
          </w:p>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p w:rsidR="00297712" w:rsidRPr="00297712" w:rsidRDefault="00297712" w:rsidP="00297712">
            <w:pPr>
              <w:widowControl w:val="0"/>
              <w:autoSpaceDE w:val="0"/>
              <w:autoSpaceDN w:val="0"/>
              <w:spacing w:before="1" w:after="0" w:line="240" w:lineRule="auto"/>
              <w:ind w:right="146" w:firstLine="0"/>
              <w:rPr>
                <w:rFonts w:ascii="Arial" w:eastAsia="Arial" w:hAnsi="Arial" w:cs="Arial"/>
                <w:sz w:val="18"/>
                <w:lang w:eastAsia="fr-FR" w:bidi="fr-FR"/>
              </w:rPr>
            </w:pPr>
            <w:r w:rsidRPr="00297712">
              <w:rPr>
                <w:rFonts w:ascii="Arial" w:eastAsia="Arial" w:hAnsi="Arial" w:cs="Arial"/>
                <w:sz w:val="18"/>
                <w:lang w:eastAsia="fr-FR" w:bidi="fr-FR"/>
              </w:rPr>
              <w:t>3. Referral to Superintendent for possible extension to 10 Out of School suspension days</w:t>
            </w:r>
          </w:p>
          <w:p w:rsidR="00297712" w:rsidRPr="00297712" w:rsidRDefault="00297712" w:rsidP="00297712">
            <w:pPr>
              <w:widowControl w:val="0"/>
              <w:autoSpaceDE w:val="0"/>
              <w:autoSpaceDN w:val="0"/>
              <w:spacing w:before="1" w:after="0" w:line="240" w:lineRule="auto"/>
              <w:ind w:right="146" w:firstLine="0"/>
              <w:rPr>
                <w:rFonts w:ascii="Arial" w:eastAsia="Arial" w:hAnsi="Arial" w:cs="Arial"/>
                <w:sz w:val="18"/>
                <w:lang w:eastAsia="fr-FR" w:bidi="fr-FR"/>
              </w:rPr>
            </w:pPr>
          </w:p>
          <w:p w:rsidR="00297712" w:rsidRPr="00297712" w:rsidRDefault="00297712" w:rsidP="00297712">
            <w:pPr>
              <w:widowControl w:val="0"/>
              <w:autoSpaceDE w:val="0"/>
              <w:autoSpaceDN w:val="0"/>
              <w:spacing w:before="1" w:after="0" w:line="240" w:lineRule="auto"/>
              <w:ind w:right="146" w:firstLine="0"/>
              <w:rPr>
                <w:rFonts w:ascii="Arial" w:eastAsia="Arial" w:hAnsi="Arial" w:cs="Arial"/>
                <w:sz w:val="18"/>
                <w:lang w:eastAsia="fr-FR" w:bidi="fr-FR"/>
              </w:rPr>
            </w:pPr>
            <w:r w:rsidRPr="00297712">
              <w:rPr>
                <w:rFonts w:ascii="Arial" w:eastAsia="Arial" w:hAnsi="Arial" w:cs="Arial"/>
                <w:sz w:val="18"/>
                <w:lang w:eastAsia="fr-FR" w:bidi="fr-FR"/>
              </w:rPr>
              <w:t>4. Mandatory Administrative</w:t>
            </w:r>
          </w:p>
        </w:tc>
        <w:tc>
          <w:tcPr>
            <w:tcW w:w="2366" w:type="dxa"/>
            <w:vMerge/>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r>
      <w:tr w:rsidR="00297712" w:rsidRPr="00297712" w:rsidTr="00297712">
        <w:trPr>
          <w:trHeight w:val="713"/>
        </w:trPr>
        <w:tc>
          <w:tcPr>
            <w:tcW w:w="403" w:type="dxa"/>
            <w:tcBorders>
              <w:top w:val="nil"/>
              <w:bottom w:val="nil"/>
              <w:right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1965" w:type="dxa"/>
            <w:vMerge/>
            <w:tcBorders>
              <w:top w:val="nil"/>
              <w:left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c>
          <w:tcPr>
            <w:tcW w:w="2368" w:type="dxa"/>
            <w:tcBorders>
              <w:top w:val="nil"/>
              <w:bottom w:val="nil"/>
            </w:tcBorders>
          </w:tcPr>
          <w:p w:rsidR="00297712" w:rsidRPr="00297712" w:rsidRDefault="00297712" w:rsidP="00297712">
            <w:pPr>
              <w:widowControl w:val="0"/>
              <w:autoSpaceDE w:val="0"/>
              <w:autoSpaceDN w:val="0"/>
              <w:spacing w:before="11" w:after="0" w:line="240" w:lineRule="auto"/>
              <w:ind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 xml:space="preserve">4. Counseling Intervention </w:t>
            </w:r>
          </w:p>
          <w:p w:rsidR="00297712" w:rsidRPr="00297712" w:rsidRDefault="00297712" w:rsidP="00297712">
            <w:pPr>
              <w:widowControl w:val="0"/>
              <w:autoSpaceDE w:val="0"/>
              <w:autoSpaceDN w:val="0"/>
              <w:spacing w:after="0" w:line="240" w:lineRule="auto"/>
              <w:ind w:right="297" w:firstLine="0"/>
              <w:rPr>
                <w:rFonts w:ascii="Arial" w:eastAsia="Arial" w:hAnsi="Arial" w:cs="Arial"/>
                <w:sz w:val="18"/>
                <w:lang w:eastAsia="fr-FR" w:bidi="fr-FR"/>
              </w:rPr>
            </w:pPr>
          </w:p>
          <w:p w:rsidR="00297712" w:rsidRPr="00297712" w:rsidRDefault="00297712" w:rsidP="00297712">
            <w:pPr>
              <w:widowControl w:val="0"/>
              <w:autoSpaceDE w:val="0"/>
              <w:autoSpaceDN w:val="0"/>
              <w:spacing w:after="0" w:line="240" w:lineRule="auto"/>
              <w:ind w:right="297" w:firstLine="0"/>
              <w:rPr>
                <w:rFonts w:ascii="Arial" w:eastAsia="Arial" w:hAnsi="Arial" w:cs="Arial"/>
                <w:sz w:val="18"/>
                <w:lang w:eastAsia="fr-FR" w:bidi="fr-FR"/>
              </w:rPr>
            </w:pPr>
            <w:r w:rsidRPr="00297712">
              <w:rPr>
                <w:rFonts w:ascii="Arial" w:eastAsia="Arial" w:hAnsi="Arial" w:cs="Arial"/>
                <w:sz w:val="18"/>
                <w:lang w:eastAsia="fr-FR" w:bidi="fr-FR"/>
              </w:rPr>
              <w:t xml:space="preserve">5. Possible Police report or complaint </w:t>
            </w:r>
          </w:p>
        </w:tc>
        <w:tc>
          <w:tcPr>
            <w:tcW w:w="2367" w:type="dxa"/>
            <w:tcBorders>
              <w:top w:val="nil"/>
              <w:bottom w:val="nil"/>
            </w:tcBorders>
          </w:tcPr>
          <w:p w:rsidR="00297712" w:rsidRPr="00297712" w:rsidRDefault="00297712" w:rsidP="00297712">
            <w:pPr>
              <w:widowControl w:val="0"/>
              <w:autoSpaceDE w:val="0"/>
              <w:autoSpaceDN w:val="0"/>
              <w:spacing w:before="11" w:after="0" w:line="240" w:lineRule="auto"/>
              <w:ind w:firstLine="0"/>
              <w:rPr>
                <w:rFonts w:ascii="Times New Roman" w:eastAsia="Arial" w:hAnsi="Arial" w:cs="Arial"/>
                <w:sz w:val="16"/>
                <w:lang w:eastAsia="fr-FR" w:bidi="fr-FR"/>
              </w:rPr>
            </w:pPr>
          </w:p>
          <w:p w:rsidR="00297712" w:rsidRPr="00297712" w:rsidRDefault="00297712" w:rsidP="00297712">
            <w:pPr>
              <w:widowControl w:val="0"/>
              <w:autoSpaceDE w:val="0"/>
              <w:autoSpaceDN w:val="0"/>
              <w:spacing w:after="0" w:line="240" w:lineRule="auto"/>
              <w:ind w:firstLine="0"/>
              <w:rPr>
                <w:rFonts w:ascii="Arial" w:eastAsia="Arial" w:hAnsi="Arial" w:cs="Arial"/>
                <w:sz w:val="18"/>
                <w:lang w:eastAsia="fr-FR" w:bidi="fr-FR"/>
              </w:rPr>
            </w:pPr>
            <w:r w:rsidRPr="00297712">
              <w:rPr>
                <w:rFonts w:ascii="Arial" w:eastAsia="Arial" w:hAnsi="Arial" w:cs="Arial"/>
                <w:sz w:val="18"/>
                <w:lang w:eastAsia="fr-FR" w:bidi="fr-FR"/>
              </w:rPr>
              <w:t>5. Possible Police report or complaint</w:t>
            </w:r>
          </w:p>
        </w:tc>
        <w:tc>
          <w:tcPr>
            <w:tcW w:w="2367" w:type="dxa"/>
            <w:tcBorders>
              <w:top w:val="nil"/>
              <w:bottom w:val="nil"/>
            </w:tcBorders>
          </w:tcPr>
          <w:p w:rsidR="00297712" w:rsidRPr="00297712" w:rsidRDefault="00297712" w:rsidP="00297712">
            <w:pPr>
              <w:widowControl w:val="0"/>
              <w:autoSpaceDE w:val="0"/>
              <w:autoSpaceDN w:val="0"/>
              <w:spacing w:before="11" w:after="0" w:line="240" w:lineRule="auto"/>
              <w:ind w:firstLine="0"/>
              <w:rPr>
                <w:rFonts w:ascii="Times New Roman" w:eastAsia="Arial" w:hAnsi="Arial" w:cs="Arial"/>
                <w:sz w:val="16"/>
                <w:lang w:eastAsia="fr-FR" w:bidi="fr-FR"/>
              </w:rPr>
            </w:pPr>
          </w:p>
          <w:p w:rsidR="00297712" w:rsidRPr="00297712" w:rsidRDefault="00297712" w:rsidP="00297712">
            <w:pPr>
              <w:widowControl w:val="0"/>
              <w:autoSpaceDE w:val="0"/>
              <w:autoSpaceDN w:val="0"/>
              <w:spacing w:after="0" w:line="240" w:lineRule="auto"/>
              <w:ind w:right="206" w:firstLine="0"/>
              <w:rPr>
                <w:rFonts w:ascii="Arial" w:eastAsia="Arial" w:hAnsi="Arial" w:cs="Arial"/>
                <w:sz w:val="18"/>
                <w:lang w:eastAsia="fr-FR" w:bidi="fr-FR"/>
              </w:rPr>
            </w:pPr>
            <w:r w:rsidRPr="00297712">
              <w:rPr>
                <w:rFonts w:ascii="Arial" w:eastAsia="Arial" w:hAnsi="Arial" w:cs="Arial"/>
                <w:sz w:val="18"/>
                <w:lang w:eastAsia="fr-FR" w:bidi="fr-FR"/>
              </w:rPr>
              <w:t xml:space="preserve">5. Possible Police Report or complaint </w:t>
            </w:r>
          </w:p>
        </w:tc>
        <w:tc>
          <w:tcPr>
            <w:tcW w:w="2367" w:type="dxa"/>
            <w:tcBorders>
              <w:top w:val="nil"/>
              <w:bottom w:val="nil"/>
            </w:tcBorders>
          </w:tcPr>
          <w:p w:rsidR="00297712" w:rsidRPr="00297712" w:rsidRDefault="00297712" w:rsidP="00297712">
            <w:pPr>
              <w:widowControl w:val="0"/>
              <w:autoSpaceDE w:val="0"/>
              <w:autoSpaceDN w:val="0"/>
              <w:spacing w:after="0" w:line="240" w:lineRule="auto"/>
              <w:ind w:right="186" w:firstLine="0"/>
              <w:rPr>
                <w:rFonts w:ascii="Arial" w:eastAsia="Arial" w:hAnsi="Arial" w:cs="Arial"/>
                <w:sz w:val="18"/>
                <w:lang w:eastAsia="fr-FR" w:bidi="fr-FR"/>
              </w:rPr>
            </w:pPr>
            <w:r w:rsidRPr="00297712">
              <w:rPr>
                <w:rFonts w:ascii="Arial" w:eastAsia="Arial" w:hAnsi="Arial" w:cs="Arial"/>
                <w:sz w:val="18"/>
                <w:lang w:eastAsia="fr-FR" w:bidi="fr-FR"/>
              </w:rPr>
              <w:t xml:space="preserve">hearing with Dean of Culture and Principal </w:t>
            </w:r>
          </w:p>
          <w:p w:rsidR="00297712" w:rsidRPr="00297712" w:rsidRDefault="00297712" w:rsidP="00297712">
            <w:pPr>
              <w:widowControl w:val="0"/>
              <w:autoSpaceDE w:val="0"/>
              <w:autoSpaceDN w:val="0"/>
              <w:spacing w:after="0" w:line="240" w:lineRule="auto"/>
              <w:ind w:right="186" w:firstLine="0"/>
              <w:rPr>
                <w:rFonts w:ascii="Arial" w:eastAsia="Arial" w:hAnsi="Arial" w:cs="Arial"/>
                <w:sz w:val="18"/>
                <w:lang w:eastAsia="fr-FR" w:bidi="fr-FR"/>
              </w:rPr>
            </w:pPr>
          </w:p>
          <w:p w:rsidR="00297712" w:rsidRPr="00297712" w:rsidRDefault="00297712" w:rsidP="00297712">
            <w:pPr>
              <w:widowControl w:val="0"/>
              <w:autoSpaceDE w:val="0"/>
              <w:autoSpaceDN w:val="0"/>
              <w:spacing w:after="0" w:line="240" w:lineRule="auto"/>
              <w:ind w:right="186" w:firstLine="0"/>
              <w:rPr>
                <w:rFonts w:ascii="Arial" w:eastAsia="Arial" w:hAnsi="Arial" w:cs="Arial"/>
                <w:sz w:val="18"/>
                <w:lang w:eastAsia="fr-FR" w:bidi="fr-FR"/>
              </w:rPr>
            </w:pPr>
            <w:r w:rsidRPr="00297712">
              <w:rPr>
                <w:rFonts w:ascii="Arial" w:eastAsia="Arial" w:hAnsi="Arial" w:cs="Arial"/>
                <w:sz w:val="18"/>
                <w:lang w:eastAsia="fr-FR" w:bidi="fr-FR"/>
              </w:rPr>
              <w:t>5. Referral to I&amp;RS to develop interventions</w:t>
            </w:r>
          </w:p>
        </w:tc>
        <w:tc>
          <w:tcPr>
            <w:tcW w:w="2366" w:type="dxa"/>
            <w:vMerge/>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r>
      <w:tr w:rsidR="00297712" w:rsidRPr="00297712" w:rsidTr="00297712">
        <w:trPr>
          <w:trHeight w:val="821"/>
        </w:trPr>
        <w:tc>
          <w:tcPr>
            <w:tcW w:w="403" w:type="dxa"/>
            <w:tcBorders>
              <w:top w:val="nil"/>
              <w:bottom w:val="nil"/>
              <w:right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1965" w:type="dxa"/>
            <w:vMerge/>
            <w:tcBorders>
              <w:top w:val="nil"/>
              <w:left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c>
          <w:tcPr>
            <w:tcW w:w="2368" w:type="dxa"/>
            <w:tcBorders>
              <w:top w:val="nil"/>
              <w:bottom w:val="nil"/>
            </w:tcBorders>
          </w:tcPr>
          <w:p w:rsidR="00297712" w:rsidRPr="00297712" w:rsidRDefault="00297712" w:rsidP="00297712">
            <w:pPr>
              <w:widowControl w:val="0"/>
              <w:autoSpaceDE w:val="0"/>
              <w:autoSpaceDN w:val="0"/>
              <w:spacing w:before="96" w:after="0" w:line="240" w:lineRule="auto"/>
              <w:ind w:left="107" w:firstLine="0"/>
              <w:rPr>
                <w:rFonts w:ascii="Arial" w:eastAsia="Arial" w:hAnsi="Arial" w:cs="Arial"/>
                <w:sz w:val="18"/>
                <w:lang w:eastAsia="fr-FR" w:bidi="fr-FR"/>
              </w:rPr>
            </w:pPr>
          </w:p>
        </w:tc>
        <w:tc>
          <w:tcPr>
            <w:tcW w:w="2367" w:type="dxa"/>
            <w:tcBorders>
              <w:top w:val="nil"/>
              <w:bottom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2367" w:type="dxa"/>
            <w:tcBorders>
              <w:top w:val="nil"/>
              <w:bottom w:val="nil"/>
            </w:tcBorders>
          </w:tcPr>
          <w:p w:rsidR="00297712" w:rsidRPr="00297712" w:rsidRDefault="00297712" w:rsidP="00297712">
            <w:pPr>
              <w:widowControl w:val="0"/>
              <w:autoSpaceDE w:val="0"/>
              <w:autoSpaceDN w:val="0"/>
              <w:spacing w:before="96" w:after="0" w:line="240" w:lineRule="auto"/>
              <w:ind w:left="107" w:firstLine="0"/>
              <w:rPr>
                <w:rFonts w:ascii="Arial" w:eastAsia="Arial" w:hAnsi="Arial" w:cs="Arial"/>
                <w:sz w:val="18"/>
                <w:lang w:eastAsia="fr-FR" w:bidi="fr-FR"/>
              </w:rPr>
            </w:pPr>
          </w:p>
        </w:tc>
        <w:tc>
          <w:tcPr>
            <w:tcW w:w="2367" w:type="dxa"/>
            <w:tcBorders>
              <w:top w:val="nil"/>
              <w:bottom w:val="nil"/>
            </w:tcBorders>
          </w:tcPr>
          <w:p w:rsidR="00297712" w:rsidRPr="00297712" w:rsidRDefault="00297712" w:rsidP="00297712">
            <w:pPr>
              <w:widowControl w:val="0"/>
              <w:autoSpaceDE w:val="0"/>
              <w:autoSpaceDN w:val="0"/>
              <w:spacing w:before="96" w:after="0" w:line="240" w:lineRule="auto"/>
              <w:ind w:left="107" w:right="507" w:firstLine="0"/>
              <w:rPr>
                <w:rFonts w:ascii="Arial" w:eastAsia="Arial" w:hAnsi="Arial" w:cs="Arial"/>
                <w:sz w:val="18"/>
                <w:lang w:eastAsia="fr-FR" w:bidi="fr-FR"/>
              </w:rPr>
            </w:pPr>
          </w:p>
        </w:tc>
        <w:tc>
          <w:tcPr>
            <w:tcW w:w="2366" w:type="dxa"/>
            <w:vMerge/>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r>
      <w:tr w:rsidR="00297712" w:rsidRPr="00297712" w:rsidTr="00297712">
        <w:trPr>
          <w:trHeight w:val="1646"/>
        </w:trPr>
        <w:tc>
          <w:tcPr>
            <w:tcW w:w="403" w:type="dxa"/>
            <w:tcBorders>
              <w:top w:val="nil"/>
              <w:right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1965" w:type="dxa"/>
            <w:vMerge/>
            <w:tcBorders>
              <w:top w:val="nil"/>
              <w:left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c>
          <w:tcPr>
            <w:tcW w:w="2368" w:type="dxa"/>
            <w:tcBorders>
              <w:top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2367" w:type="dxa"/>
            <w:tcBorders>
              <w:top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2367" w:type="dxa"/>
            <w:tcBorders>
              <w:top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2367" w:type="dxa"/>
            <w:tcBorders>
              <w:top w:val="nil"/>
            </w:tcBorders>
          </w:tcPr>
          <w:p w:rsidR="00297712" w:rsidRPr="00297712" w:rsidRDefault="00297712" w:rsidP="00297712">
            <w:pPr>
              <w:widowControl w:val="0"/>
              <w:autoSpaceDE w:val="0"/>
              <w:autoSpaceDN w:val="0"/>
              <w:spacing w:before="96" w:after="0" w:line="240" w:lineRule="auto"/>
              <w:ind w:left="107" w:firstLine="0"/>
              <w:rPr>
                <w:rFonts w:ascii="Arial" w:eastAsia="Arial" w:hAnsi="Arial" w:cs="Arial"/>
                <w:sz w:val="18"/>
                <w:lang w:eastAsia="fr-FR" w:bidi="fr-FR"/>
              </w:rPr>
            </w:pPr>
          </w:p>
        </w:tc>
        <w:tc>
          <w:tcPr>
            <w:tcW w:w="2366" w:type="dxa"/>
            <w:vMerge/>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r>
    </w:tbl>
    <w:p w:rsidR="001F23F0" w:rsidRDefault="001F23F0">
      <w:pPr>
        <w:spacing w:after="0" w:line="240" w:lineRule="auto"/>
        <w:ind w:firstLine="0"/>
        <w:rPr>
          <w:rFonts w:ascii="Cambria" w:hAnsi="Cambria"/>
          <w:b/>
          <w:bCs/>
          <w:i/>
          <w:iCs/>
          <w:sz w:val="28"/>
          <w:szCs w:val="28"/>
        </w:rPr>
      </w:pPr>
      <w:r>
        <w:rPr>
          <w:sz w:val="28"/>
          <w:szCs w:val="28"/>
        </w:rPr>
        <w:br w:type="page"/>
      </w:r>
    </w:p>
    <w:p w:rsidR="00297712" w:rsidRPr="00297712" w:rsidRDefault="00297712" w:rsidP="00297712">
      <w:pPr>
        <w:pStyle w:val="Header"/>
        <w:spacing w:after="0" w:line="240" w:lineRule="auto"/>
        <w:rPr>
          <w:b/>
        </w:rPr>
      </w:pPr>
      <w:r w:rsidRPr="00297712">
        <w:rPr>
          <w:b/>
          <w:sz w:val="32"/>
        </w:rPr>
        <w:lastRenderedPageBreak/>
        <w:t>DISCIPLINE PROCEDURES</w:t>
      </w:r>
      <w:r>
        <w:tab/>
      </w:r>
      <w:r>
        <w:tab/>
      </w:r>
      <w:r>
        <w:tab/>
      </w:r>
      <w:r>
        <w:tab/>
      </w:r>
      <w:r>
        <w:tab/>
      </w:r>
      <w:r>
        <w:tab/>
      </w:r>
      <w:r>
        <w:tab/>
      </w:r>
      <w:r w:rsidRPr="00297712">
        <w:rPr>
          <w:b/>
        </w:rPr>
        <w:t>K-8</w:t>
      </w:r>
    </w:p>
    <w:p w:rsidR="00297712" w:rsidRPr="00297712" w:rsidRDefault="00297712" w:rsidP="00297712">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4B290D82" wp14:editId="00F81CD5">
                <wp:extent cx="8778240" cy="121920"/>
                <wp:effectExtent l="0" t="0" r="22860" b="0"/>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26"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76A41"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858UAAADbAAAADwAAAGRycy9kb3ducmV2LnhtbESPQWvCQBSE7wX/w/IEb3WjSGpjNiKC&#10;tdBLTUvB2zP7TILZt2l2jem/7xYKHoeZ+YZJ14NpRE+dqy0rmE0jEMSF1TWXCj4/do9LEM4ja2ws&#10;k4IfcrDORg8pJtre+EB97ksRIOwSVFB53yZSuqIig25qW+LgnW1n0AfZlVJ3eAtw08h5FMXSYM1h&#10;ocKWthUVl/xqFPTP+Ve0W76/Pb0M++9Tu8BjU8ZKTcbDZgXC0+Dv4f/2q1Ywj+HvS/g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858UAAADbAAAADwAAAAAAAAAA&#10;AAAAAAChAgAAZHJzL2Rvd25yZXYueG1sUEsFBgAAAAAEAAQA+QAAAJMDAAAAAA==&#10;" strokeweight="2.16pt"/>
                <w10:anchorlock/>
              </v:group>
            </w:pict>
          </mc:Fallback>
        </mc:AlternateContent>
      </w:r>
    </w:p>
    <w:tbl>
      <w:tblPr>
        <w:tblW w:w="1428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9"/>
        <w:gridCol w:w="2382"/>
        <w:gridCol w:w="2380"/>
        <w:gridCol w:w="2380"/>
        <w:gridCol w:w="2380"/>
        <w:gridCol w:w="2379"/>
      </w:tblGrid>
      <w:tr w:rsidR="00297712" w:rsidRPr="00297712" w:rsidTr="00297712">
        <w:trPr>
          <w:trHeight w:val="423"/>
        </w:trPr>
        <w:tc>
          <w:tcPr>
            <w:tcW w:w="2379" w:type="dxa"/>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784" w:firstLine="0"/>
              <w:rPr>
                <w:rFonts w:ascii="Arial" w:eastAsia="Arial" w:hAnsi="Arial" w:cs="Arial"/>
                <w:b/>
                <w:sz w:val="14"/>
                <w:lang w:eastAsia="fr-FR" w:bidi="fr-FR"/>
              </w:rPr>
            </w:pPr>
            <w:r w:rsidRPr="00297712">
              <w:rPr>
                <w:rFonts w:ascii="Arial" w:eastAsia="Arial" w:hAnsi="Arial" w:cs="Arial"/>
                <w:b/>
                <w:sz w:val="18"/>
                <w:lang w:eastAsia="fr-FR" w:bidi="fr-FR"/>
              </w:rPr>
              <w:t>C</w:t>
            </w:r>
            <w:r w:rsidRPr="00297712">
              <w:rPr>
                <w:rFonts w:ascii="Arial" w:eastAsia="Arial" w:hAnsi="Arial" w:cs="Arial"/>
                <w:b/>
                <w:sz w:val="14"/>
                <w:lang w:eastAsia="fr-FR" w:bidi="fr-FR"/>
              </w:rPr>
              <w:t>ATEGORY</w:t>
            </w:r>
          </w:p>
        </w:tc>
        <w:tc>
          <w:tcPr>
            <w:tcW w:w="2382" w:type="dxa"/>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678" w:firstLine="0"/>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IRST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80" w:type="dxa"/>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580" w:firstLine="0"/>
              <w:rPr>
                <w:rFonts w:ascii="Arial" w:eastAsia="Arial" w:hAnsi="Arial" w:cs="Arial"/>
                <w:b/>
                <w:sz w:val="14"/>
                <w:lang w:eastAsia="fr-FR" w:bidi="fr-FR"/>
              </w:rPr>
            </w:pPr>
            <w:r w:rsidRPr="00297712">
              <w:rPr>
                <w:rFonts w:ascii="Arial" w:eastAsia="Arial" w:hAnsi="Arial" w:cs="Arial"/>
                <w:b/>
                <w:sz w:val="18"/>
                <w:lang w:eastAsia="fr-FR" w:bidi="fr-FR"/>
              </w:rPr>
              <w:t>S</w:t>
            </w:r>
            <w:r w:rsidRPr="00297712">
              <w:rPr>
                <w:rFonts w:ascii="Arial" w:eastAsia="Arial" w:hAnsi="Arial" w:cs="Arial"/>
                <w:b/>
                <w:sz w:val="14"/>
                <w:lang w:eastAsia="fr-FR" w:bidi="fr-FR"/>
              </w:rPr>
              <w:t xml:space="preserve">ECOND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80" w:type="dxa"/>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669" w:firstLine="0"/>
              <w:rPr>
                <w:rFonts w:ascii="Arial" w:eastAsia="Arial" w:hAnsi="Arial" w:cs="Arial"/>
                <w:b/>
                <w:sz w:val="14"/>
                <w:lang w:eastAsia="fr-FR" w:bidi="fr-FR"/>
              </w:rPr>
            </w:pPr>
            <w:r w:rsidRPr="00297712">
              <w:rPr>
                <w:rFonts w:ascii="Arial" w:eastAsia="Arial" w:hAnsi="Arial" w:cs="Arial"/>
                <w:b/>
                <w:sz w:val="18"/>
                <w:lang w:eastAsia="fr-FR" w:bidi="fr-FR"/>
              </w:rPr>
              <w:t>T</w:t>
            </w:r>
            <w:r w:rsidRPr="00297712">
              <w:rPr>
                <w:rFonts w:ascii="Arial" w:eastAsia="Arial" w:hAnsi="Arial" w:cs="Arial"/>
                <w:b/>
                <w:sz w:val="14"/>
                <w:lang w:eastAsia="fr-FR" w:bidi="fr-FR"/>
              </w:rPr>
              <w:t xml:space="preserve">HIRD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80" w:type="dxa"/>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590" w:firstLine="0"/>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OURTH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79" w:type="dxa"/>
          </w:tcPr>
          <w:p w:rsidR="00297712" w:rsidRPr="00297712" w:rsidRDefault="00297712" w:rsidP="00297712">
            <w:pPr>
              <w:widowControl w:val="0"/>
              <w:autoSpaceDE w:val="0"/>
              <w:autoSpaceDN w:val="0"/>
              <w:spacing w:after="0" w:line="206" w:lineRule="exact"/>
              <w:ind w:left="867" w:right="251" w:hanging="584"/>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IFTH </w:t>
            </w:r>
            <w:r w:rsidRPr="00297712">
              <w:rPr>
                <w:rFonts w:ascii="Arial" w:eastAsia="Arial" w:hAnsi="Arial" w:cs="Arial"/>
                <w:b/>
                <w:sz w:val="18"/>
                <w:lang w:eastAsia="fr-FR" w:bidi="fr-FR"/>
              </w:rPr>
              <w:t>A</w:t>
            </w:r>
            <w:r w:rsidRPr="00297712">
              <w:rPr>
                <w:rFonts w:ascii="Arial" w:eastAsia="Arial" w:hAnsi="Arial" w:cs="Arial"/>
                <w:b/>
                <w:sz w:val="14"/>
                <w:lang w:eastAsia="fr-FR" w:bidi="fr-FR"/>
              </w:rPr>
              <w:t xml:space="preserve">ND </w:t>
            </w:r>
            <w:r w:rsidRPr="00297712">
              <w:rPr>
                <w:rFonts w:ascii="Arial" w:eastAsia="Arial" w:hAnsi="Arial" w:cs="Arial"/>
                <w:b/>
                <w:sz w:val="18"/>
                <w:lang w:eastAsia="fr-FR" w:bidi="fr-FR"/>
              </w:rPr>
              <w:t>S</w:t>
            </w:r>
            <w:r w:rsidRPr="00297712">
              <w:rPr>
                <w:rFonts w:ascii="Arial" w:eastAsia="Arial" w:hAnsi="Arial" w:cs="Arial"/>
                <w:b/>
                <w:sz w:val="14"/>
                <w:lang w:eastAsia="fr-FR" w:bidi="fr-FR"/>
              </w:rPr>
              <w:t xml:space="preserve">UBSEQUENT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CTIONS</w:t>
            </w:r>
          </w:p>
        </w:tc>
      </w:tr>
      <w:tr w:rsidR="00297712" w:rsidRPr="00297712" w:rsidTr="00297712">
        <w:trPr>
          <w:trHeight w:val="1372"/>
        </w:trPr>
        <w:tc>
          <w:tcPr>
            <w:tcW w:w="2379" w:type="dxa"/>
            <w:tcBorders>
              <w:bottom w:val="nil"/>
            </w:tcBorders>
          </w:tcPr>
          <w:p w:rsidR="00297712" w:rsidRPr="00297712" w:rsidRDefault="00297712" w:rsidP="00297712">
            <w:pPr>
              <w:widowControl w:val="0"/>
              <w:autoSpaceDE w:val="0"/>
              <w:autoSpaceDN w:val="0"/>
              <w:spacing w:before="9" w:after="0" w:line="240" w:lineRule="auto"/>
              <w:ind w:firstLine="0"/>
              <w:rPr>
                <w:rFonts w:ascii="Times New Roman" w:eastAsia="Arial" w:hAnsi="Arial" w:cs="Arial"/>
                <w:sz w:val="17"/>
                <w:lang w:eastAsia="fr-FR" w:bidi="fr-FR"/>
              </w:rPr>
            </w:pPr>
          </w:p>
          <w:p w:rsidR="00297712" w:rsidRPr="00297712" w:rsidRDefault="00297712" w:rsidP="00297712">
            <w:pPr>
              <w:widowControl w:val="0"/>
              <w:tabs>
                <w:tab w:val="left" w:pos="538"/>
              </w:tabs>
              <w:autoSpaceDE w:val="0"/>
              <w:autoSpaceDN w:val="0"/>
              <w:spacing w:before="1" w:after="0" w:line="240" w:lineRule="auto"/>
              <w:ind w:left="554" w:right="315" w:hanging="447"/>
              <w:rPr>
                <w:rFonts w:ascii="Arial" w:eastAsia="Arial" w:hAnsi="Arial" w:cs="Arial"/>
                <w:sz w:val="18"/>
                <w:lang w:eastAsia="fr-FR" w:bidi="fr-FR"/>
              </w:rPr>
            </w:pPr>
            <w:r w:rsidRPr="00297712">
              <w:rPr>
                <w:rFonts w:ascii="Arial" w:eastAsia="Arial" w:hAnsi="Arial" w:cs="Arial"/>
                <w:sz w:val="18"/>
                <w:lang w:eastAsia="fr-FR" w:bidi="fr-FR"/>
              </w:rPr>
              <w:t>N.</w:t>
            </w:r>
            <w:r w:rsidRPr="00297712">
              <w:rPr>
                <w:rFonts w:ascii="Arial" w:eastAsia="Arial" w:hAnsi="Arial" w:cs="Arial"/>
                <w:sz w:val="18"/>
                <w:lang w:eastAsia="fr-FR" w:bidi="fr-FR"/>
              </w:rPr>
              <w:tab/>
              <w:t xml:space="preserve">Possession of Weapon or Toy Weapon (used in </w:t>
            </w:r>
            <w:r w:rsidRPr="00297712">
              <w:rPr>
                <w:rFonts w:ascii="Arial" w:eastAsia="Arial" w:hAnsi="Arial" w:cs="Arial"/>
                <w:spacing w:val="-13"/>
                <w:sz w:val="18"/>
                <w:lang w:eastAsia="fr-FR" w:bidi="fr-FR"/>
              </w:rPr>
              <w:t xml:space="preserve">a </w:t>
            </w:r>
            <w:r w:rsidRPr="00297712">
              <w:rPr>
                <w:rFonts w:ascii="Arial" w:eastAsia="Arial" w:hAnsi="Arial" w:cs="Arial"/>
                <w:sz w:val="18"/>
                <w:lang w:eastAsia="fr-FR" w:bidi="fr-FR"/>
              </w:rPr>
              <w:t>threatening manner)</w:t>
            </w:r>
          </w:p>
        </w:tc>
        <w:tc>
          <w:tcPr>
            <w:tcW w:w="2382" w:type="dxa"/>
            <w:tcBorders>
              <w:bottom w:val="nil"/>
            </w:tcBorders>
          </w:tcPr>
          <w:p w:rsidR="00297712" w:rsidRPr="00297712" w:rsidRDefault="00297712" w:rsidP="00297712">
            <w:pPr>
              <w:widowControl w:val="0"/>
              <w:autoSpaceDE w:val="0"/>
              <w:autoSpaceDN w:val="0"/>
              <w:spacing w:before="9"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right="18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(Given age of student and degree of severity)</w:t>
            </w:r>
          </w:p>
          <w:p w:rsidR="00297712" w:rsidRPr="00297712" w:rsidRDefault="00297712" w:rsidP="00297712">
            <w:pPr>
              <w:widowControl w:val="0"/>
              <w:autoSpaceDE w:val="0"/>
              <w:autoSpaceDN w:val="0"/>
              <w:spacing w:before="1"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31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 xml:space="preserve">1. Discipline Referral </w:t>
            </w:r>
          </w:p>
          <w:p w:rsidR="00297712" w:rsidRPr="00297712" w:rsidRDefault="00297712" w:rsidP="00297712">
            <w:pPr>
              <w:widowControl w:val="0"/>
              <w:autoSpaceDE w:val="0"/>
              <w:autoSpaceDN w:val="0"/>
              <w:spacing w:after="0" w:line="240" w:lineRule="auto"/>
              <w:ind w:right="317"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31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2. In or Out of School Suspension - 1-2 days</w:t>
            </w:r>
          </w:p>
        </w:tc>
        <w:tc>
          <w:tcPr>
            <w:tcW w:w="2380" w:type="dxa"/>
            <w:tcBorders>
              <w:bottom w:val="nil"/>
            </w:tcBorders>
          </w:tcPr>
          <w:p w:rsidR="00297712" w:rsidRPr="00297712" w:rsidRDefault="00297712" w:rsidP="00297712">
            <w:pPr>
              <w:widowControl w:val="0"/>
              <w:autoSpaceDE w:val="0"/>
              <w:autoSpaceDN w:val="0"/>
              <w:spacing w:before="9"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right="18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(Given age of student and degree of severity)</w:t>
            </w:r>
          </w:p>
          <w:p w:rsidR="00297712" w:rsidRPr="00297712" w:rsidRDefault="00297712" w:rsidP="00297712">
            <w:pPr>
              <w:widowControl w:val="0"/>
              <w:autoSpaceDE w:val="0"/>
              <w:autoSpaceDN w:val="0"/>
              <w:spacing w:after="0" w:line="240" w:lineRule="auto"/>
              <w:ind w:right="426"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42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 xml:space="preserve">1. Discipline Referral </w:t>
            </w:r>
          </w:p>
          <w:p w:rsidR="00297712" w:rsidRPr="00297712" w:rsidRDefault="00297712" w:rsidP="00297712">
            <w:pPr>
              <w:widowControl w:val="0"/>
              <w:autoSpaceDE w:val="0"/>
              <w:autoSpaceDN w:val="0"/>
              <w:spacing w:after="0" w:line="240" w:lineRule="auto"/>
              <w:ind w:right="426"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42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2. Out of School Suspension – 2-3 Days</w:t>
            </w:r>
          </w:p>
        </w:tc>
        <w:tc>
          <w:tcPr>
            <w:tcW w:w="2380" w:type="dxa"/>
            <w:tcBorders>
              <w:bottom w:val="nil"/>
            </w:tcBorders>
          </w:tcPr>
          <w:p w:rsidR="00297712" w:rsidRPr="00297712" w:rsidRDefault="00297712" w:rsidP="00297712">
            <w:pPr>
              <w:widowControl w:val="0"/>
              <w:autoSpaceDE w:val="0"/>
              <w:autoSpaceDN w:val="0"/>
              <w:spacing w:before="9"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right="18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(Given age of student and degree of severity)</w:t>
            </w:r>
          </w:p>
          <w:p w:rsidR="00297712" w:rsidRPr="00297712" w:rsidRDefault="00297712" w:rsidP="00297712">
            <w:pPr>
              <w:widowControl w:val="0"/>
              <w:autoSpaceDE w:val="0"/>
              <w:autoSpaceDN w:val="0"/>
              <w:spacing w:before="1"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 xml:space="preserve">1. Discipline Referral </w:t>
            </w:r>
          </w:p>
          <w:p w:rsidR="00297712" w:rsidRPr="00297712" w:rsidRDefault="00297712" w:rsidP="00297712">
            <w:pPr>
              <w:widowControl w:val="0"/>
              <w:autoSpaceDE w:val="0"/>
              <w:autoSpaceDN w:val="0"/>
              <w:spacing w:after="0" w:line="240" w:lineRule="auto"/>
              <w:ind w:left="107" w:right="426"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42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2. Out of School Suspension – 3-4 days</w:t>
            </w:r>
          </w:p>
        </w:tc>
        <w:tc>
          <w:tcPr>
            <w:tcW w:w="2380" w:type="dxa"/>
            <w:tcBorders>
              <w:bottom w:val="nil"/>
            </w:tcBorders>
          </w:tcPr>
          <w:p w:rsidR="00297712" w:rsidRPr="00297712" w:rsidRDefault="00297712" w:rsidP="00297712">
            <w:pPr>
              <w:widowControl w:val="0"/>
              <w:autoSpaceDE w:val="0"/>
              <w:autoSpaceDN w:val="0"/>
              <w:spacing w:before="9"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right="18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(Given age of student and degree of severity)</w:t>
            </w:r>
          </w:p>
          <w:p w:rsidR="00297712" w:rsidRPr="00297712" w:rsidRDefault="00297712" w:rsidP="00297712">
            <w:pPr>
              <w:widowControl w:val="0"/>
              <w:autoSpaceDE w:val="0"/>
              <w:autoSpaceDN w:val="0"/>
              <w:spacing w:after="0" w:line="240" w:lineRule="auto"/>
              <w:ind w:right="587"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58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 xml:space="preserve">1. Discipline Referral </w:t>
            </w:r>
          </w:p>
          <w:p w:rsidR="00297712" w:rsidRPr="00297712" w:rsidRDefault="00297712" w:rsidP="00297712">
            <w:pPr>
              <w:widowControl w:val="0"/>
              <w:autoSpaceDE w:val="0"/>
              <w:autoSpaceDN w:val="0"/>
              <w:spacing w:after="0" w:line="240" w:lineRule="auto"/>
              <w:ind w:right="587"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58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2. Out of School Suspension – 4 Days</w:t>
            </w:r>
          </w:p>
        </w:tc>
        <w:tc>
          <w:tcPr>
            <w:tcW w:w="2379" w:type="dxa"/>
            <w:vMerge w:val="restart"/>
          </w:tcPr>
          <w:p w:rsid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p w:rsidR="00F94DE2" w:rsidRDefault="00F94DE2" w:rsidP="00297712">
            <w:pPr>
              <w:widowControl w:val="0"/>
              <w:autoSpaceDE w:val="0"/>
              <w:autoSpaceDN w:val="0"/>
              <w:spacing w:after="0" w:line="240" w:lineRule="auto"/>
              <w:ind w:firstLine="0"/>
              <w:rPr>
                <w:rFonts w:ascii="Times New Roman" w:eastAsia="Arial" w:hAnsi="Arial" w:cs="Arial"/>
                <w:sz w:val="18"/>
                <w:lang w:eastAsia="fr-FR" w:bidi="fr-FR"/>
              </w:rPr>
            </w:pPr>
          </w:p>
          <w:p w:rsidR="00F94DE2" w:rsidRDefault="00F94DE2" w:rsidP="00297712">
            <w:pPr>
              <w:widowControl w:val="0"/>
              <w:autoSpaceDE w:val="0"/>
              <w:autoSpaceDN w:val="0"/>
              <w:spacing w:after="0" w:line="240" w:lineRule="auto"/>
              <w:ind w:firstLine="0"/>
              <w:rPr>
                <w:rFonts w:ascii="Times New Roman" w:eastAsia="Arial" w:hAnsi="Arial" w:cs="Arial"/>
                <w:sz w:val="18"/>
                <w:lang w:eastAsia="fr-FR" w:bidi="fr-FR"/>
              </w:rPr>
            </w:pPr>
          </w:p>
          <w:p w:rsidR="00F94DE2" w:rsidRDefault="00F94DE2" w:rsidP="00297712">
            <w:pPr>
              <w:widowControl w:val="0"/>
              <w:autoSpaceDE w:val="0"/>
              <w:autoSpaceDN w:val="0"/>
              <w:spacing w:after="0" w:line="240" w:lineRule="auto"/>
              <w:ind w:firstLine="0"/>
              <w:rPr>
                <w:rFonts w:ascii="Times New Roman" w:eastAsia="Arial" w:hAnsi="Arial" w:cs="Arial"/>
                <w:sz w:val="18"/>
                <w:lang w:eastAsia="fr-FR" w:bidi="fr-FR"/>
              </w:rPr>
            </w:pPr>
          </w:p>
          <w:p w:rsidR="00F94DE2" w:rsidRDefault="00F94DE2" w:rsidP="00297712">
            <w:pPr>
              <w:widowControl w:val="0"/>
              <w:autoSpaceDE w:val="0"/>
              <w:autoSpaceDN w:val="0"/>
              <w:spacing w:after="0" w:line="240" w:lineRule="auto"/>
              <w:ind w:firstLine="0"/>
              <w:rPr>
                <w:rFonts w:ascii="Times New Roman" w:eastAsia="Arial" w:hAnsi="Arial" w:cs="Arial"/>
                <w:sz w:val="18"/>
                <w:lang w:eastAsia="fr-FR" w:bidi="fr-FR"/>
              </w:rPr>
            </w:pPr>
          </w:p>
          <w:p w:rsidR="00F94DE2" w:rsidRPr="00297712" w:rsidRDefault="00F94DE2" w:rsidP="00297712">
            <w:pPr>
              <w:widowControl w:val="0"/>
              <w:autoSpaceDE w:val="0"/>
              <w:autoSpaceDN w:val="0"/>
              <w:spacing w:after="0" w:line="240" w:lineRule="auto"/>
              <w:ind w:firstLine="0"/>
              <w:rPr>
                <w:rFonts w:ascii="Times New Roman" w:eastAsia="Arial" w:hAnsi="Arial" w:cs="Arial"/>
                <w:sz w:val="18"/>
                <w:lang w:eastAsia="fr-FR" w:bidi="fr-FR"/>
              </w:rPr>
            </w:pPr>
          </w:p>
        </w:tc>
      </w:tr>
      <w:tr w:rsidR="00297712" w:rsidRPr="00297712" w:rsidTr="00297712">
        <w:trPr>
          <w:trHeight w:val="1895"/>
        </w:trPr>
        <w:tc>
          <w:tcPr>
            <w:tcW w:w="2379" w:type="dxa"/>
            <w:tcBorders>
              <w:top w:val="nil"/>
              <w:bottom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2382" w:type="dxa"/>
            <w:tcBorders>
              <w:top w:val="nil"/>
              <w:bottom w:val="nil"/>
            </w:tcBorders>
          </w:tcPr>
          <w:p w:rsidR="00297712" w:rsidRPr="00297712" w:rsidRDefault="00297712" w:rsidP="00297712">
            <w:pPr>
              <w:widowControl w:val="0"/>
              <w:autoSpaceDE w:val="0"/>
              <w:autoSpaceDN w:val="0"/>
              <w:spacing w:before="96" w:after="0" w:line="240" w:lineRule="auto"/>
              <w:ind w:right="21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3. Mandatory parent conference with Dean of Culture</w:t>
            </w:r>
          </w:p>
          <w:p w:rsidR="00297712" w:rsidRPr="00297712" w:rsidRDefault="00297712" w:rsidP="00297712">
            <w:pPr>
              <w:widowControl w:val="0"/>
              <w:autoSpaceDE w:val="0"/>
              <w:autoSpaceDN w:val="0"/>
              <w:spacing w:before="1" w:after="0" w:line="240" w:lineRule="auto"/>
              <w:ind w:left="107"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4. Counseling Intervention</w:t>
            </w:r>
          </w:p>
          <w:p w:rsidR="00297712" w:rsidRPr="00297712" w:rsidRDefault="00297712" w:rsidP="00297712">
            <w:pPr>
              <w:widowControl w:val="0"/>
              <w:autoSpaceDE w:val="0"/>
              <w:autoSpaceDN w:val="0"/>
              <w:spacing w:before="1" w:after="0" w:line="240" w:lineRule="auto"/>
              <w:ind w:left="107"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5. Police report or complaint</w:t>
            </w:r>
          </w:p>
        </w:tc>
        <w:tc>
          <w:tcPr>
            <w:tcW w:w="2380" w:type="dxa"/>
            <w:tcBorders>
              <w:top w:val="nil"/>
              <w:bottom w:val="nil"/>
            </w:tcBorders>
          </w:tcPr>
          <w:p w:rsidR="00297712" w:rsidRPr="00297712" w:rsidRDefault="00297712" w:rsidP="00297712">
            <w:pPr>
              <w:widowControl w:val="0"/>
              <w:autoSpaceDE w:val="0"/>
              <w:autoSpaceDN w:val="0"/>
              <w:spacing w:before="96" w:after="0" w:line="240" w:lineRule="auto"/>
              <w:ind w:right="28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3. Mandatory readmission conference with</w:t>
            </w:r>
            <w:r w:rsidRPr="00297712">
              <w:rPr>
                <w:rFonts w:ascii="Arial" w:eastAsia="Arial" w:hAnsi="Arial" w:cs="Arial"/>
                <w:spacing w:val="-10"/>
                <w:sz w:val="18"/>
                <w:szCs w:val="18"/>
                <w:lang w:eastAsia="fr-FR" w:bidi="fr-FR"/>
              </w:rPr>
              <w:t xml:space="preserve"> Dean of Culture and/or Principal </w:t>
            </w:r>
          </w:p>
          <w:p w:rsidR="00297712" w:rsidRPr="00297712" w:rsidRDefault="00297712" w:rsidP="00297712">
            <w:pPr>
              <w:widowControl w:val="0"/>
              <w:autoSpaceDE w:val="0"/>
              <w:autoSpaceDN w:val="0"/>
              <w:spacing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9" w:after="0" w:line="240" w:lineRule="auto"/>
              <w:ind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4. Counseling Intervention</w:t>
            </w:r>
          </w:p>
          <w:p w:rsidR="00297712" w:rsidRPr="00297712" w:rsidRDefault="00297712" w:rsidP="00297712">
            <w:pPr>
              <w:widowControl w:val="0"/>
              <w:autoSpaceDE w:val="0"/>
              <w:autoSpaceDN w:val="0"/>
              <w:spacing w:before="9"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5. Police complaint</w:t>
            </w:r>
          </w:p>
        </w:tc>
        <w:tc>
          <w:tcPr>
            <w:tcW w:w="2380" w:type="dxa"/>
            <w:tcBorders>
              <w:top w:val="nil"/>
              <w:bottom w:val="nil"/>
            </w:tcBorders>
          </w:tcPr>
          <w:p w:rsidR="00297712" w:rsidRPr="00297712" w:rsidRDefault="00297712" w:rsidP="00297712">
            <w:pPr>
              <w:widowControl w:val="0"/>
              <w:autoSpaceDE w:val="0"/>
              <w:autoSpaceDN w:val="0"/>
              <w:spacing w:before="96" w:after="0" w:line="240" w:lineRule="auto"/>
              <w:ind w:right="27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3. Mandatory Readmission conference with Dean of Culture and Principal</w:t>
            </w:r>
          </w:p>
          <w:p w:rsidR="00297712" w:rsidRPr="00297712" w:rsidRDefault="00297712" w:rsidP="00297712">
            <w:pPr>
              <w:widowControl w:val="0"/>
              <w:autoSpaceDE w:val="0"/>
              <w:autoSpaceDN w:val="0"/>
              <w:spacing w:before="1" w:after="0" w:line="240" w:lineRule="auto"/>
              <w:ind w:left="107" w:right="617"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right="61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4. Counseling Intervention</w:t>
            </w:r>
          </w:p>
          <w:p w:rsidR="00297712" w:rsidRPr="00297712" w:rsidRDefault="00297712" w:rsidP="00297712">
            <w:pPr>
              <w:widowControl w:val="0"/>
              <w:autoSpaceDE w:val="0"/>
              <w:autoSpaceDN w:val="0"/>
              <w:spacing w:before="1" w:after="0" w:line="240" w:lineRule="auto"/>
              <w:ind w:right="617"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before="1" w:after="0" w:line="240" w:lineRule="auto"/>
              <w:ind w:right="61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 xml:space="preserve">5. Police Complaint </w:t>
            </w:r>
          </w:p>
        </w:tc>
        <w:tc>
          <w:tcPr>
            <w:tcW w:w="2380" w:type="dxa"/>
            <w:tcBorders>
              <w:top w:val="nil"/>
              <w:bottom w:val="nil"/>
            </w:tcBorders>
          </w:tcPr>
          <w:p w:rsidR="00297712" w:rsidRPr="00297712" w:rsidRDefault="00297712" w:rsidP="00297712">
            <w:pPr>
              <w:widowControl w:val="0"/>
              <w:autoSpaceDE w:val="0"/>
              <w:autoSpaceDN w:val="0"/>
              <w:spacing w:before="96" w:after="0" w:line="240" w:lineRule="auto"/>
              <w:ind w:right="146"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3. Referral to Superintendent for possible extension to 10 Out of School suspension days</w:t>
            </w:r>
          </w:p>
          <w:p w:rsidR="00297712" w:rsidRPr="00297712" w:rsidRDefault="00297712" w:rsidP="00297712">
            <w:pPr>
              <w:widowControl w:val="0"/>
              <w:autoSpaceDE w:val="0"/>
              <w:autoSpaceDN w:val="0"/>
              <w:spacing w:before="11" w:after="0" w:line="240" w:lineRule="auto"/>
              <w:ind w:firstLine="0"/>
              <w:rPr>
                <w:rFonts w:ascii="Arial" w:eastAsia="Arial" w:hAnsi="Arial" w:cs="Arial"/>
                <w:sz w:val="18"/>
                <w:szCs w:val="18"/>
                <w:lang w:eastAsia="fr-FR" w:bidi="fr-FR"/>
              </w:rPr>
            </w:pPr>
          </w:p>
          <w:p w:rsidR="00297712" w:rsidRPr="00297712" w:rsidRDefault="00297712" w:rsidP="00297712">
            <w:pPr>
              <w:widowControl w:val="0"/>
              <w:autoSpaceDE w:val="0"/>
              <w:autoSpaceDN w:val="0"/>
              <w:spacing w:after="0" w:line="240" w:lineRule="auto"/>
              <w:ind w:right="203" w:firstLine="0"/>
              <w:jc w:val="both"/>
              <w:rPr>
                <w:rFonts w:ascii="Arial" w:eastAsia="Arial" w:hAnsi="Arial" w:cs="Arial"/>
                <w:sz w:val="18"/>
                <w:szCs w:val="18"/>
                <w:lang w:eastAsia="fr-FR" w:bidi="fr-FR"/>
              </w:rPr>
            </w:pPr>
            <w:r w:rsidRPr="00297712">
              <w:rPr>
                <w:rFonts w:ascii="Arial" w:eastAsia="Arial" w:hAnsi="Arial" w:cs="Arial"/>
                <w:sz w:val="18"/>
                <w:szCs w:val="18"/>
                <w:lang w:eastAsia="fr-FR" w:bidi="fr-FR"/>
              </w:rPr>
              <w:t>4.Mandatory Administrative</w:t>
            </w:r>
          </w:p>
          <w:p w:rsidR="00297712" w:rsidRPr="00297712" w:rsidRDefault="00297712" w:rsidP="00297712">
            <w:pPr>
              <w:widowControl w:val="0"/>
              <w:autoSpaceDE w:val="0"/>
              <w:autoSpaceDN w:val="0"/>
              <w:spacing w:after="0" w:line="240" w:lineRule="auto"/>
              <w:ind w:right="203" w:firstLine="0"/>
              <w:jc w:val="both"/>
              <w:rPr>
                <w:rFonts w:ascii="Arial" w:eastAsia="Arial" w:hAnsi="Arial" w:cs="Arial"/>
                <w:sz w:val="18"/>
                <w:szCs w:val="18"/>
                <w:lang w:eastAsia="fr-FR" w:bidi="fr-FR"/>
              </w:rPr>
            </w:pPr>
            <w:r w:rsidRPr="00297712">
              <w:rPr>
                <w:rFonts w:ascii="Arial" w:eastAsia="Arial" w:hAnsi="Arial" w:cs="Arial"/>
                <w:sz w:val="18"/>
                <w:szCs w:val="18"/>
                <w:lang w:eastAsia="fr-FR" w:bidi="fr-FR"/>
              </w:rPr>
              <w:t>Hearing with</w:t>
            </w:r>
          </w:p>
          <w:p w:rsidR="00297712" w:rsidRPr="00297712" w:rsidRDefault="00297712" w:rsidP="00297712">
            <w:pPr>
              <w:widowControl w:val="0"/>
              <w:autoSpaceDE w:val="0"/>
              <w:autoSpaceDN w:val="0"/>
              <w:spacing w:after="0" w:line="240" w:lineRule="auto"/>
              <w:ind w:right="203" w:firstLine="0"/>
              <w:jc w:val="both"/>
              <w:rPr>
                <w:rFonts w:ascii="Arial" w:eastAsia="Arial" w:hAnsi="Arial" w:cs="Arial"/>
                <w:sz w:val="18"/>
                <w:szCs w:val="18"/>
                <w:lang w:eastAsia="fr-FR" w:bidi="fr-FR"/>
              </w:rPr>
            </w:pPr>
            <w:r w:rsidRPr="00297712">
              <w:rPr>
                <w:rFonts w:ascii="Arial" w:eastAsia="Arial" w:hAnsi="Arial" w:cs="Arial"/>
                <w:sz w:val="18"/>
                <w:szCs w:val="18"/>
                <w:lang w:eastAsia="fr-FR" w:bidi="fr-FR"/>
              </w:rPr>
              <w:t>Superintendent, Principal,</w:t>
            </w:r>
          </w:p>
          <w:p w:rsidR="00297712" w:rsidRPr="00297712" w:rsidRDefault="00297712" w:rsidP="00297712">
            <w:pPr>
              <w:widowControl w:val="0"/>
              <w:autoSpaceDE w:val="0"/>
              <w:autoSpaceDN w:val="0"/>
              <w:spacing w:after="0" w:line="240" w:lineRule="auto"/>
              <w:ind w:right="203" w:firstLine="0"/>
              <w:jc w:val="both"/>
              <w:rPr>
                <w:rFonts w:ascii="Arial" w:eastAsia="Arial" w:hAnsi="Arial" w:cs="Arial"/>
                <w:sz w:val="18"/>
                <w:szCs w:val="18"/>
                <w:lang w:eastAsia="fr-FR" w:bidi="fr-FR"/>
              </w:rPr>
            </w:pPr>
            <w:r w:rsidRPr="00297712">
              <w:rPr>
                <w:rFonts w:ascii="Arial" w:eastAsia="Arial" w:hAnsi="Arial" w:cs="Arial"/>
                <w:sz w:val="18"/>
                <w:szCs w:val="18"/>
                <w:lang w:eastAsia="fr-FR" w:bidi="fr-FR"/>
              </w:rPr>
              <w:t>and Dean of Culture</w:t>
            </w:r>
          </w:p>
        </w:tc>
        <w:tc>
          <w:tcPr>
            <w:tcW w:w="2379" w:type="dxa"/>
            <w:vMerge/>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r>
      <w:tr w:rsidR="00297712" w:rsidRPr="00297712" w:rsidTr="00297712">
        <w:trPr>
          <w:trHeight w:val="836"/>
        </w:trPr>
        <w:tc>
          <w:tcPr>
            <w:tcW w:w="2379" w:type="dxa"/>
            <w:tcBorders>
              <w:top w:val="nil"/>
              <w:bottom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2382" w:type="dxa"/>
            <w:tcBorders>
              <w:top w:val="nil"/>
              <w:bottom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18"/>
                <w:szCs w:val="18"/>
                <w:lang w:eastAsia="fr-FR" w:bidi="fr-FR"/>
              </w:rPr>
            </w:pPr>
          </w:p>
        </w:tc>
        <w:tc>
          <w:tcPr>
            <w:tcW w:w="2380" w:type="dxa"/>
            <w:tcBorders>
              <w:top w:val="nil"/>
              <w:bottom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18"/>
                <w:szCs w:val="18"/>
                <w:lang w:eastAsia="fr-FR" w:bidi="fr-FR"/>
              </w:rPr>
            </w:pPr>
          </w:p>
        </w:tc>
        <w:tc>
          <w:tcPr>
            <w:tcW w:w="2380" w:type="dxa"/>
            <w:tcBorders>
              <w:top w:val="nil"/>
              <w:bottom w:val="nil"/>
            </w:tcBorders>
          </w:tcPr>
          <w:p w:rsidR="00297712" w:rsidRPr="00297712" w:rsidRDefault="00297712" w:rsidP="00297712">
            <w:pPr>
              <w:widowControl w:val="0"/>
              <w:autoSpaceDE w:val="0"/>
              <w:autoSpaceDN w:val="0"/>
              <w:spacing w:before="95" w:after="0" w:line="240" w:lineRule="auto"/>
              <w:ind w:firstLine="0"/>
              <w:rPr>
                <w:rFonts w:ascii="Arial" w:eastAsia="Arial" w:hAnsi="Arial" w:cs="Arial"/>
                <w:sz w:val="18"/>
                <w:szCs w:val="18"/>
                <w:lang w:eastAsia="fr-FR" w:bidi="fr-FR"/>
              </w:rPr>
            </w:pPr>
          </w:p>
        </w:tc>
        <w:tc>
          <w:tcPr>
            <w:tcW w:w="2380" w:type="dxa"/>
            <w:tcBorders>
              <w:top w:val="nil"/>
              <w:bottom w:val="nil"/>
            </w:tcBorders>
          </w:tcPr>
          <w:p w:rsidR="00297712" w:rsidRPr="00297712" w:rsidRDefault="00297712" w:rsidP="00297712">
            <w:pPr>
              <w:widowControl w:val="0"/>
              <w:autoSpaceDE w:val="0"/>
              <w:autoSpaceDN w:val="0"/>
              <w:spacing w:before="95" w:after="0" w:line="240" w:lineRule="auto"/>
              <w:ind w:right="50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5. Referral to I&amp;RS to develop interventions</w:t>
            </w:r>
          </w:p>
          <w:p w:rsidR="00297712" w:rsidRPr="00297712" w:rsidRDefault="00297712" w:rsidP="00297712">
            <w:pPr>
              <w:widowControl w:val="0"/>
              <w:autoSpaceDE w:val="0"/>
              <w:autoSpaceDN w:val="0"/>
              <w:spacing w:before="95" w:after="0" w:line="240" w:lineRule="auto"/>
              <w:ind w:right="507" w:firstLine="0"/>
              <w:rPr>
                <w:rFonts w:ascii="Arial" w:eastAsia="Arial" w:hAnsi="Arial" w:cs="Arial"/>
                <w:sz w:val="18"/>
                <w:szCs w:val="18"/>
                <w:lang w:eastAsia="fr-FR" w:bidi="fr-FR"/>
              </w:rPr>
            </w:pPr>
            <w:r w:rsidRPr="00297712">
              <w:rPr>
                <w:rFonts w:ascii="Arial" w:eastAsia="Arial" w:hAnsi="Arial" w:cs="Arial"/>
                <w:sz w:val="18"/>
                <w:szCs w:val="18"/>
                <w:lang w:eastAsia="fr-FR" w:bidi="fr-FR"/>
              </w:rPr>
              <w:t xml:space="preserve">6. Police Complaint </w:t>
            </w:r>
          </w:p>
        </w:tc>
        <w:tc>
          <w:tcPr>
            <w:tcW w:w="2379" w:type="dxa"/>
            <w:vMerge/>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r>
      <w:tr w:rsidR="00297712" w:rsidRPr="00297712" w:rsidTr="00297712">
        <w:trPr>
          <w:trHeight w:val="71"/>
        </w:trPr>
        <w:tc>
          <w:tcPr>
            <w:tcW w:w="2379" w:type="dxa"/>
            <w:tcBorders>
              <w:top w:val="nil"/>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tc>
        <w:tc>
          <w:tcPr>
            <w:tcW w:w="2382" w:type="dxa"/>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18"/>
                <w:szCs w:val="18"/>
                <w:lang w:eastAsia="fr-FR" w:bidi="fr-FR"/>
              </w:rPr>
            </w:pPr>
          </w:p>
        </w:tc>
        <w:tc>
          <w:tcPr>
            <w:tcW w:w="2380" w:type="dxa"/>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18"/>
                <w:szCs w:val="18"/>
                <w:lang w:eastAsia="fr-FR" w:bidi="fr-FR"/>
              </w:rPr>
            </w:pPr>
          </w:p>
        </w:tc>
        <w:tc>
          <w:tcPr>
            <w:tcW w:w="2380" w:type="dxa"/>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18"/>
                <w:szCs w:val="18"/>
                <w:lang w:eastAsia="fr-FR" w:bidi="fr-FR"/>
              </w:rPr>
            </w:pPr>
          </w:p>
        </w:tc>
        <w:tc>
          <w:tcPr>
            <w:tcW w:w="2380" w:type="dxa"/>
            <w:tcBorders>
              <w:top w:val="nil"/>
            </w:tcBorders>
          </w:tcPr>
          <w:p w:rsidR="00297712" w:rsidRPr="00297712" w:rsidRDefault="00297712" w:rsidP="00297712">
            <w:pPr>
              <w:widowControl w:val="0"/>
              <w:autoSpaceDE w:val="0"/>
              <w:autoSpaceDN w:val="0"/>
              <w:spacing w:before="95" w:after="0" w:line="240" w:lineRule="auto"/>
              <w:ind w:left="107" w:firstLine="0"/>
              <w:rPr>
                <w:rFonts w:ascii="Arial" w:eastAsia="Arial" w:hAnsi="Arial" w:cs="Arial"/>
                <w:sz w:val="18"/>
                <w:szCs w:val="18"/>
                <w:lang w:eastAsia="fr-FR" w:bidi="fr-FR"/>
              </w:rPr>
            </w:pPr>
          </w:p>
        </w:tc>
        <w:tc>
          <w:tcPr>
            <w:tcW w:w="2379" w:type="dxa"/>
            <w:vMerge/>
            <w:tcBorders>
              <w:top w:val="nil"/>
            </w:tcBorders>
          </w:tcPr>
          <w:p w:rsidR="00297712" w:rsidRPr="00297712" w:rsidRDefault="00297712" w:rsidP="00297712">
            <w:pPr>
              <w:widowControl w:val="0"/>
              <w:autoSpaceDE w:val="0"/>
              <w:autoSpaceDN w:val="0"/>
              <w:spacing w:after="0" w:line="240" w:lineRule="auto"/>
              <w:ind w:firstLine="0"/>
              <w:rPr>
                <w:rFonts w:ascii="Arial" w:eastAsia="Arial" w:hAnsi="Arial" w:cs="Arial"/>
                <w:sz w:val="2"/>
                <w:szCs w:val="2"/>
                <w:lang w:eastAsia="fr-FR" w:bidi="fr-FR"/>
              </w:rPr>
            </w:pPr>
          </w:p>
        </w:tc>
      </w:tr>
      <w:tr w:rsidR="00201F6C" w:rsidTr="00201F6C">
        <w:trPr>
          <w:trHeight w:val="3995"/>
        </w:trPr>
        <w:tc>
          <w:tcPr>
            <w:tcW w:w="2379" w:type="dxa"/>
            <w:tcBorders>
              <w:top w:val="nil"/>
              <w:left w:val="single" w:sz="4" w:space="0" w:color="000000"/>
              <w:bottom w:val="single" w:sz="4" w:space="0" w:color="000000"/>
              <w:right w:val="single" w:sz="4" w:space="0" w:color="000000"/>
            </w:tcBorders>
          </w:tcPr>
          <w:p w:rsidR="00201F6C" w:rsidRP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sidRPr="00201F6C">
              <w:rPr>
                <w:rFonts w:ascii="Arial" w:eastAsia="Arial" w:hAnsi="Arial" w:cs="Arial"/>
                <w:sz w:val="18"/>
                <w:lang w:eastAsia="fr-FR" w:bidi="fr-FR"/>
              </w:rPr>
              <w:t>O. Inappropriate/ Unsafe Bus Behavior</w:t>
            </w:r>
            <w:r>
              <w:rPr>
                <w:rFonts w:ascii="Arial" w:eastAsia="Arial" w:hAnsi="Arial" w:cs="Arial"/>
                <w:sz w:val="18"/>
                <w:lang w:eastAsia="fr-FR" w:bidi="fr-FR"/>
              </w:rPr>
              <w:t xml:space="preserve"> includes, but not limited to: </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-Standing or out of seat</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-Throwing objects out of the window or in the bus</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 xml:space="preserve">-Using Profanity </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 xml:space="preserve">-Fighting </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-Horseplay, pushing, shoving, punching, kicking, hitting</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-Failure to listen to bus aide</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-Eating or drinking on the bus</w:t>
            </w:r>
          </w:p>
          <w:p w:rsidR="00201F6C" w:rsidRDefault="00201F6C"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w:t>
            </w:r>
            <w:r w:rsidR="00F94DE2">
              <w:rPr>
                <w:rFonts w:ascii="Arial" w:eastAsia="Arial" w:hAnsi="Arial" w:cs="Arial"/>
                <w:sz w:val="18"/>
                <w:lang w:eastAsia="fr-FR" w:bidi="fr-FR"/>
              </w:rPr>
              <w:t>Not sitting in assigned seat</w:t>
            </w:r>
          </w:p>
          <w:p w:rsidR="00F94DE2" w:rsidRDefault="00F94DE2"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-Yelling and Screaming</w:t>
            </w:r>
          </w:p>
          <w:p w:rsidR="00F94DE2" w:rsidRDefault="00F94DE2"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-Disrespectful Behaviors</w:t>
            </w:r>
          </w:p>
          <w:p w:rsidR="00F94DE2" w:rsidRPr="00201F6C" w:rsidRDefault="00F94DE2" w:rsidP="00201F6C">
            <w:pPr>
              <w:widowControl w:val="0"/>
              <w:autoSpaceDE w:val="0"/>
              <w:autoSpaceDN w:val="0"/>
              <w:spacing w:after="0" w:line="240" w:lineRule="auto"/>
              <w:ind w:firstLine="0"/>
              <w:rPr>
                <w:rFonts w:ascii="Arial" w:eastAsia="Arial" w:hAnsi="Arial" w:cs="Arial"/>
                <w:sz w:val="18"/>
                <w:lang w:eastAsia="fr-FR" w:bidi="fr-FR"/>
              </w:rPr>
            </w:pPr>
            <w:r>
              <w:rPr>
                <w:rFonts w:ascii="Arial" w:eastAsia="Arial" w:hAnsi="Arial" w:cs="Arial"/>
                <w:sz w:val="18"/>
                <w:lang w:eastAsia="fr-FR" w:bidi="fr-FR"/>
              </w:rPr>
              <w:t>-Arguing with students and/or bus aide or driver</w:t>
            </w:r>
          </w:p>
        </w:tc>
        <w:tc>
          <w:tcPr>
            <w:tcW w:w="2382" w:type="dxa"/>
            <w:tcBorders>
              <w:top w:val="nil"/>
              <w:left w:val="single" w:sz="4" w:space="0" w:color="000000"/>
              <w:bottom w:val="single" w:sz="4" w:space="0" w:color="000000"/>
              <w:right w:val="single" w:sz="4" w:space="0" w:color="000000"/>
            </w:tcBorders>
          </w:tcPr>
          <w:p w:rsidR="00201F6C" w:rsidRPr="00201F6C" w:rsidRDefault="00201F6C" w:rsidP="00201F6C">
            <w:pPr>
              <w:widowControl w:val="0"/>
              <w:autoSpaceDE w:val="0"/>
              <w:autoSpaceDN w:val="0"/>
              <w:spacing w:after="0" w:line="240" w:lineRule="auto"/>
              <w:ind w:firstLine="0"/>
              <w:rPr>
                <w:rFonts w:ascii="Arial" w:eastAsia="Arial" w:hAnsi="Arial" w:cs="Arial"/>
                <w:sz w:val="18"/>
                <w:szCs w:val="18"/>
                <w:lang w:eastAsia="fr-FR" w:bidi="fr-FR"/>
              </w:rPr>
            </w:pPr>
          </w:p>
          <w:p w:rsidR="00201F6C"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1. Bus Aide warning </w:t>
            </w:r>
          </w:p>
          <w:p w:rsidR="00F94DE2"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p>
          <w:p w:rsidR="00F94DE2" w:rsidRPr="00201F6C"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2. Parent contact by Aide</w:t>
            </w:r>
          </w:p>
        </w:tc>
        <w:tc>
          <w:tcPr>
            <w:tcW w:w="2380" w:type="dxa"/>
            <w:tcBorders>
              <w:top w:val="nil"/>
              <w:left w:val="single" w:sz="4" w:space="0" w:color="000000"/>
              <w:bottom w:val="single" w:sz="4" w:space="0" w:color="000000"/>
              <w:right w:val="single" w:sz="4" w:space="0" w:color="000000"/>
            </w:tcBorders>
          </w:tcPr>
          <w:p w:rsidR="00201F6C" w:rsidRPr="00201F6C" w:rsidRDefault="00201F6C" w:rsidP="00201F6C">
            <w:pPr>
              <w:widowControl w:val="0"/>
              <w:autoSpaceDE w:val="0"/>
              <w:autoSpaceDN w:val="0"/>
              <w:spacing w:after="0" w:line="240" w:lineRule="auto"/>
              <w:ind w:firstLine="0"/>
              <w:rPr>
                <w:rFonts w:ascii="Arial" w:eastAsia="Arial" w:hAnsi="Arial" w:cs="Arial"/>
                <w:sz w:val="18"/>
                <w:szCs w:val="18"/>
                <w:lang w:eastAsia="fr-FR" w:bidi="fr-FR"/>
              </w:rPr>
            </w:pPr>
          </w:p>
          <w:p w:rsidR="00F94DE2"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1. Discipline Referral </w:t>
            </w:r>
          </w:p>
          <w:p w:rsidR="00F94DE2"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p>
          <w:p w:rsidR="00F94DE2"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2. Administrative detention – 3-5 days and/or In School Suspension 1-3 days and/or Suspension of bus privileges </w:t>
            </w:r>
          </w:p>
          <w:p w:rsidR="00F94DE2"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1-3 days</w:t>
            </w:r>
          </w:p>
          <w:p w:rsidR="00201F6C" w:rsidRPr="00F94DE2" w:rsidRDefault="00201F6C" w:rsidP="00201F6C">
            <w:pPr>
              <w:widowControl w:val="0"/>
              <w:autoSpaceDE w:val="0"/>
              <w:autoSpaceDN w:val="0"/>
              <w:spacing w:after="0" w:line="240" w:lineRule="auto"/>
              <w:ind w:firstLine="0"/>
              <w:rPr>
                <w:rFonts w:ascii="Arial" w:eastAsia="Arial" w:hAnsi="Arial" w:cs="Arial"/>
                <w:b/>
                <w:sz w:val="18"/>
                <w:szCs w:val="18"/>
                <w:lang w:eastAsia="fr-FR" w:bidi="fr-FR"/>
              </w:rPr>
            </w:pPr>
          </w:p>
          <w:p w:rsidR="00201F6C" w:rsidRPr="00201F6C" w:rsidRDefault="00551D8A" w:rsidP="00F94DE2">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3. </w:t>
            </w:r>
            <w:r w:rsidR="00F94DE2">
              <w:rPr>
                <w:rFonts w:ascii="Arial" w:eastAsia="Arial" w:hAnsi="Arial" w:cs="Arial"/>
                <w:sz w:val="18"/>
                <w:szCs w:val="18"/>
                <w:lang w:eastAsia="fr-FR" w:bidi="fr-FR"/>
              </w:rPr>
              <w:t xml:space="preserve">Parent contact by Dean of Culture </w:t>
            </w:r>
          </w:p>
        </w:tc>
        <w:tc>
          <w:tcPr>
            <w:tcW w:w="2380" w:type="dxa"/>
            <w:tcBorders>
              <w:top w:val="nil"/>
              <w:left w:val="single" w:sz="4" w:space="0" w:color="000000"/>
              <w:bottom w:val="single" w:sz="4" w:space="0" w:color="000000"/>
              <w:right w:val="single" w:sz="4" w:space="0" w:color="000000"/>
            </w:tcBorders>
          </w:tcPr>
          <w:p w:rsidR="00201F6C" w:rsidRPr="00201F6C" w:rsidRDefault="00201F6C" w:rsidP="00201F6C">
            <w:pPr>
              <w:widowControl w:val="0"/>
              <w:autoSpaceDE w:val="0"/>
              <w:autoSpaceDN w:val="0"/>
              <w:spacing w:after="0" w:line="240" w:lineRule="auto"/>
              <w:ind w:firstLine="0"/>
              <w:rPr>
                <w:rFonts w:ascii="Arial" w:eastAsia="Arial" w:hAnsi="Arial" w:cs="Arial"/>
                <w:sz w:val="18"/>
                <w:szCs w:val="18"/>
                <w:lang w:eastAsia="fr-FR" w:bidi="fr-FR"/>
              </w:rPr>
            </w:pPr>
          </w:p>
          <w:p w:rsidR="00F94DE2"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1. Discipline Referral </w:t>
            </w:r>
          </w:p>
          <w:p w:rsidR="00F94DE2" w:rsidRDefault="00F94DE2" w:rsidP="00201F6C">
            <w:pPr>
              <w:widowControl w:val="0"/>
              <w:autoSpaceDE w:val="0"/>
              <w:autoSpaceDN w:val="0"/>
              <w:spacing w:after="0" w:line="240" w:lineRule="auto"/>
              <w:ind w:firstLine="0"/>
              <w:rPr>
                <w:rFonts w:ascii="Arial" w:eastAsia="Arial" w:hAnsi="Arial" w:cs="Arial"/>
                <w:sz w:val="18"/>
                <w:szCs w:val="18"/>
                <w:lang w:eastAsia="fr-FR" w:bidi="fr-FR"/>
              </w:rPr>
            </w:pPr>
          </w:p>
          <w:p w:rsidR="00201F6C" w:rsidRPr="00201F6C" w:rsidRDefault="00551D8A"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2. </w:t>
            </w:r>
            <w:r w:rsidR="00201F6C" w:rsidRPr="00201F6C">
              <w:rPr>
                <w:rFonts w:ascii="Arial" w:eastAsia="Arial" w:hAnsi="Arial" w:cs="Arial"/>
                <w:sz w:val="18"/>
                <w:szCs w:val="18"/>
                <w:lang w:eastAsia="fr-FR" w:bidi="fr-FR"/>
              </w:rPr>
              <w:t xml:space="preserve">Suspension of bus privilege for a period </w:t>
            </w:r>
            <w:r>
              <w:rPr>
                <w:rFonts w:ascii="Arial" w:eastAsia="Arial" w:hAnsi="Arial" w:cs="Arial"/>
                <w:sz w:val="18"/>
                <w:szCs w:val="18"/>
                <w:lang w:eastAsia="fr-FR" w:bidi="fr-FR"/>
              </w:rPr>
              <w:t xml:space="preserve">of time determined by Dean of Culture </w:t>
            </w:r>
            <w:r w:rsidR="00201F6C" w:rsidRPr="00201F6C">
              <w:rPr>
                <w:rFonts w:ascii="Arial" w:eastAsia="Arial" w:hAnsi="Arial" w:cs="Arial"/>
                <w:sz w:val="18"/>
                <w:szCs w:val="18"/>
                <w:lang w:eastAsia="fr-FR" w:bidi="fr-FR"/>
              </w:rPr>
              <w:t>and/or In or Out of School Suspension</w:t>
            </w:r>
            <w:r>
              <w:rPr>
                <w:rFonts w:ascii="Arial" w:eastAsia="Arial" w:hAnsi="Arial" w:cs="Arial"/>
                <w:sz w:val="18"/>
                <w:szCs w:val="18"/>
                <w:lang w:eastAsia="fr-FR" w:bidi="fr-FR"/>
              </w:rPr>
              <w:t xml:space="preserve"> 3-5 days</w:t>
            </w:r>
          </w:p>
          <w:p w:rsidR="00201F6C" w:rsidRDefault="00201F6C" w:rsidP="00201F6C">
            <w:pPr>
              <w:widowControl w:val="0"/>
              <w:autoSpaceDE w:val="0"/>
              <w:autoSpaceDN w:val="0"/>
              <w:spacing w:after="0" w:line="240" w:lineRule="auto"/>
              <w:ind w:firstLine="0"/>
              <w:rPr>
                <w:rFonts w:ascii="Arial" w:eastAsia="Arial" w:hAnsi="Arial" w:cs="Arial"/>
                <w:sz w:val="18"/>
                <w:szCs w:val="18"/>
                <w:lang w:eastAsia="fr-FR" w:bidi="fr-FR"/>
              </w:rPr>
            </w:pPr>
          </w:p>
          <w:p w:rsidR="00551D8A" w:rsidRPr="00201F6C" w:rsidRDefault="00551D8A" w:rsidP="00201F6C">
            <w:pPr>
              <w:widowControl w:val="0"/>
              <w:autoSpaceDE w:val="0"/>
              <w:autoSpaceDN w:val="0"/>
              <w:spacing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3. Mandatory conference with Dean of Culture </w:t>
            </w:r>
          </w:p>
        </w:tc>
        <w:tc>
          <w:tcPr>
            <w:tcW w:w="2380" w:type="dxa"/>
            <w:tcBorders>
              <w:top w:val="nil"/>
              <w:left w:val="single" w:sz="4" w:space="0" w:color="000000"/>
              <w:bottom w:val="single" w:sz="4" w:space="0" w:color="000000"/>
              <w:right w:val="single" w:sz="4" w:space="0" w:color="000000"/>
            </w:tcBorders>
          </w:tcPr>
          <w:p w:rsidR="00551D8A" w:rsidRPr="00201F6C" w:rsidRDefault="00551D8A" w:rsidP="00551D8A">
            <w:pPr>
              <w:widowControl w:val="0"/>
              <w:autoSpaceDE w:val="0"/>
              <w:autoSpaceDN w:val="0"/>
              <w:spacing w:before="95"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1. Discipline Referral </w:t>
            </w:r>
          </w:p>
          <w:p w:rsidR="00201F6C" w:rsidRPr="00201F6C" w:rsidRDefault="00551D8A" w:rsidP="00551D8A">
            <w:pPr>
              <w:widowControl w:val="0"/>
              <w:autoSpaceDE w:val="0"/>
              <w:autoSpaceDN w:val="0"/>
              <w:spacing w:before="95"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2. </w:t>
            </w:r>
            <w:r w:rsidR="00201F6C" w:rsidRPr="00201F6C">
              <w:rPr>
                <w:rFonts w:ascii="Arial" w:eastAsia="Arial" w:hAnsi="Arial" w:cs="Arial"/>
                <w:sz w:val="18"/>
                <w:szCs w:val="18"/>
                <w:lang w:eastAsia="fr-FR" w:bidi="fr-FR"/>
              </w:rPr>
              <w:t>Referral to Superintendent to suspend bus privileges for the r</w:t>
            </w:r>
            <w:r>
              <w:rPr>
                <w:rFonts w:ascii="Arial" w:eastAsia="Arial" w:hAnsi="Arial" w:cs="Arial"/>
                <w:sz w:val="18"/>
                <w:szCs w:val="18"/>
                <w:lang w:eastAsia="fr-FR" w:bidi="fr-FR"/>
              </w:rPr>
              <w:t>emainder of school year and/or</w:t>
            </w:r>
            <w:r w:rsidR="00201F6C" w:rsidRPr="00201F6C">
              <w:rPr>
                <w:rFonts w:ascii="Arial" w:eastAsia="Arial" w:hAnsi="Arial" w:cs="Arial"/>
                <w:sz w:val="18"/>
                <w:szCs w:val="18"/>
                <w:lang w:eastAsia="fr-FR" w:bidi="fr-FR"/>
              </w:rPr>
              <w:t xml:space="preserve"> Out of School Suspension</w:t>
            </w:r>
            <w:r w:rsidR="004A264B">
              <w:rPr>
                <w:rFonts w:ascii="Arial" w:eastAsia="Arial" w:hAnsi="Arial" w:cs="Arial"/>
                <w:sz w:val="18"/>
                <w:szCs w:val="18"/>
                <w:lang w:eastAsia="fr-FR" w:bidi="fr-FR"/>
              </w:rPr>
              <w:t xml:space="preserve"> 2-5</w:t>
            </w:r>
            <w:r>
              <w:rPr>
                <w:rFonts w:ascii="Arial" w:eastAsia="Arial" w:hAnsi="Arial" w:cs="Arial"/>
                <w:sz w:val="18"/>
                <w:szCs w:val="18"/>
                <w:lang w:eastAsia="fr-FR" w:bidi="fr-FR"/>
              </w:rPr>
              <w:t xml:space="preserve"> days</w:t>
            </w:r>
          </w:p>
          <w:p w:rsidR="00551D8A" w:rsidRPr="00201F6C" w:rsidRDefault="00551D8A" w:rsidP="00551D8A">
            <w:pPr>
              <w:widowControl w:val="0"/>
              <w:autoSpaceDE w:val="0"/>
              <w:autoSpaceDN w:val="0"/>
              <w:spacing w:before="95" w:after="0" w:line="240" w:lineRule="auto"/>
              <w:ind w:firstLine="0"/>
              <w:rPr>
                <w:rFonts w:ascii="Arial" w:eastAsia="Arial" w:hAnsi="Arial" w:cs="Arial"/>
                <w:sz w:val="18"/>
                <w:szCs w:val="18"/>
                <w:lang w:eastAsia="fr-FR" w:bidi="fr-FR"/>
              </w:rPr>
            </w:pPr>
            <w:r>
              <w:rPr>
                <w:rFonts w:ascii="Arial" w:eastAsia="Arial" w:hAnsi="Arial" w:cs="Arial"/>
                <w:sz w:val="18"/>
                <w:szCs w:val="18"/>
                <w:lang w:eastAsia="fr-FR" w:bidi="fr-FR"/>
              </w:rPr>
              <w:t xml:space="preserve">3. </w:t>
            </w:r>
            <w:r w:rsidR="00201F6C" w:rsidRPr="00201F6C">
              <w:rPr>
                <w:rFonts w:ascii="Arial" w:eastAsia="Arial" w:hAnsi="Arial" w:cs="Arial"/>
                <w:sz w:val="18"/>
                <w:szCs w:val="18"/>
                <w:lang w:eastAsia="fr-FR" w:bidi="fr-FR"/>
              </w:rPr>
              <w:t>Mandatory con</w:t>
            </w:r>
            <w:r>
              <w:rPr>
                <w:rFonts w:ascii="Arial" w:eastAsia="Arial" w:hAnsi="Arial" w:cs="Arial"/>
                <w:sz w:val="18"/>
                <w:szCs w:val="18"/>
                <w:lang w:eastAsia="fr-FR" w:bidi="fr-FR"/>
              </w:rPr>
              <w:t xml:space="preserve">ference with Principal and Dean of Culture </w:t>
            </w:r>
          </w:p>
        </w:tc>
        <w:tc>
          <w:tcPr>
            <w:tcW w:w="2379" w:type="dxa"/>
            <w:vMerge/>
            <w:tcBorders>
              <w:top w:val="nil"/>
            </w:tcBorders>
          </w:tcPr>
          <w:p w:rsidR="00201F6C" w:rsidRDefault="00201F6C">
            <w:pPr>
              <w:rPr>
                <w:lang w:bidi="fr-FR"/>
              </w:rPr>
            </w:pPr>
          </w:p>
        </w:tc>
      </w:tr>
    </w:tbl>
    <w:p w:rsidR="00297712" w:rsidRPr="00297712" w:rsidRDefault="001F23F0" w:rsidP="00F94DE2">
      <w:pPr>
        <w:spacing w:after="0" w:line="240" w:lineRule="auto"/>
        <w:ind w:firstLine="0"/>
        <w:rPr>
          <w:b/>
        </w:rPr>
      </w:pPr>
      <w:r>
        <w:rPr>
          <w:sz w:val="28"/>
          <w:szCs w:val="28"/>
        </w:rPr>
        <w:br w:type="page"/>
      </w:r>
      <w:r w:rsidR="00297712" w:rsidRPr="00297712">
        <w:rPr>
          <w:b/>
          <w:sz w:val="32"/>
        </w:rPr>
        <w:lastRenderedPageBreak/>
        <w:t>DISCIPLINE PROCEDURES</w:t>
      </w:r>
      <w:r w:rsidR="00297712">
        <w:tab/>
      </w:r>
      <w:r w:rsidR="00297712">
        <w:tab/>
      </w:r>
      <w:r w:rsidR="00297712">
        <w:tab/>
      </w:r>
      <w:r w:rsidR="00297712">
        <w:tab/>
      </w:r>
      <w:r w:rsidR="00297712">
        <w:tab/>
      </w:r>
      <w:r w:rsidR="00297712">
        <w:tab/>
      </w:r>
      <w:r w:rsidR="00297712">
        <w:tab/>
      </w:r>
      <w:r w:rsidR="00297712" w:rsidRPr="00297712">
        <w:rPr>
          <w:b/>
        </w:rPr>
        <w:t>K-8</w:t>
      </w:r>
    </w:p>
    <w:p w:rsidR="00297712" w:rsidRPr="00297712" w:rsidRDefault="00297712" w:rsidP="00297712">
      <w:pPr>
        <w:pStyle w:val="Header"/>
        <w:spacing w:after="0" w:line="240" w:lineRule="auto"/>
        <w:rPr>
          <w:b/>
        </w:rPr>
      </w:pPr>
      <w:r w:rsidRPr="00297712">
        <w:rPr>
          <w:b/>
        </w:rPr>
        <w:t>Atlantic Community Charter School</w:t>
      </w:r>
      <w:r w:rsidRPr="00297712">
        <w:rPr>
          <w:b/>
        </w:rPr>
        <w:tab/>
      </w:r>
      <w:r w:rsidRPr="00297712">
        <w:rPr>
          <w:b/>
        </w:rPr>
        <w:tab/>
      </w:r>
      <w:r w:rsidRPr="00297712">
        <w:rPr>
          <w:b/>
        </w:rPr>
        <w:tab/>
      </w:r>
      <w:r w:rsidRPr="00297712">
        <w:rPr>
          <w:b/>
        </w:rPr>
        <w:tab/>
      </w:r>
      <w:r w:rsidRPr="00297712">
        <w:rPr>
          <w:b/>
        </w:rPr>
        <w:tab/>
      </w:r>
      <w:r w:rsidRPr="00297712">
        <w:rPr>
          <w:b/>
        </w:rPr>
        <w:tab/>
      </w:r>
      <w:r w:rsidRPr="00297712">
        <w:rPr>
          <w:b/>
        </w:rPr>
        <w:tab/>
        <w:t>Scholars</w:t>
      </w:r>
    </w:p>
    <w:p w:rsidR="00297712" w:rsidRDefault="00297712" w:rsidP="00297712">
      <w:pPr>
        <w:widowControl w:val="0"/>
        <w:autoSpaceDE w:val="0"/>
        <w:autoSpaceDN w:val="0"/>
        <w:spacing w:before="93" w:after="0" w:line="326" w:lineRule="auto"/>
        <w:ind w:right="4818" w:firstLine="174"/>
        <w:rPr>
          <w:rFonts w:ascii="Arial" w:eastAsia="Arial" w:hAnsi="Arial" w:cs="Arial"/>
          <w:b/>
          <w:sz w:val="24"/>
          <w:lang w:eastAsia="fr-FR" w:bidi="fr-FR"/>
        </w:rPr>
      </w:pPr>
      <w:r w:rsidRPr="001F23F0">
        <w:rPr>
          <w:rFonts w:ascii="Arial" w:eastAsia="Arial" w:hAnsi="Arial" w:cs="Arial"/>
          <w:noProof/>
          <w:sz w:val="4"/>
          <w:szCs w:val="24"/>
          <w:lang w:bidi="ar-SA"/>
        </w:rPr>
        <mc:AlternateContent>
          <mc:Choice Requires="wpg">
            <w:drawing>
              <wp:inline distT="0" distB="0" distL="0" distR="0" wp14:anchorId="4B290D82" wp14:editId="00F81CD5">
                <wp:extent cx="8778240" cy="121920"/>
                <wp:effectExtent l="0" t="0" r="22860" b="0"/>
                <wp:docPr id="2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21920"/>
                          <a:chOff x="0" y="0"/>
                          <a:chExt cx="14215" cy="44"/>
                        </a:xfrm>
                      </wpg:grpSpPr>
                      <wps:wsp>
                        <wps:cNvPr id="28" name="Line 20"/>
                        <wps:cNvCnPr>
                          <a:cxnSpLocks noChangeShapeType="1"/>
                        </wps:cNvCnPr>
                        <wps:spPr bwMode="auto">
                          <a:xfrm>
                            <a:off x="0" y="22"/>
                            <a:ext cx="142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4C1388" id="Group 19" o:spid="_x0000_s1026" style="width:691.2pt;height:9.6pt;mso-position-horizontal-relative:char;mso-position-vertical-relative:line" coordsize="14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">
                <v:line id="Line 20" o:spid="_x0000_s1027" style="position:absolute;visibility:visible;mso-wrap-style:square" from="0,22" to="142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NDsMAAADbAAAADwAAAGRycy9kb3ducmV2LnhtbERPTWvCQBC9C/0PywjezEYp0aZZpRSs&#10;Qi9tWgRv0+yYBLOzaXZN0n/fPQgeH+87246mET11rrasYBHFIIgLq2suFXx/7eZrEM4ja2wsk4I/&#10;crDdPEwyTLUd+JP63JcihLBLUUHlfZtK6YqKDLrItsSBO9vOoA+wK6XucAjhppHLOE6kwZpDQ4Ut&#10;vVZUXPKrUdA/5cd4t/54X72N+9+f9hFPTZkoNZuOL88gPI3+Lr65D1rBMowN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DQ7DAAAA2wAAAA8AAAAAAAAAAAAA&#10;AAAAoQIAAGRycy9kb3ducmV2LnhtbFBLBQYAAAAABAAEAPkAAACRAwAAAAA=&#10;" strokeweight="2.16pt"/>
                <w10:anchorlock/>
              </v:group>
            </w:pict>
          </mc:Fallback>
        </mc:AlternateContent>
      </w:r>
    </w:p>
    <w:tbl>
      <w:tblPr>
        <w:tblW w:w="141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2360"/>
        <w:gridCol w:w="2364"/>
        <w:gridCol w:w="2362"/>
        <w:gridCol w:w="2365"/>
        <w:gridCol w:w="2364"/>
      </w:tblGrid>
      <w:tr w:rsidR="00297712" w:rsidRPr="00297712" w:rsidTr="00297712">
        <w:trPr>
          <w:trHeight w:val="410"/>
        </w:trPr>
        <w:tc>
          <w:tcPr>
            <w:tcW w:w="2360" w:type="dxa"/>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764" w:right="756" w:firstLine="0"/>
              <w:jc w:val="center"/>
              <w:rPr>
                <w:rFonts w:ascii="Arial" w:eastAsia="Arial" w:hAnsi="Arial" w:cs="Arial"/>
                <w:b/>
                <w:sz w:val="14"/>
                <w:lang w:eastAsia="fr-FR" w:bidi="fr-FR"/>
              </w:rPr>
            </w:pPr>
            <w:r w:rsidRPr="00297712">
              <w:rPr>
                <w:rFonts w:ascii="Arial" w:eastAsia="Arial" w:hAnsi="Arial" w:cs="Arial"/>
                <w:b/>
                <w:sz w:val="18"/>
                <w:lang w:eastAsia="fr-FR" w:bidi="fr-FR"/>
              </w:rPr>
              <w:t>C</w:t>
            </w:r>
            <w:r w:rsidRPr="00297712">
              <w:rPr>
                <w:rFonts w:ascii="Arial" w:eastAsia="Arial" w:hAnsi="Arial" w:cs="Arial"/>
                <w:b/>
                <w:sz w:val="14"/>
                <w:lang w:eastAsia="fr-FR" w:bidi="fr-FR"/>
              </w:rPr>
              <w:t>ATEGORY</w:t>
            </w:r>
          </w:p>
        </w:tc>
        <w:tc>
          <w:tcPr>
            <w:tcW w:w="2360" w:type="dxa"/>
            <w:tcBorders>
              <w:bottom w:val="single" w:sz="8" w:space="0" w:color="000000"/>
            </w:tcBorders>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679" w:firstLine="0"/>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IRST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4" w:type="dxa"/>
            <w:tcBorders>
              <w:bottom w:val="single" w:sz="8" w:space="0" w:color="000000"/>
            </w:tcBorders>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581" w:firstLine="0"/>
              <w:rPr>
                <w:rFonts w:ascii="Arial" w:eastAsia="Arial" w:hAnsi="Arial" w:cs="Arial"/>
                <w:b/>
                <w:sz w:val="14"/>
                <w:lang w:eastAsia="fr-FR" w:bidi="fr-FR"/>
              </w:rPr>
            </w:pPr>
            <w:r w:rsidRPr="00297712">
              <w:rPr>
                <w:rFonts w:ascii="Arial" w:eastAsia="Arial" w:hAnsi="Arial" w:cs="Arial"/>
                <w:b/>
                <w:sz w:val="18"/>
                <w:lang w:eastAsia="fr-FR" w:bidi="fr-FR"/>
              </w:rPr>
              <w:t>S</w:t>
            </w:r>
            <w:r w:rsidRPr="00297712">
              <w:rPr>
                <w:rFonts w:ascii="Arial" w:eastAsia="Arial" w:hAnsi="Arial" w:cs="Arial"/>
                <w:b/>
                <w:sz w:val="14"/>
                <w:lang w:eastAsia="fr-FR" w:bidi="fr-FR"/>
              </w:rPr>
              <w:t xml:space="preserve">ECOND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2" w:type="dxa"/>
            <w:tcBorders>
              <w:bottom w:val="single" w:sz="8" w:space="0" w:color="000000"/>
            </w:tcBorders>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671" w:firstLine="0"/>
              <w:rPr>
                <w:rFonts w:ascii="Arial" w:eastAsia="Arial" w:hAnsi="Arial" w:cs="Arial"/>
                <w:b/>
                <w:sz w:val="14"/>
                <w:lang w:eastAsia="fr-FR" w:bidi="fr-FR"/>
              </w:rPr>
            </w:pPr>
            <w:r w:rsidRPr="00297712">
              <w:rPr>
                <w:rFonts w:ascii="Arial" w:eastAsia="Arial" w:hAnsi="Arial" w:cs="Arial"/>
                <w:b/>
                <w:sz w:val="18"/>
                <w:lang w:eastAsia="fr-FR" w:bidi="fr-FR"/>
              </w:rPr>
              <w:t>T</w:t>
            </w:r>
            <w:r w:rsidRPr="00297712">
              <w:rPr>
                <w:rFonts w:ascii="Arial" w:eastAsia="Arial" w:hAnsi="Arial" w:cs="Arial"/>
                <w:b/>
                <w:sz w:val="14"/>
                <w:lang w:eastAsia="fr-FR" w:bidi="fr-FR"/>
              </w:rPr>
              <w:t xml:space="preserve">HIRD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5" w:type="dxa"/>
            <w:tcBorders>
              <w:bottom w:val="single" w:sz="8" w:space="0" w:color="000000"/>
            </w:tcBorders>
          </w:tcPr>
          <w:p w:rsidR="00297712" w:rsidRPr="00297712" w:rsidRDefault="00297712" w:rsidP="00297712">
            <w:pPr>
              <w:widowControl w:val="0"/>
              <w:autoSpaceDE w:val="0"/>
              <w:autoSpaceDN w:val="0"/>
              <w:spacing w:before="7" w:after="0" w:line="240" w:lineRule="auto"/>
              <w:ind w:firstLine="0"/>
              <w:rPr>
                <w:rFonts w:ascii="Times New Roman" w:eastAsia="Arial" w:hAnsi="Arial" w:cs="Arial"/>
                <w:sz w:val="17"/>
                <w:lang w:eastAsia="fr-FR" w:bidi="fr-FR"/>
              </w:rPr>
            </w:pPr>
          </w:p>
          <w:p w:rsidR="00297712" w:rsidRPr="00297712" w:rsidRDefault="00297712" w:rsidP="00297712">
            <w:pPr>
              <w:widowControl w:val="0"/>
              <w:autoSpaceDE w:val="0"/>
              <w:autoSpaceDN w:val="0"/>
              <w:spacing w:after="0" w:line="192" w:lineRule="exact"/>
              <w:ind w:left="592" w:firstLine="0"/>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OURTH </w:t>
            </w:r>
            <w:r w:rsidRPr="00297712">
              <w:rPr>
                <w:rFonts w:ascii="Arial" w:eastAsia="Arial" w:hAnsi="Arial" w:cs="Arial"/>
                <w:b/>
                <w:sz w:val="18"/>
                <w:lang w:eastAsia="fr-FR" w:bidi="fr-FR"/>
              </w:rPr>
              <w:t>A</w:t>
            </w:r>
            <w:r w:rsidRPr="00297712">
              <w:rPr>
                <w:rFonts w:ascii="Arial" w:eastAsia="Arial" w:hAnsi="Arial" w:cs="Arial"/>
                <w:b/>
                <w:sz w:val="14"/>
                <w:lang w:eastAsia="fr-FR" w:bidi="fr-FR"/>
              </w:rPr>
              <w:t>CTION</w:t>
            </w:r>
          </w:p>
        </w:tc>
        <w:tc>
          <w:tcPr>
            <w:tcW w:w="2362" w:type="dxa"/>
            <w:tcBorders>
              <w:bottom w:val="single" w:sz="8" w:space="0" w:color="000000"/>
            </w:tcBorders>
          </w:tcPr>
          <w:p w:rsidR="00297712" w:rsidRPr="00297712" w:rsidRDefault="00297712" w:rsidP="00297712">
            <w:pPr>
              <w:widowControl w:val="0"/>
              <w:autoSpaceDE w:val="0"/>
              <w:autoSpaceDN w:val="0"/>
              <w:spacing w:after="0" w:line="201" w:lineRule="exact"/>
              <w:ind w:left="264" w:right="251" w:firstLine="0"/>
              <w:jc w:val="center"/>
              <w:rPr>
                <w:rFonts w:ascii="Arial" w:eastAsia="Arial" w:hAnsi="Arial" w:cs="Arial"/>
                <w:b/>
                <w:sz w:val="14"/>
                <w:lang w:eastAsia="fr-FR" w:bidi="fr-FR"/>
              </w:rPr>
            </w:pPr>
            <w:r w:rsidRPr="00297712">
              <w:rPr>
                <w:rFonts w:ascii="Arial" w:eastAsia="Arial" w:hAnsi="Arial" w:cs="Arial"/>
                <w:b/>
                <w:sz w:val="18"/>
                <w:lang w:eastAsia="fr-FR" w:bidi="fr-FR"/>
              </w:rPr>
              <w:t>F</w:t>
            </w:r>
            <w:r w:rsidRPr="00297712">
              <w:rPr>
                <w:rFonts w:ascii="Arial" w:eastAsia="Arial" w:hAnsi="Arial" w:cs="Arial"/>
                <w:b/>
                <w:sz w:val="14"/>
                <w:lang w:eastAsia="fr-FR" w:bidi="fr-FR"/>
              </w:rPr>
              <w:t xml:space="preserve">IFTH </w:t>
            </w:r>
            <w:r w:rsidRPr="00297712">
              <w:rPr>
                <w:rFonts w:ascii="Arial" w:eastAsia="Arial" w:hAnsi="Arial" w:cs="Arial"/>
                <w:b/>
                <w:sz w:val="18"/>
                <w:lang w:eastAsia="fr-FR" w:bidi="fr-FR"/>
              </w:rPr>
              <w:t>A</w:t>
            </w:r>
            <w:r w:rsidRPr="00297712">
              <w:rPr>
                <w:rFonts w:ascii="Arial" w:eastAsia="Arial" w:hAnsi="Arial" w:cs="Arial"/>
                <w:b/>
                <w:sz w:val="14"/>
                <w:lang w:eastAsia="fr-FR" w:bidi="fr-FR"/>
              </w:rPr>
              <w:t xml:space="preserve">ND </w:t>
            </w:r>
            <w:r w:rsidRPr="00297712">
              <w:rPr>
                <w:rFonts w:ascii="Arial" w:eastAsia="Arial" w:hAnsi="Arial" w:cs="Arial"/>
                <w:b/>
                <w:sz w:val="18"/>
                <w:lang w:eastAsia="fr-FR" w:bidi="fr-FR"/>
              </w:rPr>
              <w:t>S</w:t>
            </w:r>
            <w:r w:rsidRPr="00297712">
              <w:rPr>
                <w:rFonts w:ascii="Arial" w:eastAsia="Arial" w:hAnsi="Arial" w:cs="Arial"/>
                <w:b/>
                <w:sz w:val="14"/>
                <w:lang w:eastAsia="fr-FR" w:bidi="fr-FR"/>
              </w:rPr>
              <w:t>UBSEQUENT</w:t>
            </w:r>
          </w:p>
          <w:p w:rsidR="00297712" w:rsidRPr="00297712" w:rsidRDefault="00297712" w:rsidP="00297712">
            <w:pPr>
              <w:widowControl w:val="0"/>
              <w:autoSpaceDE w:val="0"/>
              <w:autoSpaceDN w:val="0"/>
              <w:spacing w:before="2" w:after="0" w:line="192" w:lineRule="exact"/>
              <w:ind w:left="263" w:right="251" w:firstLine="0"/>
              <w:jc w:val="center"/>
              <w:rPr>
                <w:rFonts w:ascii="Arial" w:eastAsia="Arial" w:hAnsi="Arial" w:cs="Arial"/>
                <w:b/>
                <w:sz w:val="14"/>
                <w:lang w:eastAsia="fr-FR" w:bidi="fr-FR"/>
              </w:rPr>
            </w:pPr>
            <w:r w:rsidRPr="00297712">
              <w:rPr>
                <w:rFonts w:ascii="Arial" w:eastAsia="Arial" w:hAnsi="Arial" w:cs="Arial"/>
                <w:b/>
                <w:sz w:val="18"/>
                <w:lang w:eastAsia="fr-FR" w:bidi="fr-FR"/>
              </w:rPr>
              <w:t>A</w:t>
            </w:r>
            <w:r w:rsidRPr="00297712">
              <w:rPr>
                <w:rFonts w:ascii="Arial" w:eastAsia="Arial" w:hAnsi="Arial" w:cs="Arial"/>
                <w:b/>
                <w:sz w:val="14"/>
                <w:lang w:eastAsia="fr-FR" w:bidi="fr-FR"/>
              </w:rPr>
              <w:t>CTIONS</w:t>
            </w:r>
          </w:p>
        </w:tc>
      </w:tr>
      <w:tr w:rsidR="00297712" w:rsidRPr="00297712" w:rsidTr="00297712">
        <w:trPr>
          <w:trHeight w:val="7614"/>
        </w:trPr>
        <w:tc>
          <w:tcPr>
            <w:tcW w:w="2360" w:type="dxa"/>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p w:rsidR="00297712" w:rsidRPr="00297712" w:rsidRDefault="00297712" w:rsidP="00297712">
            <w:pPr>
              <w:widowControl w:val="0"/>
              <w:autoSpaceDE w:val="0"/>
              <w:autoSpaceDN w:val="0"/>
              <w:spacing w:after="0" w:line="240" w:lineRule="auto"/>
              <w:ind w:left="107" w:firstLine="0"/>
              <w:rPr>
                <w:rFonts w:ascii="Arial" w:eastAsia="Arial" w:hAnsi="Arial" w:cs="Arial"/>
                <w:sz w:val="18"/>
                <w:lang w:eastAsia="fr-FR" w:bidi="fr-FR"/>
              </w:rPr>
            </w:pPr>
            <w:r w:rsidRPr="00297712">
              <w:rPr>
                <w:rFonts w:ascii="Arial" w:eastAsia="Arial" w:hAnsi="Arial" w:cs="Arial"/>
                <w:sz w:val="18"/>
                <w:lang w:eastAsia="fr-FR" w:bidi="fr-FR"/>
              </w:rPr>
              <w:t>P. Assault with a weapon</w:t>
            </w:r>
          </w:p>
        </w:tc>
        <w:tc>
          <w:tcPr>
            <w:tcW w:w="11815" w:type="dxa"/>
            <w:gridSpan w:val="5"/>
            <w:tcBorders>
              <w:top w:val="single" w:sz="8" w:space="0" w:color="000000"/>
            </w:tcBorders>
          </w:tcPr>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p w:rsidR="00297712" w:rsidRPr="00297712" w:rsidRDefault="00297712" w:rsidP="00297712">
            <w:pPr>
              <w:widowControl w:val="0"/>
              <w:autoSpaceDE w:val="0"/>
              <w:autoSpaceDN w:val="0"/>
              <w:spacing w:after="0" w:line="240" w:lineRule="auto"/>
              <w:ind w:left="108" w:right="114" w:firstLine="0"/>
              <w:rPr>
                <w:rFonts w:ascii="Arial" w:eastAsia="Arial" w:hAnsi="Arial" w:cs="Arial"/>
                <w:sz w:val="18"/>
                <w:lang w:eastAsia="fr-FR" w:bidi="fr-FR"/>
              </w:rPr>
            </w:pPr>
            <w:r w:rsidRPr="00297712">
              <w:rPr>
                <w:rFonts w:ascii="Arial" w:eastAsia="Arial" w:hAnsi="Arial" w:cs="Arial"/>
                <w:sz w:val="18"/>
                <w:lang w:eastAsia="fr-FR" w:bidi="fr-FR"/>
              </w:rPr>
              <w:t>Any student who commits an assault upon a Board member or employee or another student, with a weapon, on any school property, on a school bus, or at a school-sponsored function shall be immediately removed from the school’s regular education program pending a suspension or expulsion hearing before the Board. The student must be placed in an alternative educational placement pending a Board hearing to determine the student’s guilt.</w:t>
            </w:r>
          </w:p>
          <w:p w:rsidR="00297712" w:rsidRPr="00297712" w:rsidRDefault="00297712" w:rsidP="00297712">
            <w:pPr>
              <w:widowControl w:val="0"/>
              <w:autoSpaceDE w:val="0"/>
              <w:autoSpaceDN w:val="0"/>
              <w:spacing w:after="0" w:line="240" w:lineRule="auto"/>
              <w:ind w:firstLine="0"/>
              <w:rPr>
                <w:rFonts w:ascii="Times New Roman" w:eastAsia="Arial" w:hAnsi="Arial" w:cs="Arial"/>
                <w:sz w:val="18"/>
                <w:lang w:eastAsia="fr-FR" w:bidi="fr-FR"/>
              </w:rPr>
            </w:pPr>
          </w:p>
          <w:p w:rsidR="00297712" w:rsidRPr="00297712" w:rsidRDefault="00297712" w:rsidP="00AF366F">
            <w:pPr>
              <w:widowControl w:val="0"/>
              <w:numPr>
                <w:ilvl w:val="0"/>
                <w:numId w:val="37"/>
              </w:numPr>
              <w:tabs>
                <w:tab w:val="left" w:pos="610"/>
              </w:tabs>
              <w:autoSpaceDE w:val="0"/>
              <w:autoSpaceDN w:val="0"/>
              <w:spacing w:after="0" w:line="207" w:lineRule="exact"/>
              <w:ind w:hanging="249"/>
              <w:rPr>
                <w:rFonts w:ascii="Arial" w:eastAsia="Arial" w:hAnsi="Arial" w:cs="Arial"/>
                <w:sz w:val="18"/>
                <w:lang w:eastAsia="fr-FR" w:bidi="fr-FR"/>
              </w:rPr>
            </w:pPr>
            <w:r w:rsidRPr="00297712">
              <w:rPr>
                <w:rFonts w:ascii="Arial" w:eastAsia="Arial" w:hAnsi="Arial" w:cs="Arial"/>
                <w:sz w:val="18"/>
                <w:lang w:eastAsia="fr-FR" w:bidi="fr-FR"/>
              </w:rPr>
              <w:t>“Weapon” means anything readily capable of lethal use or of inflicting serious bodily</w:t>
            </w:r>
            <w:r w:rsidRPr="00297712">
              <w:rPr>
                <w:rFonts w:ascii="Arial" w:eastAsia="Arial" w:hAnsi="Arial" w:cs="Arial"/>
                <w:spacing w:val="-15"/>
                <w:sz w:val="18"/>
                <w:lang w:eastAsia="fr-FR" w:bidi="fr-FR"/>
              </w:rPr>
              <w:t xml:space="preserve"> </w:t>
            </w:r>
            <w:r w:rsidRPr="00297712">
              <w:rPr>
                <w:rFonts w:ascii="Arial" w:eastAsia="Arial" w:hAnsi="Arial" w:cs="Arial"/>
                <w:sz w:val="18"/>
                <w:lang w:eastAsia="fr-FR" w:bidi="fr-FR"/>
              </w:rPr>
              <w:t>injury.</w:t>
            </w:r>
          </w:p>
          <w:p w:rsidR="00297712" w:rsidRPr="00297712" w:rsidRDefault="00297712" w:rsidP="00AF366F">
            <w:pPr>
              <w:widowControl w:val="0"/>
              <w:numPr>
                <w:ilvl w:val="0"/>
                <w:numId w:val="37"/>
              </w:numPr>
              <w:tabs>
                <w:tab w:val="left" w:pos="610"/>
              </w:tabs>
              <w:autoSpaceDE w:val="0"/>
              <w:autoSpaceDN w:val="0"/>
              <w:spacing w:after="0" w:line="240" w:lineRule="auto"/>
              <w:ind w:right="1271" w:hanging="249"/>
              <w:rPr>
                <w:rFonts w:ascii="Arial" w:eastAsia="Arial" w:hAnsi="Arial" w:cs="Arial"/>
                <w:sz w:val="18"/>
                <w:lang w:eastAsia="fr-FR" w:bidi="fr-FR"/>
              </w:rPr>
            </w:pPr>
            <w:r w:rsidRPr="00297712">
              <w:rPr>
                <w:rFonts w:ascii="Arial" w:eastAsia="Arial" w:hAnsi="Arial" w:cs="Arial"/>
                <w:sz w:val="18"/>
                <w:lang w:eastAsia="fr-FR" w:bidi="fr-FR"/>
              </w:rPr>
              <w:t>Students so removed, other than students with disabilities, shall be removed from the school’s general education program for a period not exceeding one calendar year. (N.J.A.C.</w:t>
            </w:r>
            <w:r w:rsidRPr="00297712">
              <w:rPr>
                <w:rFonts w:ascii="Arial" w:eastAsia="Arial" w:hAnsi="Arial" w:cs="Arial"/>
                <w:spacing w:val="-7"/>
                <w:sz w:val="18"/>
                <w:lang w:eastAsia="fr-FR" w:bidi="fr-FR"/>
              </w:rPr>
              <w:t xml:space="preserve"> </w:t>
            </w:r>
            <w:r w:rsidRPr="00297712">
              <w:rPr>
                <w:rFonts w:ascii="Arial" w:eastAsia="Arial" w:hAnsi="Arial" w:cs="Arial"/>
                <w:sz w:val="18"/>
                <w:lang w:eastAsia="fr-FR" w:bidi="fr-FR"/>
              </w:rPr>
              <w:t>18A:37-8)</w:t>
            </w:r>
          </w:p>
          <w:p w:rsidR="00297712" w:rsidRPr="00297712" w:rsidRDefault="00297712" w:rsidP="00AF366F">
            <w:pPr>
              <w:widowControl w:val="0"/>
              <w:numPr>
                <w:ilvl w:val="0"/>
                <w:numId w:val="37"/>
              </w:numPr>
              <w:tabs>
                <w:tab w:val="left" w:pos="600"/>
              </w:tabs>
              <w:autoSpaceDE w:val="0"/>
              <w:autoSpaceDN w:val="0"/>
              <w:spacing w:after="0" w:line="206" w:lineRule="exact"/>
              <w:ind w:left="599" w:hanging="239"/>
              <w:rPr>
                <w:rFonts w:ascii="Arial" w:eastAsia="Arial" w:hAnsi="Arial" w:cs="Arial"/>
                <w:sz w:val="18"/>
                <w:lang w:eastAsia="fr-FR" w:bidi="fr-FR"/>
              </w:rPr>
            </w:pPr>
            <w:r w:rsidRPr="00297712">
              <w:rPr>
                <w:rFonts w:ascii="Arial" w:eastAsia="Arial" w:hAnsi="Arial" w:cs="Arial"/>
                <w:sz w:val="18"/>
                <w:lang w:eastAsia="fr-FR" w:bidi="fr-FR"/>
              </w:rPr>
              <w:t>The principal or his or her designee</w:t>
            </w:r>
            <w:r w:rsidRPr="00297712">
              <w:rPr>
                <w:rFonts w:ascii="Arial" w:eastAsia="Arial" w:hAnsi="Arial" w:cs="Arial"/>
                <w:spacing w:val="-6"/>
                <w:sz w:val="18"/>
                <w:lang w:eastAsia="fr-FR" w:bidi="fr-FR"/>
              </w:rPr>
              <w:t xml:space="preserve"> </w:t>
            </w:r>
            <w:r w:rsidRPr="00297712">
              <w:rPr>
                <w:rFonts w:ascii="Arial" w:eastAsia="Arial" w:hAnsi="Arial" w:cs="Arial"/>
                <w:sz w:val="18"/>
                <w:lang w:eastAsia="fr-FR" w:bidi="fr-FR"/>
              </w:rPr>
              <w:t>shall:</w:t>
            </w:r>
          </w:p>
          <w:p w:rsidR="00297712" w:rsidRPr="00297712" w:rsidRDefault="00297712" w:rsidP="00AF366F">
            <w:pPr>
              <w:widowControl w:val="0"/>
              <w:numPr>
                <w:ilvl w:val="1"/>
                <w:numId w:val="37"/>
              </w:numPr>
              <w:tabs>
                <w:tab w:val="left" w:pos="969"/>
              </w:tabs>
              <w:autoSpaceDE w:val="0"/>
              <w:autoSpaceDN w:val="0"/>
              <w:spacing w:before="2" w:after="0" w:line="207" w:lineRule="exact"/>
              <w:ind w:hanging="359"/>
              <w:rPr>
                <w:rFonts w:ascii="Arial" w:eastAsia="Arial" w:hAnsi="Arial" w:cs="Arial"/>
                <w:sz w:val="18"/>
                <w:lang w:eastAsia="fr-FR" w:bidi="fr-FR"/>
              </w:rPr>
            </w:pPr>
            <w:r w:rsidRPr="00297712">
              <w:rPr>
                <w:rFonts w:ascii="Arial" w:eastAsia="Arial" w:hAnsi="Arial" w:cs="Arial"/>
                <w:sz w:val="18"/>
                <w:lang w:eastAsia="fr-FR" w:bidi="fr-FR"/>
              </w:rPr>
              <w:t>Remove the</w:t>
            </w:r>
            <w:r w:rsidRPr="00297712">
              <w:rPr>
                <w:rFonts w:ascii="Arial" w:eastAsia="Arial" w:hAnsi="Arial" w:cs="Arial"/>
                <w:spacing w:val="-3"/>
                <w:sz w:val="18"/>
                <w:lang w:eastAsia="fr-FR" w:bidi="fr-FR"/>
              </w:rPr>
              <w:t xml:space="preserve"> </w:t>
            </w:r>
            <w:r w:rsidRPr="00297712">
              <w:rPr>
                <w:rFonts w:ascii="Arial" w:eastAsia="Arial" w:hAnsi="Arial" w:cs="Arial"/>
                <w:sz w:val="18"/>
                <w:lang w:eastAsia="fr-FR" w:bidi="fr-FR"/>
              </w:rPr>
              <w:t>student;</w:t>
            </w:r>
          </w:p>
          <w:p w:rsidR="00297712" w:rsidRPr="00297712" w:rsidRDefault="00297712" w:rsidP="00AF366F">
            <w:pPr>
              <w:widowControl w:val="0"/>
              <w:numPr>
                <w:ilvl w:val="1"/>
                <w:numId w:val="37"/>
              </w:numPr>
              <w:tabs>
                <w:tab w:val="left" w:pos="960"/>
              </w:tabs>
              <w:autoSpaceDE w:val="0"/>
              <w:autoSpaceDN w:val="0"/>
              <w:spacing w:after="0" w:line="240" w:lineRule="auto"/>
              <w:ind w:left="960" w:right="952" w:hanging="351"/>
              <w:rPr>
                <w:rFonts w:ascii="Arial" w:eastAsia="Arial" w:hAnsi="Arial" w:cs="Arial"/>
                <w:sz w:val="18"/>
                <w:lang w:eastAsia="fr-FR" w:bidi="fr-FR"/>
              </w:rPr>
            </w:pPr>
            <w:r w:rsidRPr="00297712">
              <w:rPr>
                <w:rFonts w:ascii="Arial" w:eastAsia="Arial" w:hAnsi="Arial" w:cs="Arial"/>
                <w:sz w:val="18"/>
                <w:lang w:eastAsia="fr-FR" w:bidi="fr-FR"/>
              </w:rPr>
              <w:t>Isolate</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the</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student</w:t>
            </w:r>
            <w:r w:rsidRPr="00297712">
              <w:rPr>
                <w:rFonts w:ascii="Arial" w:eastAsia="Arial" w:hAnsi="Arial" w:cs="Arial"/>
                <w:spacing w:val="-3"/>
                <w:sz w:val="18"/>
                <w:lang w:eastAsia="fr-FR" w:bidi="fr-FR"/>
              </w:rPr>
              <w:t xml:space="preserve"> </w:t>
            </w:r>
            <w:r w:rsidRPr="00297712">
              <w:rPr>
                <w:rFonts w:ascii="Arial" w:eastAsia="Arial" w:hAnsi="Arial" w:cs="Arial"/>
                <w:sz w:val="18"/>
                <w:lang w:eastAsia="fr-FR" w:bidi="fr-FR"/>
              </w:rPr>
              <w:t>and</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place</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the</w:t>
            </w:r>
            <w:r w:rsidRPr="00297712">
              <w:rPr>
                <w:rFonts w:ascii="Arial" w:eastAsia="Arial" w:hAnsi="Arial" w:cs="Arial"/>
                <w:spacing w:val="-1"/>
                <w:sz w:val="18"/>
                <w:lang w:eastAsia="fr-FR" w:bidi="fr-FR"/>
              </w:rPr>
              <w:t xml:space="preserve"> </w:t>
            </w:r>
            <w:r w:rsidRPr="00297712">
              <w:rPr>
                <w:rFonts w:ascii="Arial" w:eastAsia="Arial" w:hAnsi="Arial" w:cs="Arial"/>
                <w:sz w:val="18"/>
                <w:lang w:eastAsia="fr-FR" w:bidi="fr-FR"/>
              </w:rPr>
              <w:t>student</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under</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the</w:t>
            </w:r>
            <w:r w:rsidRPr="00297712">
              <w:rPr>
                <w:rFonts w:ascii="Arial" w:eastAsia="Arial" w:hAnsi="Arial" w:cs="Arial"/>
                <w:spacing w:val="-1"/>
                <w:sz w:val="18"/>
                <w:lang w:eastAsia="fr-FR" w:bidi="fr-FR"/>
              </w:rPr>
              <w:t xml:space="preserve"> </w:t>
            </w:r>
            <w:r w:rsidRPr="00297712">
              <w:rPr>
                <w:rFonts w:ascii="Arial" w:eastAsia="Arial" w:hAnsi="Arial" w:cs="Arial"/>
                <w:sz w:val="18"/>
                <w:lang w:eastAsia="fr-FR" w:bidi="fr-FR"/>
              </w:rPr>
              <w:t>supervision</w:t>
            </w:r>
            <w:r w:rsidRPr="00297712">
              <w:rPr>
                <w:rFonts w:ascii="Arial" w:eastAsia="Arial" w:hAnsi="Arial" w:cs="Arial"/>
                <w:spacing w:val="-4"/>
                <w:sz w:val="18"/>
                <w:lang w:eastAsia="fr-FR" w:bidi="fr-FR"/>
              </w:rPr>
              <w:t xml:space="preserve"> </w:t>
            </w:r>
            <w:r w:rsidRPr="00297712">
              <w:rPr>
                <w:rFonts w:ascii="Arial" w:eastAsia="Arial" w:hAnsi="Arial" w:cs="Arial"/>
                <w:sz w:val="18"/>
                <w:lang w:eastAsia="fr-FR" w:bidi="fr-FR"/>
              </w:rPr>
              <w:t>of</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school</w:t>
            </w:r>
            <w:r w:rsidRPr="00297712">
              <w:rPr>
                <w:rFonts w:ascii="Arial" w:eastAsia="Arial" w:hAnsi="Arial" w:cs="Arial"/>
                <w:spacing w:val="-3"/>
                <w:sz w:val="18"/>
                <w:lang w:eastAsia="fr-FR" w:bidi="fr-FR"/>
              </w:rPr>
              <w:t xml:space="preserve"> </w:t>
            </w:r>
            <w:r w:rsidRPr="00297712">
              <w:rPr>
                <w:rFonts w:ascii="Arial" w:eastAsia="Arial" w:hAnsi="Arial" w:cs="Arial"/>
                <w:sz w:val="18"/>
                <w:lang w:eastAsia="fr-FR" w:bidi="fr-FR"/>
              </w:rPr>
              <w:t>staff</w:t>
            </w:r>
            <w:r w:rsidRPr="00297712">
              <w:rPr>
                <w:rFonts w:ascii="Arial" w:eastAsia="Arial" w:hAnsi="Arial" w:cs="Arial"/>
                <w:spacing w:val="-4"/>
                <w:sz w:val="18"/>
                <w:lang w:eastAsia="fr-FR" w:bidi="fr-FR"/>
              </w:rPr>
              <w:t xml:space="preserve"> </w:t>
            </w:r>
            <w:r w:rsidRPr="00297712">
              <w:rPr>
                <w:rFonts w:ascii="Arial" w:eastAsia="Arial" w:hAnsi="Arial" w:cs="Arial"/>
                <w:sz w:val="18"/>
                <w:lang w:eastAsia="fr-FR" w:bidi="fr-FR"/>
              </w:rPr>
              <w:t>until</w:t>
            </w:r>
            <w:r w:rsidRPr="00297712">
              <w:rPr>
                <w:rFonts w:ascii="Arial" w:eastAsia="Arial" w:hAnsi="Arial" w:cs="Arial"/>
                <w:spacing w:val="-4"/>
                <w:sz w:val="18"/>
                <w:lang w:eastAsia="fr-FR" w:bidi="fr-FR"/>
              </w:rPr>
              <w:t xml:space="preserve"> </w:t>
            </w:r>
            <w:r w:rsidRPr="00297712">
              <w:rPr>
                <w:rFonts w:ascii="Arial" w:eastAsia="Arial" w:hAnsi="Arial" w:cs="Arial"/>
                <w:sz w:val="18"/>
                <w:lang w:eastAsia="fr-FR" w:bidi="fr-FR"/>
              </w:rPr>
              <w:t>such</w:t>
            </w:r>
            <w:r w:rsidRPr="00297712">
              <w:rPr>
                <w:rFonts w:ascii="Arial" w:eastAsia="Arial" w:hAnsi="Arial" w:cs="Arial"/>
                <w:spacing w:val="-1"/>
                <w:sz w:val="18"/>
                <w:lang w:eastAsia="fr-FR" w:bidi="fr-FR"/>
              </w:rPr>
              <w:t xml:space="preserve"> </w:t>
            </w:r>
            <w:r w:rsidRPr="00297712">
              <w:rPr>
                <w:rFonts w:ascii="Arial" w:eastAsia="Arial" w:hAnsi="Arial" w:cs="Arial"/>
                <w:sz w:val="18"/>
                <w:lang w:eastAsia="fr-FR" w:bidi="fr-FR"/>
              </w:rPr>
              <w:t>time</w:t>
            </w:r>
            <w:r w:rsidRPr="00297712">
              <w:rPr>
                <w:rFonts w:ascii="Arial" w:eastAsia="Arial" w:hAnsi="Arial" w:cs="Arial"/>
                <w:spacing w:val="5"/>
                <w:sz w:val="18"/>
                <w:lang w:eastAsia="fr-FR" w:bidi="fr-FR"/>
              </w:rPr>
              <w:t xml:space="preserve"> </w:t>
            </w:r>
            <w:r w:rsidRPr="00297712">
              <w:rPr>
                <w:rFonts w:ascii="Arial" w:eastAsia="Arial" w:hAnsi="Arial" w:cs="Arial"/>
                <w:sz w:val="18"/>
                <w:lang w:eastAsia="fr-FR" w:bidi="fr-FR"/>
              </w:rPr>
              <w:t>as</w:t>
            </w:r>
            <w:r w:rsidRPr="00297712">
              <w:rPr>
                <w:rFonts w:ascii="Arial" w:eastAsia="Arial" w:hAnsi="Arial" w:cs="Arial"/>
                <w:spacing w:val="-3"/>
                <w:sz w:val="18"/>
                <w:lang w:eastAsia="fr-FR" w:bidi="fr-FR"/>
              </w:rPr>
              <w:t xml:space="preserve"> </w:t>
            </w:r>
            <w:r w:rsidRPr="00297712">
              <w:rPr>
                <w:rFonts w:ascii="Arial" w:eastAsia="Arial" w:hAnsi="Arial" w:cs="Arial"/>
                <w:sz w:val="18"/>
                <w:lang w:eastAsia="fr-FR" w:bidi="fr-FR"/>
              </w:rPr>
              <w:t>the</w:t>
            </w:r>
            <w:r w:rsidRPr="00297712">
              <w:rPr>
                <w:rFonts w:ascii="Arial" w:eastAsia="Arial" w:hAnsi="Arial" w:cs="Arial"/>
                <w:spacing w:val="-3"/>
                <w:sz w:val="18"/>
                <w:lang w:eastAsia="fr-FR" w:bidi="fr-FR"/>
              </w:rPr>
              <w:t xml:space="preserve"> </w:t>
            </w:r>
            <w:r w:rsidRPr="00297712">
              <w:rPr>
                <w:rFonts w:ascii="Arial" w:eastAsia="Arial" w:hAnsi="Arial" w:cs="Arial"/>
                <w:sz w:val="18"/>
                <w:lang w:eastAsia="fr-FR" w:bidi="fr-FR"/>
              </w:rPr>
              <w:t>parent</w:t>
            </w:r>
            <w:r w:rsidRPr="00297712">
              <w:rPr>
                <w:rFonts w:ascii="Arial" w:eastAsia="Arial" w:hAnsi="Arial" w:cs="Arial"/>
                <w:spacing w:val="-2"/>
                <w:sz w:val="18"/>
                <w:lang w:eastAsia="fr-FR" w:bidi="fr-FR"/>
              </w:rPr>
              <w:t xml:space="preserve"> </w:t>
            </w:r>
            <w:r w:rsidRPr="00297712">
              <w:rPr>
                <w:rFonts w:ascii="Arial" w:eastAsia="Arial" w:hAnsi="Arial" w:cs="Arial"/>
                <w:sz w:val="18"/>
                <w:lang w:eastAsia="fr-FR" w:bidi="fr-FR"/>
              </w:rPr>
              <w:t>or</w:t>
            </w:r>
            <w:r w:rsidRPr="00297712">
              <w:rPr>
                <w:rFonts w:ascii="Arial" w:eastAsia="Arial" w:hAnsi="Arial" w:cs="Arial"/>
                <w:spacing w:val="-4"/>
                <w:sz w:val="18"/>
                <w:lang w:eastAsia="fr-FR" w:bidi="fr-FR"/>
              </w:rPr>
              <w:t xml:space="preserve"> </w:t>
            </w:r>
            <w:r w:rsidRPr="00297712">
              <w:rPr>
                <w:rFonts w:ascii="Arial" w:eastAsia="Arial" w:hAnsi="Arial" w:cs="Arial"/>
                <w:sz w:val="18"/>
                <w:lang w:eastAsia="fr-FR" w:bidi="fr-FR"/>
              </w:rPr>
              <w:t>law</w:t>
            </w:r>
            <w:r w:rsidRPr="00297712">
              <w:rPr>
                <w:rFonts w:ascii="Arial" w:eastAsia="Arial" w:hAnsi="Arial" w:cs="Arial"/>
                <w:spacing w:val="-4"/>
                <w:sz w:val="18"/>
                <w:lang w:eastAsia="fr-FR" w:bidi="fr-FR"/>
              </w:rPr>
              <w:t xml:space="preserve"> </w:t>
            </w:r>
            <w:r w:rsidRPr="00297712">
              <w:rPr>
                <w:rFonts w:ascii="Arial" w:eastAsia="Arial" w:hAnsi="Arial" w:cs="Arial"/>
                <w:sz w:val="18"/>
                <w:lang w:eastAsia="fr-FR" w:bidi="fr-FR"/>
              </w:rPr>
              <w:t>enforcement official takes custody of the</w:t>
            </w:r>
            <w:r w:rsidRPr="00297712">
              <w:rPr>
                <w:rFonts w:ascii="Arial" w:eastAsia="Arial" w:hAnsi="Arial" w:cs="Arial"/>
                <w:spacing w:val="-6"/>
                <w:sz w:val="18"/>
                <w:lang w:eastAsia="fr-FR" w:bidi="fr-FR"/>
              </w:rPr>
              <w:t xml:space="preserve"> </w:t>
            </w:r>
            <w:r w:rsidRPr="00297712">
              <w:rPr>
                <w:rFonts w:ascii="Arial" w:eastAsia="Arial" w:hAnsi="Arial" w:cs="Arial"/>
                <w:sz w:val="18"/>
                <w:lang w:eastAsia="fr-FR" w:bidi="fr-FR"/>
              </w:rPr>
              <w:t>student;</w:t>
            </w:r>
          </w:p>
          <w:p w:rsidR="00297712" w:rsidRPr="00297712" w:rsidRDefault="00297712" w:rsidP="00AF366F">
            <w:pPr>
              <w:widowControl w:val="0"/>
              <w:numPr>
                <w:ilvl w:val="1"/>
                <w:numId w:val="37"/>
              </w:numPr>
              <w:tabs>
                <w:tab w:val="left" w:pos="950"/>
              </w:tabs>
              <w:autoSpaceDE w:val="0"/>
              <w:autoSpaceDN w:val="0"/>
              <w:spacing w:after="0" w:line="206" w:lineRule="exact"/>
              <w:ind w:left="949" w:hanging="340"/>
              <w:rPr>
                <w:rFonts w:ascii="Arial" w:eastAsia="Arial" w:hAnsi="Arial" w:cs="Arial"/>
                <w:sz w:val="18"/>
                <w:lang w:eastAsia="fr-FR" w:bidi="fr-FR"/>
              </w:rPr>
            </w:pPr>
            <w:r w:rsidRPr="00297712">
              <w:rPr>
                <w:rFonts w:ascii="Arial" w:eastAsia="Arial" w:hAnsi="Arial" w:cs="Arial"/>
                <w:sz w:val="18"/>
                <w:lang w:eastAsia="fr-FR" w:bidi="fr-FR"/>
              </w:rPr>
              <w:t>Immediately report the removal of the student to the</w:t>
            </w:r>
            <w:r w:rsidRPr="00297712">
              <w:rPr>
                <w:rFonts w:ascii="Arial" w:eastAsia="Arial" w:hAnsi="Arial" w:cs="Arial"/>
                <w:spacing w:val="-8"/>
                <w:sz w:val="18"/>
                <w:lang w:eastAsia="fr-FR" w:bidi="fr-FR"/>
              </w:rPr>
              <w:t xml:space="preserve"> </w:t>
            </w:r>
            <w:r w:rsidRPr="00297712">
              <w:rPr>
                <w:rFonts w:ascii="Arial" w:eastAsia="Arial" w:hAnsi="Arial" w:cs="Arial"/>
                <w:sz w:val="18"/>
                <w:lang w:eastAsia="fr-FR" w:bidi="fr-FR"/>
              </w:rPr>
              <w:t>Superintendent;</w:t>
            </w:r>
          </w:p>
          <w:p w:rsidR="00297712" w:rsidRPr="00297712" w:rsidRDefault="00297712" w:rsidP="00AF366F">
            <w:pPr>
              <w:widowControl w:val="0"/>
              <w:numPr>
                <w:ilvl w:val="1"/>
                <w:numId w:val="37"/>
              </w:numPr>
              <w:tabs>
                <w:tab w:val="left" w:pos="960"/>
              </w:tabs>
              <w:autoSpaceDE w:val="0"/>
              <w:autoSpaceDN w:val="0"/>
              <w:spacing w:before="1" w:after="0" w:line="207" w:lineRule="exact"/>
              <w:ind w:left="959" w:hanging="350"/>
              <w:rPr>
                <w:rFonts w:ascii="Arial" w:eastAsia="Arial" w:hAnsi="Arial" w:cs="Arial"/>
                <w:sz w:val="18"/>
                <w:lang w:eastAsia="fr-FR" w:bidi="fr-FR"/>
              </w:rPr>
            </w:pPr>
            <w:r w:rsidRPr="00297712">
              <w:rPr>
                <w:rFonts w:ascii="Arial" w:eastAsia="Arial" w:hAnsi="Arial" w:cs="Arial"/>
                <w:sz w:val="18"/>
                <w:lang w:eastAsia="fr-FR" w:bidi="fr-FR"/>
              </w:rPr>
              <w:t>Notify the appropriate law enforcement agency of a possible violation of the New Jersey Code of Criminal Justice;</w:t>
            </w:r>
            <w:r w:rsidRPr="00297712">
              <w:rPr>
                <w:rFonts w:ascii="Arial" w:eastAsia="Arial" w:hAnsi="Arial" w:cs="Arial"/>
                <w:spacing w:val="-28"/>
                <w:sz w:val="18"/>
                <w:lang w:eastAsia="fr-FR" w:bidi="fr-FR"/>
              </w:rPr>
              <w:t xml:space="preserve"> </w:t>
            </w:r>
            <w:r w:rsidRPr="00297712">
              <w:rPr>
                <w:rFonts w:ascii="Arial" w:eastAsia="Arial" w:hAnsi="Arial" w:cs="Arial"/>
                <w:sz w:val="18"/>
                <w:lang w:eastAsia="fr-FR" w:bidi="fr-FR"/>
              </w:rPr>
              <w:t>and</w:t>
            </w:r>
          </w:p>
          <w:p w:rsidR="00297712" w:rsidRPr="00297712" w:rsidRDefault="00297712" w:rsidP="00AF366F">
            <w:pPr>
              <w:widowControl w:val="0"/>
              <w:numPr>
                <w:ilvl w:val="1"/>
                <w:numId w:val="37"/>
              </w:numPr>
              <w:tabs>
                <w:tab w:val="left" w:pos="970"/>
              </w:tabs>
              <w:autoSpaceDE w:val="0"/>
              <w:autoSpaceDN w:val="0"/>
              <w:spacing w:after="0" w:line="254" w:lineRule="auto"/>
              <w:ind w:left="1908" w:right="6666" w:hanging="1299"/>
              <w:rPr>
                <w:rFonts w:ascii="Arial" w:eastAsia="Arial" w:hAnsi="Arial" w:cs="Arial"/>
                <w:sz w:val="18"/>
                <w:lang w:eastAsia="fr-FR" w:bidi="fr-FR"/>
              </w:rPr>
            </w:pPr>
            <w:r w:rsidRPr="00297712">
              <w:rPr>
                <w:rFonts w:ascii="Arial" w:eastAsia="Arial" w:hAnsi="Arial" w:cs="Arial"/>
                <w:sz w:val="18"/>
                <w:lang w:eastAsia="fr-FR" w:bidi="fr-FR"/>
              </w:rPr>
              <w:t>Notify the student’s parent of the following</w:t>
            </w:r>
            <w:r w:rsidRPr="00297712">
              <w:rPr>
                <w:rFonts w:ascii="Arial" w:eastAsia="Arial" w:hAnsi="Arial" w:cs="Arial"/>
                <w:spacing w:val="-22"/>
                <w:sz w:val="18"/>
                <w:lang w:eastAsia="fr-FR" w:bidi="fr-FR"/>
              </w:rPr>
              <w:t xml:space="preserve"> </w:t>
            </w:r>
            <w:r w:rsidRPr="00297712">
              <w:rPr>
                <w:rFonts w:ascii="Arial" w:eastAsia="Arial" w:hAnsi="Arial" w:cs="Arial"/>
                <w:sz w:val="18"/>
                <w:lang w:eastAsia="fr-FR" w:bidi="fr-FR"/>
              </w:rPr>
              <w:t>information: The removal</w:t>
            </w:r>
            <w:r w:rsidRPr="00297712">
              <w:rPr>
                <w:rFonts w:ascii="Arial" w:eastAsia="Arial" w:hAnsi="Arial" w:cs="Arial"/>
                <w:spacing w:val="-3"/>
                <w:sz w:val="18"/>
                <w:lang w:eastAsia="fr-FR" w:bidi="fr-FR"/>
              </w:rPr>
              <w:t xml:space="preserve"> </w:t>
            </w:r>
            <w:r w:rsidRPr="00297712">
              <w:rPr>
                <w:rFonts w:ascii="Arial" w:eastAsia="Arial" w:hAnsi="Arial" w:cs="Arial"/>
                <w:sz w:val="18"/>
                <w:lang w:eastAsia="fr-FR" w:bidi="fr-FR"/>
              </w:rPr>
              <w:t>action;</w:t>
            </w:r>
          </w:p>
          <w:p w:rsidR="00297712" w:rsidRPr="00297712" w:rsidRDefault="00297712" w:rsidP="00297712">
            <w:pPr>
              <w:widowControl w:val="0"/>
              <w:autoSpaceDE w:val="0"/>
              <w:autoSpaceDN w:val="0"/>
              <w:spacing w:after="0" w:line="205" w:lineRule="exact"/>
              <w:ind w:left="1907" w:firstLine="0"/>
              <w:rPr>
                <w:rFonts w:ascii="Arial" w:eastAsia="Arial" w:hAnsi="Arial" w:cs="Arial"/>
                <w:sz w:val="18"/>
                <w:lang w:eastAsia="fr-FR" w:bidi="fr-FR"/>
              </w:rPr>
            </w:pPr>
            <w:r w:rsidRPr="00297712">
              <w:rPr>
                <w:rFonts w:ascii="Arial" w:eastAsia="Arial" w:hAnsi="Arial" w:cs="Arial"/>
                <w:sz w:val="18"/>
                <w:lang w:eastAsia="fr-FR" w:bidi="fr-FR"/>
              </w:rPr>
              <w:t>The law enforcement notification;</w:t>
            </w:r>
          </w:p>
          <w:p w:rsidR="00297712" w:rsidRPr="00297712" w:rsidRDefault="00297712" w:rsidP="00297712">
            <w:pPr>
              <w:widowControl w:val="0"/>
              <w:autoSpaceDE w:val="0"/>
              <w:autoSpaceDN w:val="0"/>
              <w:spacing w:before="14" w:after="0" w:line="240" w:lineRule="auto"/>
              <w:ind w:left="1907" w:firstLine="0"/>
              <w:rPr>
                <w:rFonts w:ascii="Arial" w:eastAsia="Arial" w:hAnsi="Arial" w:cs="Arial"/>
                <w:sz w:val="18"/>
                <w:lang w:eastAsia="fr-FR" w:bidi="fr-FR"/>
              </w:rPr>
            </w:pPr>
            <w:r w:rsidRPr="00297712">
              <w:rPr>
                <w:rFonts w:ascii="Arial" w:eastAsia="Arial" w:hAnsi="Arial" w:cs="Arial"/>
                <w:sz w:val="18"/>
                <w:lang w:eastAsia="fr-FR" w:bidi="fr-FR"/>
              </w:rPr>
              <w:t>The change of custody, if it occurs; and</w:t>
            </w:r>
          </w:p>
          <w:p w:rsidR="00297712" w:rsidRPr="00297712" w:rsidRDefault="00297712" w:rsidP="00297712">
            <w:pPr>
              <w:widowControl w:val="0"/>
              <w:autoSpaceDE w:val="0"/>
              <w:autoSpaceDN w:val="0"/>
              <w:spacing w:before="11" w:after="0" w:line="207" w:lineRule="exact"/>
              <w:ind w:left="1907" w:firstLine="0"/>
              <w:rPr>
                <w:rFonts w:ascii="Arial" w:eastAsia="Arial" w:hAnsi="Arial" w:cs="Arial"/>
                <w:sz w:val="18"/>
                <w:lang w:eastAsia="fr-FR" w:bidi="fr-FR"/>
              </w:rPr>
            </w:pPr>
            <w:r w:rsidRPr="00297712">
              <w:rPr>
                <w:rFonts w:ascii="Arial" w:eastAsia="Arial" w:hAnsi="Arial" w:cs="Arial"/>
                <w:sz w:val="18"/>
                <w:lang w:eastAsia="fr-FR" w:bidi="fr-FR"/>
              </w:rPr>
              <w:t>The student’s due process rights (including a disabled student’s due process rights, as applicable).</w:t>
            </w:r>
          </w:p>
          <w:p w:rsidR="00297712" w:rsidRPr="00297712" w:rsidRDefault="00297712" w:rsidP="00AF366F">
            <w:pPr>
              <w:widowControl w:val="0"/>
              <w:numPr>
                <w:ilvl w:val="0"/>
                <w:numId w:val="37"/>
              </w:numPr>
              <w:tabs>
                <w:tab w:val="left" w:pos="610"/>
              </w:tabs>
              <w:autoSpaceDE w:val="0"/>
              <w:autoSpaceDN w:val="0"/>
              <w:spacing w:after="0" w:line="240" w:lineRule="auto"/>
              <w:ind w:right="956" w:hanging="249"/>
              <w:rPr>
                <w:rFonts w:ascii="Arial" w:eastAsia="Arial" w:hAnsi="Arial" w:cs="Arial"/>
                <w:sz w:val="18"/>
                <w:lang w:eastAsia="fr-FR" w:bidi="fr-FR"/>
              </w:rPr>
            </w:pPr>
            <w:r w:rsidRPr="00297712">
              <w:rPr>
                <w:rFonts w:ascii="Arial" w:eastAsia="Arial" w:hAnsi="Arial" w:cs="Arial"/>
                <w:sz w:val="18"/>
                <w:lang w:eastAsia="fr-FR" w:bidi="fr-FR"/>
              </w:rPr>
              <w:t>The Board must conduct a hearing within 30 days of the student’s removal to determine whether the student committed the assault with a weapon. If found “not guilty” by the Board, the student must be returned to the regular education program. The Board’s determination must be made within five days of the</w:t>
            </w:r>
            <w:r w:rsidRPr="00297712">
              <w:rPr>
                <w:rFonts w:ascii="Arial" w:eastAsia="Arial" w:hAnsi="Arial" w:cs="Arial"/>
                <w:spacing w:val="-13"/>
                <w:sz w:val="18"/>
                <w:lang w:eastAsia="fr-FR" w:bidi="fr-FR"/>
              </w:rPr>
              <w:t xml:space="preserve"> </w:t>
            </w:r>
            <w:r w:rsidRPr="00297712">
              <w:rPr>
                <w:rFonts w:ascii="Arial" w:eastAsia="Arial" w:hAnsi="Arial" w:cs="Arial"/>
                <w:sz w:val="18"/>
                <w:lang w:eastAsia="fr-FR" w:bidi="fr-FR"/>
              </w:rPr>
              <w:t>hearing.</w:t>
            </w:r>
          </w:p>
          <w:p w:rsidR="00297712" w:rsidRPr="00297712" w:rsidRDefault="00297712" w:rsidP="00AF366F">
            <w:pPr>
              <w:widowControl w:val="0"/>
              <w:numPr>
                <w:ilvl w:val="0"/>
                <w:numId w:val="37"/>
              </w:numPr>
              <w:tabs>
                <w:tab w:val="left" w:pos="610"/>
              </w:tabs>
              <w:autoSpaceDE w:val="0"/>
              <w:autoSpaceDN w:val="0"/>
              <w:spacing w:before="1" w:after="0" w:line="240" w:lineRule="auto"/>
              <w:ind w:right="1058" w:hanging="249"/>
              <w:rPr>
                <w:rFonts w:ascii="Arial" w:eastAsia="Arial" w:hAnsi="Arial" w:cs="Arial"/>
                <w:sz w:val="18"/>
                <w:lang w:eastAsia="fr-FR" w:bidi="fr-FR"/>
              </w:rPr>
            </w:pPr>
            <w:r w:rsidRPr="00297712">
              <w:rPr>
                <w:rFonts w:ascii="Arial" w:eastAsia="Arial" w:hAnsi="Arial" w:cs="Arial"/>
                <w:sz w:val="18"/>
                <w:lang w:eastAsia="fr-FR" w:bidi="fr-FR"/>
              </w:rPr>
              <w:t>The Superintendent may modify the removal on a case-by-case basis. The Superintendent shall make the final determination on whether the general education student is prepared to return to the general education program or whether the student shall remain in an alternative education program or receive home or other out-of-school instruction based on the following</w:t>
            </w:r>
            <w:r w:rsidRPr="00297712">
              <w:rPr>
                <w:rFonts w:ascii="Arial" w:eastAsia="Arial" w:hAnsi="Arial" w:cs="Arial"/>
                <w:spacing w:val="-29"/>
                <w:sz w:val="18"/>
                <w:lang w:eastAsia="fr-FR" w:bidi="fr-FR"/>
              </w:rPr>
              <w:t xml:space="preserve"> </w:t>
            </w:r>
            <w:r w:rsidRPr="00297712">
              <w:rPr>
                <w:rFonts w:ascii="Arial" w:eastAsia="Arial" w:hAnsi="Arial" w:cs="Arial"/>
                <w:sz w:val="18"/>
                <w:lang w:eastAsia="fr-FR" w:bidi="fr-FR"/>
              </w:rPr>
              <w:t>criteria:</w:t>
            </w:r>
          </w:p>
          <w:p w:rsidR="00297712" w:rsidRPr="00297712" w:rsidRDefault="00297712" w:rsidP="00297712">
            <w:pPr>
              <w:widowControl w:val="0"/>
              <w:autoSpaceDE w:val="0"/>
              <w:autoSpaceDN w:val="0"/>
              <w:spacing w:before="12" w:after="0" w:line="254" w:lineRule="auto"/>
              <w:ind w:left="1188" w:right="7678" w:firstLine="0"/>
              <w:rPr>
                <w:rFonts w:ascii="Arial" w:eastAsia="Arial" w:hAnsi="Arial" w:cs="Arial"/>
                <w:sz w:val="18"/>
                <w:lang w:eastAsia="fr-FR" w:bidi="fr-FR"/>
              </w:rPr>
            </w:pPr>
            <w:r w:rsidRPr="00297712">
              <w:rPr>
                <w:rFonts w:ascii="Arial" w:eastAsia="Arial" w:hAnsi="Arial" w:cs="Arial"/>
                <w:sz w:val="18"/>
                <w:lang w:eastAsia="fr-FR" w:bidi="fr-FR"/>
              </w:rPr>
              <w:t>The nature and severity of the offense; The Board’s removal decision;</w:t>
            </w:r>
          </w:p>
          <w:p w:rsidR="00297712" w:rsidRPr="00297712" w:rsidRDefault="00297712" w:rsidP="00297712">
            <w:pPr>
              <w:widowControl w:val="0"/>
              <w:autoSpaceDE w:val="0"/>
              <w:autoSpaceDN w:val="0"/>
              <w:spacing w:after="0" w:line="205" w:lineRule="exact"/>
              <w:ind w:left="1188" w:firstLine="0"/>
              <w:rPr>
                <w:rFonts w:ascii="Arial" w:eastAsia="Arial" w:hAnsi="Arial" w:cs="Arial"/>
                <w:sz w:val="18"/>
                <w:lang w:eastAsia="fr-FR" w:bidi="fr-FR"/>
              </w:rPr>
            </w:pPr>
            <w:r w:rsidRPr="00297712">
              <w:rPr>
                <w:rFonts w:ascii="Arial" w:eastAsia="Arial" w:hAnsi="Arial" w:cs="Arial"/>
                <w:sz w:val="18"/>
                <w:lang w:eastAsia="fr-FR" w:bidi="fr-FR"/>
              </w:rPr>
              <w:t>The results of any relevant testing, assessments or evaluation of the student; and</w:t>
            </w:r>
          </w:p>
          <w:p w:rsidR="00297712" w:rsidRPr="00297712" w:rsidRDefault="00297712" w:rsidP="00297712">
            <w:pPr>
              <w:widowControl w:val="0"/>
              <w:autoSpaceDE w:val="0"/>
              <w:autoSpaceDN w:val="0"/>
              <w:spacing w:before="15" w:after="0" w:line="240" w:lineRule="auto"/>
              <w:ind w:left="1188" w:right="114" w:firstLine="0"/>
              <w:rPr>
                <w:rFonts w:ascii="Arial" w:eastAsia="Arial" w:hAnsi="Arial" w:cs="Arial"/>
                <w:sz w:val="18"/>
                <w:lang w:eastAsia="fr-FR" w:bidi="fr-FR"/>
              </w:rPr>
            </w:pPr>
            <w:r w:rsidRPr="00297712">
              <w:rPr>
                <w:rFonts w:ascii="Arial" w:eastAsia="Arial" w:hAnsi="Arial" w:cs="Arial"/>
                <w:sz w:val="18"/>
                <w:lang w:eastAsia="fr-FR" w:bidi="fr-FR"/>
              </w:rPr>
              <w:t>The recommendation of the principal or director of the alternative program or home or other out-of-school instruction program in which the student has been placed.</w:t>
            </w:r>
          </w:p>
        </w:tc>
      </w:tr>
    </w:tbl>
    <w:p w:rsidR="001F23F0" w:rsidRPr="00297712" w:rsidRDefault="001F23F0" w:rsidP="00297712">
      <w:pPr>
        <w:spacing w:after="0" w:line="240" w:lineRule="auto"/>
        <w:ind w:firstLine="0"/>
        <w:rPr>
          <w:rFonts w:ascii="Cambria" w:hAnsi="Cambria"/>
          <w:b/>
          <w:bCs/>
          <w:i/>
          <w:iCs/>
          <w:sz w:val="28"/>
          <w:szCs w:val="28"/>
        </w:rPr>
      </w:pPr>
    </w:p>
    <w:p w:rsidR="001F23F0" w:rsidRDefault="001F23F0">
      <w:pPr>
        <w:spacing w:after="0" w:line="240" w:lineRule="auto"/>
        <w:ind w:firstLine="0"/>
        <w:rPr>
          <w:rFonts w:ascii="Cambria" w:hAnsi="Cambria"/>
          <w:b/>
          <w:bCs/>
          <w:i/>
          <w:iCs/>
          <w:sz w:val="28"/>
          <w:szCs w:val="28"/>
        </w:rPr>
      </w:pPr>
      <w:r>
        <w:rPr>
          <w:sz w:val="28"/>
          <w:szCs w:val="28"/>
        </w:rPr>
        <w:br w:type="page"/>
      </w:r>
    </w:p>
    <w:p w:rsidR="001F23F0" w:rsidRDefault="001F23F0" w:rsidP="0064633A">
      <w:pPr>
        <w:pStyle w:val="Heading1"/>
        <w:rPr>
          <w:sz w:val="28"/>
          <w:szCs w:val="28"/>
        </w:rPr>
        <w:sectPr w:rsidR="001F23F0" w:rsidSect="00BF369D">
          <w:headerReference w:type="default" r:id="rId17"/>
          <w:pgSz w:w="15840" w:h="12240" w:orient="landscape" w:code="1"/>
          <w:pgMar w:top="360" w:right="720" w:bottom="720" w:left="720" w:header="144" w:footer="144"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noEndnote/>
          <w:docGrid w:linePitch="299"/>
        </w:sectPr>
      </w:pPr>
    </w:p>
    <w:p w:rsidR="0064633A" w:rsidRDefault="0064633A" w:rsidP="0064633A">
      <w:pPr>
        <w:pStyle w:val="Heading1"/>
        <w:rPr>
          <w:rFonts w:ascii="Tahoma" w:hAnsi="Tahoma" w:cs="Tahoma"/>
        </w:rPr>
      </w:pPr>
      <w:bookmarkStart w:id="117" w:name="_Toc518546239"/>
      <w:r>
        <w:rPr>
          <w:sz w:val="28"/>
          <w:szCs w:val="28"/>
        </w:rPr>
        <w:lastRenderedPageBreak/>
        <w:t>DUE PROCESS/BOARD HEARING</w:t>
      </w:r>
      <w:bookmarkEnd w:id="117"/>
    </w:p>
    <w:p w:rsidR="00F24D04" w:rsidRPr="00B12029" w:rsidRDefault="00F24D04" w:rsidP="00B12029">
      <w:pPr>
        <w:spacing w:before="120" w:after="120" w:line="360" w:lineRule="auto"/>
        <w:ind w:firstLine="0"/>
        <w:jc w:val="both"/>
        <w:rPr>
          <w:rFonts w:ascii="Tahoma" w:hAnsi="Tahoma" w:cs="Tahoma"/>
        </w:rPr>
      </w:pPr>
      <w:r w:rsidRPr="00B12029">
        <w:rPr>
          <w:rFonts w:ascii="Tahoma" w:hAnsi="Tahoma" w:cs="Tahoma"/>
        </w:rPr>
        <w:t>When all resources used to improve a student’s poor behavior are exhausted, the student will be suspended indefinitely pending a board hearing. Home instruction will be provided in accordance with state guidelines if the student has exceeded 5 days of suspension. The student will appear before the board of trustees and may have representation if so desired, to speak on his/her behalf. At this hearing a decision will be made by the board to impose any further disciplinary action up to and including expulsion. All actions referred to the Atlantic Community Charter School Board of Trustees will be reported to the Electronic Violence and Vandalism Reporting System (EVVRS).</w:t>
      </w:r>
    </w:p>
    <w:p w:rsidR="00F24D04" w:rsidRPr="00B12029" w:rsidRDefault="00F24D04" w:rsidP="00B12029">
      <w:pPr>
        <w:spacing w:before="120" w:after="120" w:line="360" w:lineRule="auto"/>
        <w:ind w:firstLine="0"/>
        <w:jc w:val="both"/>
        <w:rPr>
          <w:rFonts w:ascii="Tahoma" w:hAnsi="Tahoma" w:cs="Tahoma"/>
        </w:rPr>
      </w:pPr>
      <w:r w:rsidRPr="00B12029">
        <w:rPr>
          <w:rFonts w:ascii="Tahoma" w:hAnsi="Tahoma" w:cs="Tahoma"/>
        </w:rPr>
        <w:t>Atlantic Community Charter School encourages the partnership between the parents and teachers. We encourage direct contact from the teacher to the parents of their students.</w:t>
      </w:r>
    </w:p>
    <w:p w:rsidR="00F24D04" w:rsidRDefault="00F24D04" w:rsidP="00B12029">
      <w:pPr>
        <w:spacing w:before="120" w:after="120" w:line="360" w:lineRule="auto"/>
        <w:ind w:firstLine="0"/>
        <w:jc w:val="both"/>
        <w:rPr>
          <w:rFonts w:ascii="Tahoma" w:hAnsi="Tahoma" w:cs="Tahoma"/>
        </w:rPr>
      </w:pPr>
      <w:r w:rsidRPr="00B12029">
        <w:rPr>
          <w:rFonts w:ascii="Tahoma" w:hAnsi="Tahoma" w:cs="Tahoma"/>
        </w:rPr>
        <w:t xml:space="preserve">We believe that the classroom teacher best handles most behavioral issues. However, in severe discipline cases as indicated in the above table, students will be referred to the administration. Questions or concerns regarding how any discipline issue is being handled should be directed to the </w:t>
      </w:r>
      <w:r w:rsidR="00AE294E">
        <w:rPr>
          <w:rFonts w:ascii="Tahoma" w:hAnsi="Tahoma" w:cs="Tahoma"/>
        </w:rPr>
        <w:t>Dean of Culture</w:t>
      </w:r>
      <w:r w:rsidRPr="00B12029">
        <w:rPr>
          <w:rFonts w:ascii="Tahoma" w:hAnsi="Tahoma" w:cs="Tahoma"/>
        </w:rPr>
        <w:t>’s attention. A meeting to address concerns should be scheduled within 48 hou</w:t>
      </w:r>
      <w:r w:rsidR="00B96C7E" w:rsidRPr="00B12029">
        <w:rPr>
          <w:rFonts w:ascii="Tahoma" w:hAnsi="Tahoma" w:cs="Tahoma"/>
        </w:rPr>
        <w:t xml:space="preserve">rs unless the School </w:t>
      </w:r>
      <w:r w:rsidR="00C41BC1" w:rsidRPr="00B12029">
        <w:rPr>
          <w:rFonts w:ascii="Tahoma" w:hAnsi="Tahoma" w:cs="Tahoma"/>
        </w:rPr>
        <w:t>Principal</w:t>
      </w:r>
      <w:r w:rsidR="00B96C7E" w:rsidRPr="00B12029">
        <w:rPr>
          <w:rFonts w:ascii="Tahoma" w:hAnsi="Tahoma" w:cs="Tahoma"/>
        </w:rPr>
        <w:t xml:space="preserve"> is</w:t>
      </w:r>
      <w:r w:rsidRPr="00B12029">
        <w:rPr>
          <w:rFonts w:ascii="Tahoma" w:hAnsi="Tahoma" w:cs="Tahoma"/>
        </w:rPr>
        <w:t xml:space="preserve"> unavailable.  </w:t>
      </w:r>
    </w:p>
    <w:p w:rsidR="00F24D04" w:rsidRPr="00B12029" w:rsidRDefault="00F24D04" w:rsidP="000E36BC">
      <w:pPr>
        <w:pStyle w:val="Heading1"/>
        <w:keepNext/>
        <w:rPr>
          <w:u w:val="single"/>
        </w:rPr>
      </w:pPr>
      <w:bookmarkStart w:id="118" w:name="_Toc518546240"/>
      <w:r w:rsidRPr="00B12029">
        <w:rPr>
          <w:u w:val="single"/>
        </w:rPr>
        <w:t>VIOLATIONS OF THE CODE OF STUDENT CONDUCT</w:t>
      </w:r>
      <w:bookmarkEnd w:id="118"/>
    </w:p>
    <w:p w:rsidR="00D46F32" w:rsidRPr="00B12029" w:rsidRDefault="00F24D04" w:rsidP="00B12029">
      <w:pPr>
        <w:autoSpaceDE w:val="0"/>
        <w:autoSpaceDN w:val="0"/>
        <w:adjustRightInd w:val="0"/>
        <w:spacing w:before="120" w:after="120" w:line="360" w:lineRule="auto"/>
        <w:ind w:firstLine="0"/>
        <w:rPr>
          <w:rFonts w:ascii="Tahoma" w:hAnsi="Tahoma" w:cs="Tahoma"/>
          <w:b/>
        </w:rPr>
      </w:pPr>
      <w:r w:rsidRPr="00B12029">
        <w:rPr>
          <w:rFonts w:ascii="Tahoma" w:hAnsi="Tahoma" w:cs="Tahoma"/>
        </w:rPr>
        <w:t xml:space="preserve">A student found to have violated the code of student conduct and/or the directives and guidelines implementing it shall be subject to discipline in accordance with the school’s Student Discipline Policy, which may include suspension, exclusion, expulsion, </w:t>
      </w:r>
      <w:r w:rsidR="002636D3" w:rsidRPr="00B12029">
        <w:rPr>
          <w:rFonts w:ascii="Tahoma" w:hAnsi="Tahoma" w:cs="Tahoma"/>
        </w:rPr>
        <w:t xml:space="preserve">and when appropriate, </w:t>
      </w:r>
      <w:r w:rsidRPr="00B12029">
        <w:rPr>
          <w:rFonts w:ascii="Tahoma" w:hAnsi="Tahoma" w:cs="Tahoma"/>
        </w:rPr>
        <w:t>referred to legal authorities.</w:t>
      </w:r>
    </w:p>
    <w:p w:rsidR="00084892" w:rsidRPr="00084892" w:rsidRDefault="00DD5196" w:rsidP="00DD5196">
      <w:pPr>
        <w:pStyle w:val="Heading1"/>
        <w:rPr>
          <w:rFonts w:asciiTheme="minorHAnsi" w:hAnsiTheme="minorHAnsi"/>
        </w:rPr>
      </w:pPr>
      <w:bookmarkStart w:id="119" w:name="_Toc518546241"/>
      <w:r>
        <w:rPr>
          <w:u w:val="single"/>
        </w:rPr>
        <w:t>P</w:t>
      </w:r>
      <w:r w:rsidR="00B12029" w:rsidRPr="00B12029">
        <w:rPr>
          <w:u w:val="single"/>
        </w:rPr>
        <w:t>ARENT</w:t>
      </w:r>
      <w:r w:rsidR="00C06AD2">
        <w:rPr>
          <w:u w:val="single"/>
        </w:rPr>
        <w:t>AL</w:t>
      </w:r>
      <w:r w:rsidR="00B12029" w:rsidRPr="00B12029">
        <w:rPr>
          <w:u w:val="single"/>
        </w:rPr>
        <w:t xml:space="preserve"> INVOLVEMENT POLICY</w:t>
      </w:r>
      <w:bookmarkEnd w:id="119"/>
    </w:p>
    <w:p w:rsidR="00F24D04" w:rsidRPr="00B12029" w:rsidRDefault="00F24D04" w:rsidP="00B12029">
      <w:pPr>
        <w:spacing w:before="120" w:after="120" w:line="360" w:lineRule="auto"/>
        <w:ind w:firstLine="0"/>
        <w:jc w:val="both"/>
        <w:rPr>
          <w:rFonts w:ascii="Tahoma" w:hAnsi="Tahoma" w:cs="Tahoma"/>
        </w:rPr>
      </w:pPr>
      <w:r w:rsidRPr="00B12029">
        <w:rPr>
          <w:rFonts w:ascii="Tahoma" w:hAnsi="Tahoma" w:cs="Tahoma"/>
        </w:rPr>
        <w:t>In support of strengthening student academic achievement, each local educational agency (LEA) that receives Title I, Part A funds must develop jointly with, agree on with, and distribute to, parents of participating children a written parental involvement policy that contains information required by section 118(a</w:t>
      </w:r>
      <w:r w:rsidR="00D350E6" w:rsidRPr="00B12029">
        <w:rPr>
          <w:rFonts w:ascii="Tahoma" w:hAnsi="Tahoma" w:cs="Tahoma"/>
        </w:rPr>
        <w:t>) (</w:t>
      </w:r>
      <w:r w:rsidRPr="00B12029">
        <w:rPr>
          <w:rFonts w:ascii="Tahoma" w:hAnsi="Tahoma" w:cs="Tahoma"/>
        </w:rPr>
        <w:t xml:space="preserve">2) of the Elementary and Secondary Education Act (ESEA).  The policy </w:t>
      </w:r>
      <w:r w:rsidRPr="00B12029">
        <w:rPr>
          <w:rFonts w:ascii="Tahoma" w:hAnsi="Tahoma" w:cs="Tahoma"/>
        </w:rPr>
        <w:lastRenderedPageBreak/>
        <w:t>establishes the LEA’s plan developed under section 1112 of the ESEA, submitted to the state educational agency (SEA).</w:t>
      </w:r>
    </w:p>
    <w:p w:rsidR="00F24D04" w:rsidRPr="00B12029" w:rsidRDefault="00F24D04" w:rsidP="00B12029">
      <w:pPr>
        <w:spacing w:before="120" w:after="120" w:line="360" w:lineRule="auto"/>
        <w:ind w:firstLine="0"/>
        <w:jc w:val="both"/>
        <w:rPr>
          <w:rFonts w:ascii="Tahoma" w:hAnsi="Tahoma" w:cs="Tahoma"/>
        </w:rPr>
      </w:pPr>
      <w:r w:rsidRPr="00B12029">
        <w:rPr>
          <w:rFonts w:ascii="Tahoma" w:hAnsi="Tahoma" w:cs="Tahoma"/>
        </w:rPr>
        <w:t>The Atlantic Community Charter School Board of Trustees believes that the education of children is a joint responsibility that is shared between the school and the parent(s)/guardian(s).  Atlantic Community</w:t>
      </w:r>
      <w:r w:rsidR="00B96C7E" w:rsidRPr="00B12029">
        <w:rPr>
          <w:rFonts w:ascii="Tahoma" w:hAnsi="Tahoma" w:cs="Tahoma"/>
        </w:rPr>
        <w:t xml:space="preserve"> Charter School </w:t>
      </w:r>
      <w:r w:rsidRPr="00B12029">
        <w:rPr>
          <w:rFonts w:ascii="Tahoma" w:hAnsi="Tahoma" w:cs="Tahoma"/>
        </w:rPr>
        <w:t xml:space="preserve">recognizes the diversity of family structures, circumstances, cultural backgrounds, and is committed to the educational success of all children. </w:t>
      </w:r>
      <w:r w:rsidR="00B96C7E" w:rsidRPr="00B12029">
        <w:rPr>
          <w:rFonts w:ascii="Tahoma" w:hAnsi="Tahoma" w:cs="Tahoma"/>
        </w:rPr>
        <w:t>ACC</w:t>
      </w:r>
      <w:r w:rsidRPr="00B12029">
        <w:rPr>
          <w:rFonts w:ascii="Tahoma" w:hAnsi="Tahoma" w:cs="Tahoma"/>
        </w:rPr>
        <w:t xml:space="preserve">S Parental Involvement Policy will support the development, implementation and regular evaluation of parental involvement programs.  </w:t>
      </w:r>
    </w:p>
    <w:p w:rsidR="00F24D04" w:rsidRPr="00B12029" w:rsidRDefault="00F24D04" w:rsidP="00B12029">
      <w:pPr>
        <w:spacing w:before="120" w:after="120" w:line="360" w:lineRule="auto"/>
        <w:ind w:firstLine="0"/>
        <w:jc w:val="both"/>
        <w:rPr>
          <w:rFonts w:ascii="Tahoma" w:hAnsi="Tahoma" w:cs="Tahoma"/>
        </w:rPr>
      </w:pPr>
      <w:r w:rsidRPr="00B12029">
        <w:rPr>
          <w:rFonts w:ascii="Tahoma" w:hAnsi="Tahoma" w:cs="Tahoma"/>
        </w:rPr>
        <w:t xml:space="preserve">The Atlantic Community Charter School Board encourages parental involvement through parent-teacher conferences that permit two-way communication between home and school; open houses that will provide the parent/guardian with the opportunity to see the school facility, meet the faculty, and observe the program on a </w:t>
      </w:r>
      <w:proofErr w:type="spellStart"/>
      <w:r w:rsidRPr="00B12029">
        <w:rPr>
          <w:rFonts w:ascii="Tahoma" w:hAnsi="Tahoma" w:cs="Tahoma"/>
        </w:rPr>
        <w:t>first hand</w:t>
      </w:r>
      <w:proofErr w:type="spellEnd"/>
      <w:r w:rsidRPr="00B12029">
        <w:rPr>
          <w:rFonts w:ascii="Tahoma" w:hAnsi="Tahoma" w:cs="Tahoma"/>
        </w:rPr>
        <w:t xml:space="preserve"> basis.  Atlantic Community Charter School is dedicated to providing open communication and interaction opportunities for parents/guardians to facilitate and support parenting, student achievement, volunteering and school decision making, and advocacy. The following five essential standards shall be implemented on a continual basis:</w:t>
      </w:r>
    </w:p>
    <w:p w:rsidR="00F24D04" w:rsidRPr="00B12029" w:rsidRDefault="00A02C05" w:rsidP="00B12029">
      <w:pPr>
        <w:pStyle w:val="Heading2"/>
        <w:rPr>
          <w:szCs w:val="24"/>
        </w:rPr>
      </w:pPr>
      <w:bookmarkStart w:id="120" w:name="_Toc518546242"/>
      <w:r w:rsidRPr="00B12029">
        <w:rPr>
          <w:szCs w:val="24"/>
        </w:rPr>
        <w:t>Communication and Climate</w:t>
      </w:r>
      <w:bookmarkEnd w:id="120"/>
      <w:r w:rsidRPr="00B12029">
        <w:rPr>
          <w:szCs w:val="24"/>
        </w:rPr>
        <w:t xml:space="preserve"> </w:t>
      </w:r>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Parents are welcome to visit facility and classrooms</w:t>
      </w:r>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All staff shall ensure that a warm and welcoming environment is provided</w:t>
      </w:r>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Parent/Teacher Conferences shall be scheduled at regular intervals to share students’ strengths, talents and interests</w:t>
      </w:r>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Parent/guardians shall be invited to attend regularly scheduled open houses</w:t>
      </w:r>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Regular dissemination of information as it relates to academic programs, student achievement and parental interest through website announcement, email, handouts</w:t>
      </w:r>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Staff shall ensure accurate and timely feedback between home and school</w:t>
      </w:r>
    </w:p>
    <w:p w:rsidR="00F24D04" w:rsidRPr="00DF7654" w:rsidRDefault="00A02C05" w:rsidP="00DF7654">
      <w:pPr>
        <w:pStyle w:val="Heading2"/>
      </w:pPr>
      <w:bookmarkStart w:id="121" w:name="_Toc518546243"/>
      <w:r w:rsidRPr="00DF7654">
        <w:t>Parenting For Supporting School Achievement</w:t>
      </w:r>
      <w:bookmarkEnd w:id="121"/>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Parents are encouraged to be actively involved in their child’s education at school</w:t>
      </w:r>
    </w:p>
    <w:p w:rsidR="00F24D04" w:rsidRPr="00B12029"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t>Parent/family involvement programs shall be regularly offered</w:t>
      </w:r>
    </w:p>
    <w:p w:rsidR="00F24D04" w:rsidRPr="00DF7654" w:rsidRDefault="00F24D04" w:rsidP="00AF366F">
      <w:pPr>
        <w:numPr>
          <w:ilvl w:val="0"/>
          <w:numId w:val="20"/>
        </w:numPr>
        <w:spacing w:before="120" w:after="120" w:line="360" w:lineRule="auto"/>
        <w:jc w:val="both"/>
        <w:rPr>
          <w:rFonts w:ascii="Tahoma" w:hAnsi="Tahoma" w:cs="Tahoma"/>
          <w:b/>
          <w:bCs/>
        </w:rPr>
      </w:pPr>
      <w:r w:rsidRPr="00B12029">
        <w:rPr>
          <w:rFonts w:ascii="Tahoma" w:hAnsi="Tahoma" w:cs="Tahoma"/>
        </w:rPr>
        <w:lastRenderedPageBreak/>
        <w:t>Parent/family training activities to focus on parental needs and student achievement shall be offered</w:t>
      </w:r>
    </w:p>
    <w:p w:rsidR="00F24D04" w:rsidRPr="00DF7654" w:rsidRDefault="00F24D04" w:rsidP="00DF7654">
      <w:pPr>
        <w:pStyle w:val="Heading1"/>
        <w:rPr>
          <w:u w:val="single"/>
        </w:rPr>
      </w:pPr>
      <w:bookmarkStart w:id="122" w:name="_Toc518546244"/>
      <w:r w:rsidRPr="00DF7654">
        <w:rPr>
          <w:u w:val="single"/>
        </w:rPr>
        <w:t>STUDENT ACHIEVEMENT</w:t>
      </w:r>
      <w:bookmarkEnd w:id="122"/>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Staff shall encourage the development of mutual goals and shared vision for student learning with the community of parents</w:t>
      </w:r>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Staff shall ensure clear communication of curriculum standards, class requirements, state testing requirements, employment expectation, etc.</w:t>
      </w:r>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 xml:space="preserve">The school shall offer </w:t>
      </w:r>
      <w:r w:rsidR="00B96C7E" w:rsidRPr="00DF7654">
        <w:rPr>
          <w:rFonts w:ascii="Tahoma" w:hAnsi="Tahoma" w:cs="Tahoma"/>
        </w:rPr>
        <w:t>special education and related s</w:t>
      </w:r>
      <w:r w:rsidRPr="00DF7654">
        <w:rPr>
          <w:rFonts w:ascii="Tahoma" w:hAnsi="Tahoma" w:cs="Tahoma"/>
        </w:rPr>
        <w:t>ervices</w:t>
      </w:r>
    </w:p>
    <w:p w:rsidR="00F24D04" w:rsidRPr="00DF7654" w:rsidRDefault="00B96C7E"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The school shall offer Extended-Learning</w:t>
      </w:r>
      <w:r w:rsidR="00F24D04" w:rsidRPr="00DF7654">
        <w:rPr>
          <w:rFonts w:ascii="Tahoma" w:hAnsi="Tahoma" w:cs="Tahoma"/>
        </w:rPr>
        <w:t xml:space="preserve"> program opportunities</w:t>
      </w:r>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The school shall provide student support services</w:t>
      </w:r>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The school shall provide thorough information of special learning needs, IDEA/504 process, gifted and enrichment opportunities</w:t>
      </w:r>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Supplemental education services shall be arranged as needed;</w:t>
      </w:r>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Academic enrichment clubs and activities (homework club, academic achievement club, etc.) shall be provided</w:t>
      </w:r>
    </w:p>
    <w:p w:rsidR="00F24D04" w:rsidRPr="00DF7654" w:rsidRDefault="00F24D04" w:rsidP="00AF366F">
      <w:pPr>
        <w:pStyle w:val="ListParagraph"/>
        <w:numPr>
          <w:ilvl w:val="0"/>
          <w:numId w:val="21"/>
        </w:numPr>
        <w:spacing w:before="120" w:after="120" w:line="360" w:lineRule="auto"/>
        <w:contextualSpacing w:val="0"/>
        <w:jc w:val="both"/>
        <w:rPr>
          <w:rFonts w:ascii="Tahoma" w:hAnsi="Tahoma" w:cs="Tahoma"/>
          <w:b/>
          <w:bCs/>
        </w:rPr>
      </w:pPr>
      <w:r w:rsidRPr="00DF7654">
        <w:rPr>
          <w:rFonts w:ascii="Tahoma" w:hAnsi="Tahoma" w:cs="Tahoma"/>
        </w:rPr>
        <w:t>The school shall showcase student achievement by displaying work, awarding and recognizing student achievement</w:t>
      </w:r>
    </w:p>
    <w:p w:rsidR="00F24D04" w:rsidRPr="00DF7654" w:rsidRDefault="00F24D04" w:rsidP="00DF7654">
      <w:pPr>
        <w:pStyle w:val="Heading1"/>
        <w:keepNext/>
        <w:keepLines/>
        <w:rPr>
          <w:u w:val="single"/>
        </w:rPr>
      </w:pPr>
      <w:bookmarkStart w:id="123" w:name="_Toc518546245"/>
      <w:r w:rsidRPr="00DF7654">
        <w:rPr>
          <w:u w:val="single"/>
        </w:rPr>
        <w:t>VOLUNTEERING</w:t>
      </w:r>
      <w:bookmarkEnd w:id="123"/>
    </w:p>
    <w:p w:rsidR="00F24D04" w:rsidRPr="00DF7654" w:rsidRDefault="00F24D04" w:rsidP="00AF366F">
      <w:pPr>
        <w:pStyle w:val="ListParagraph"/>
        <w:numPr>
          <w:ilvl w:val="0"/>
          <w:numId w:val="22"/>
        </w:numPr>
        <w:spacing w:before="120" w:after="120" w:line="360" w:lineRule="auto"/>
        <w:contextualSpacing w:val="0"/>
        <w:jc w:val="both"/>
        <w:rPr>
          <w:rFonts w:ascii="Tahoma" w:hAnsi="Tahoma" w:cs="Tahoma"/>
        </w:rPr>
      </w:pPr>
      <w:r w:rsidRPr="00DF7654">
        <w:rPr>
          <w:rFonts w:ascii="Tahoma" w:hAnsi="Tahoma" w:cs="Tahoma"/>
        </w:rPr>
        <w:t xml:space="preserve">Parents/guardians are encouraged to participate in volunteer activities </w:t>
      </w:r>
    </w:p>
    <w:p w:rsidR="00F24D04" w:rsidRPr="00DF7654" w:rsidRDefault="00F24D04" w:rsidP="00AF366F">
      <w:pPr>
        <w:pStyle w:val="ListParagraph"/>
        <w:numPr>
          <w:ilvl w:val="0"/>
          <w:numId w:val="22"/>
        </w:numPr>
        <w:spacing w:before="120" w:after="120" w:line="360" w:lineRule="auto"/>
        <w:contextualSpacing w:val="0"/>
        <w:jc w:val="both"/>
        <w:rPr>
          <w:rFonts w:ascii="Tahoma" w:hAnsi="Tahoma" w:cs="Tahoma"/>
        </w:rPr>
      </w:pPr>
      <w:r w:rsidRPr="00DF7654">
        <w:rPr>
          <w:rFonts w:ascii="Tahoma" w:hAnsi="Tahoma" w:cs="Tahoma"/>
        </w:rPr>
        <w:t>The school shall identify and inform parent/guardians of services, available resources, volunteer opportunities and their relevance to student success and school goals</w:t>
      </w:r>
    </w:p>
    <w:p w:rsidR="00F24D04" w:rsidRDefault="00F24D04" w:rsidP="00AF366F">
      <w:pPr>
        <w:pStyle w:val="ListParagraph"/>
        <w:numPr>
          <w:ilvl w:val="0"/>
          <w:numId w:val="22"/>
        </w:numPr>
        <w:spacing w:before="120" w:after="120" w:line="360" w:lineRule="auto"/>
        <w:contextualSpacing w:val="0"/>
        <w:jc w:val="both"/>
        <w:rPr>
          <w:rFonts w:ascii="Tahoma" w:hAnsi="Tahoma" w:cs="Tahoma"/>
        </w:rPr>
      </w:pPr>
      <w:r w:rsidRPr="00DF7654">
        <w:rPr>
          <w:rFonts w:ascii="Tahoma" w:hAnsi="Tahoma" w:cs="Tahoma"/>
        </w:rPr>
        <w:t>Regular appreciation and recognition shall be conducted for volunteer service</w:t>
      </w:r>
    </w:p>
    <w:p w:rsidR="00947EE4" w:rsidRDefault="00947EE4" w:rsidP="00947EE4">
      <w:pPr>
        <w:spacing w:before="120" w:after="120" w:line="360" w:lineRule="auto"/>
        <w:jc w:val="both"/>
        <w:rPr>
          <w:rFonts w:ascii="Tahoma" w:hAnsi="Tahoma" w:cs="Tahoma"/>
        </w:rPr>
      </w:pPr>
    </w:p>
    <w:p w:rsidR="00947EE4" w:rsidRPr="00947EE4" w:rsidRDefault="00947EE4" w:rsidP="00947EE4">
      <w:pPr>
        <w:spacing w:before="120" w:after="120" w:line="360" w:lineRule="auto"/>
        <w:jc w:val="both"/>
        <w:rPr>
          <w:rFonts w:ascii="Tahoma" w:hAnsi="Tahoma" w:cs="Tahoma"/>
        </w:rPr>
      </w:pPr>
    </w:p>
    <w:p w:rsidR="00F24D04" w:rsidRPr="00DF7654" w:rsidRDefault="00F24D04" w:rsidP="00DF7654">
      <w:pPr>
        <w:pStyle w:val="Heading1"/>
        <w:rPr>
          <w:u w:val="single"/>
        </w:rPr>
      </w:pPr>
      <w:bookmarkStart w:id="124" w:name="_Toc518546246"/>
      <w:r w:rsidRPr="00DF7654">
        <w:rPr>
          <w:u w:val="single"/>
        </w:rPr>
        <w:lastRenderedPageBreak/>
        <w:t>SCHOOL DECISION MAKING AND ADVOCACY</w:t>
      </w:r>
      <w:bookmarkEnd w:id="124"/>
      <w:r w:rsidRPr="00DF7654">
        <w:rPr>
          <w:u w:val="single"/>
        </w:rPr>
        <w:t xml:space="preserve"> </w:t>
      </w:r>
    </w:p>
    <w:p w:rsidR="00F24D04" w:rsidRPr="00DF7654" w:rsidRDefault="00F24D04" w:rsidP="00AF366F">
      <w:pPr>
        <w:pStyle w:val="ListParagraph"/>
        <w:numPr>
          <w:ilvl w:val="0"/>
          <w:numId w:val="23"/>
        </w:numPr>
        <w:spacing w:before="120" w:after="120" w:line="360" w:lineRule="auto"/>
        <w:contextualSpacing w:val="0"/>
        <w:jc w:val="both"/>
        <w:rPr>
          <w:rFonts w:ascii="Tahoma" w:hAnsi="Tahoma" w:cs="Tahoma"/>
        </w:rPr>
      </w:pPr>
      <w:r w:rsidRPr="00DF7654">
        <w:rPr>
          <w:rFonts w:ascii="Tahoma" w:hAnsi="Tahoma" w:cs="Tahoma"/>
        </w:rPr>
        <w:t xml:space="preserve">Parents/guardians shall have representation on the board of trustees and school level decision-making and planning bodies; </w:t>
      </w:r>
    </w:p>
    <w:p w:rsidR="00F24D04" w:rsidRPr="00DF7654" w:rsidRDefault="00F24D04" w:rsidP="00AF366F">
      <w:pPr>
        <w:pStyle w:val="ListParagraph"/>
        <w:numPr>
          <w:ilvl w:val="0"/>
          <w:numId w:val="23"/>
        </w:numPr>
        <w:spacing w:before="120" w:after="120" w:line="360" w:lineRule="auto"/>
        <w:contextualSpacing w:val="0"/>
        <w:jc w:val="both"/>
        <w:rPr>
          <w:rFonts w:ascii="Tahoma" w:hAnsi="Tahoma" w:cs="Tahoma"/>
        </w:rPr>
      </w:pPr>
      <w:r w:rsidRPr="00DF7654">
        <w:rPr>
          <w:rFonts w:ascii="Tahoma" w:hAnsi="Tahoma" w:cs="Tahoma"/>
        </w:rPr>
        <w:t>Parents/guardians shall be involved in the process of school review and improvement under section 116 of the ESEA</w:t>
      </w:r>
    </w:p>
    <w:p w:rsidR="00F24D04" w:rsidRPr="00DF7654" w:rsidRDefault="00F24D04" w:rsidP="00AF366F">
      <w:pPr>
        <w:pStyle w:val="ListParagraph"/>
        <w:numPr>
          <w:ilvl w:val="0"/>
          <w:numId w:val="23"/>
        </w:numPr>
        <w:spacing w:before="120" w:after="120" w:line="360" w:lineRule="auto"/>
        <w:contextualSpacing w:val="0"/>
        <w:jc w:val="both"/>
        <w:rPr>
          <w:rFonts w:ascii="Tahoma" w:hAnsi="Tahoma" w:cs="Tahoma"/>
        </w:rPr>
      </w:pPr>
      <w:r w:rsidRPr="00DF7654">
        <w:rPr>
          <w:rFonts w:ascii="Tahoma" w:hAnsi="Tahoma" w:cs="Tahoma"/>
        </w:rPr>
        <w:t>Parents/guardians shall be provided with a schedule of monthly board meetings;</w:t>
      </w:r>
    </w:p>
    <w:p w:rsidR="00F24D04" w:rsidRPr="00DF7654" w:rsidRDefault="00F24D04" w:rsidP="00AF366F">
      <w:pPr>
        <w:pStyle w:val="ListParagraph"/>
        <w:numPr>
          <w:ilvl w:val="0"/>
          <w:numId w:val="23"/>
        </w:numPr>
        <w:spacing w:before="120" w:after="120" w:line="360" w:lineRule="auto"/>
        <w:contextualSpacing w:val="0"/>
        <w:jc w:val="both"/>
        <w:rPr>
          <w:rFonts w:ascii="Tahoma" w:hAnsi="Tahoma" w:cs="Tahoma"/>
        </w:rPr>
      </w:pPr>
      <w:r w:rsidRPr="00DF7654">
        <w:rPr>
          <w:rFonts w:ascii="Tahoma" w:hAnsi="Tahoma" w:cs="Tahoma"/>
        </w:rPr>
        <w:t>An annual meeting shall be convened to inform parents of their participation under the mandatory guidelines and their right to be involved</w:t>
      </w:r>
    </w:p>
    <w:p w:rsidR="00F24D04" w:rsidRPr="00DF7654" w:rsidRDefault="00F24D04" w:rsidP="00AF366F">
      <w:pPr>
        <w:pStyle w:val="ListParagraph"/>
        <w:numPr>
          <w:ilvl w:val="0"/>
          <w:numId w:val="23"/>
        </w:numPr>
        <w:spacing w:before="120" w:after="120" w:line="360" w:lineRule="auto"/>
        <w:contextualSpacing w:val="0"/>
        <w:jc w:val="both"/>
        <w:rPr>
          <w:rFonts w:ascii="Tahoma" w:hAnsi="Tahoma" w:cs="Tahoma"/>
        </w:rPr>
      </w:pPr>
      <w:r w:rsidRPr="00DF7654">
        <w:rPr>
          <w:rFonts w:ascii="Tahoma" w:hAnsi="Tahoma" w:cs="Tahoma"/>
        </w:rPr>
        <w:t>A flexible number of meetings to inform, promote, and maximize parental involvement and participation shall be offered</w:t>
      </w:r>
    </w:p>
    <w:p w:rsidR="000E36BC" w:rsidRDefault="000E36BC">
      <w:pPr>
        <w:spacing w:after="0" w:line="240" w:lineRule="auto"/>
        <w:ind w:firstLine="0"/>
        <w:rPr>
          <w:rFonts w:ascii="Tahoma" w:hAnsi="Tahoma" w:cs="Tahoma"/>
          <w:b/>
          <w:kern w:val="28"/>
          <w:u w:val="single"/>
        </w:rPr>
      </w:pPr>
      <w:r>
        <w:rPr>
          <w:rFonts w:ascii="Tahoma" w:hAnsi="Tahoma" w:cs="Tahoma"/>
          <w:b/>
          <w:u w:val="single"/>
        </w:rPr>
        <w:br w:type="page"/>
      </w:r>
    </w:p>
    <w:p w:rsidR="00DF7654" w:rsidRDefault="00DF7654" w:rsidP="00B12029">
      <w:pPr>
        <w:spacing w:before="120" w:after="120" w:line="360" w:lineRule="auto"/>
        <w:ind w:firstLine="0"/>
        <w:jc w:val="center"/>
        <w:rPr>
          <w:rFonts w:ascii="Tahoma" w:hAnsi="Tahoma" w:cs="Tahoma"/>
        </w:rPr>
      </w:pPr>
      <w:r>
        <w:rPr>
          <w:rFonts w:ascii="Tahoma" w:hAnsi="Tahoma" w:cs="Tahoma"/>
          <w:noProof/>
          <w:lang w:bidi="ar-SA"/>
        </w:rPr>
        <w:lastRenderedPageBreak/>
        <w:drawing>
          <wp:inline distT="0" distB="0" distL="0" distR="0" wp14:anchorId="75871DA5" wp14:editId="07777777">
            <wp:extent cx="463705" cy="457200"/>
            <wp:effectExtent l="19050" t="0" r="0" b="0"/>
            <wp:docPr id="5" name="Picture 4" descr="ACC logo-wo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logo-wo name.png"/>
                    <pic:cNvPicPr/>
                  </pic:nvPicPr>
                  <pic:blipFill>
                    <a:blip r:embed="rId11" cstate="print"/>
                    <a:stretch>
                      <a:fillRect/>
                    </a:stretch>
                  </pic:blipFill>
                  <pic:spPr>
                    <a:xfrm>
                      <a:off x="0" y="0"/>
                      <a:ext cx="463705" cy="457200"/>
                    </a:xfrm>
                    <a:prstGeom prst="rect">
                      <a:avLst/>
                    </a:prstGeom>
                  </pic:spPr>
                </pic:pic>
              </a:graphicData>
            </a:graphic>
          </wp:inline>
        </w:drawing>
      </w:r>
    </w:p>
    <w:p w:rsidR="00ED07F9" w:rsidRPr="00B12029" w:rsidRDefault="00ED07F9" w:rsidP="00B12029">
      <w:pPr>
        <w:spacing w:before="120" w:after="120" w:line="360" w:lineRule="auto"/>
        <w:ind w:firstLine="0"/>
        <w:jc w:val="center"/>
        <w:rPr>
          <w:rFonts w:ascii="Tahoma" w:hAnsi="Tahoma" w:cs="Tahoma"/>
          <w:b/>
          <w:iCs/>
        </w:rPr>
      </w:pPr>
      <w:r w:rsidRPr="00B12029">
        <w:rPr>
          <w:rFonts w:ascii="Tahoma" w:hAnsi="Tahoma" w:cs="Tahoma"/>
          <w:b/>
          <w:iCs/>
        </w:rPr>
        <w:t>Atlantic Community Charter School</w:t>
      </w:r>
    </w:p>
    <w:p w:rsidR="00827D06" w:rsidRPr="00DD5196" w:rsidRDefault="00ED07F9" w:rsidP="00DD5196">
      <w:pPr>
        <w:pStyle w:val="Heading1"/>
        <w:rPr>
          <w:u w:val="single"/>
        </w:rPr>
      </w:pPr>
      <w:bookmarkStart w:id="125" w:name="_Toc518546247"/>
      <w:r w:rsidRPr="00DF7654">
        <w:rPr>
          <w:u w:val="single"/>
        </w:rPr>
        <w:t>PARENT – SCHOOL CO</w:t>
      </w:r>
      <w:r w:rsidR="00C77D70">
        <w:rPr>
          <w:u w:val="single"/>
        </w:rPr>
        <w:t>MPACT</w:t>
      </w:r>
      <w:bookmarkEnd w:id="125"/>
    </w:p>
    <w:p w:rsidR="00ED07F9" w:rsidRPr="00B12029" w:rsidRDefault="00ED07F9" w:rsidP="00B12029">
      <w:pPr>
        <w:pStyle w:val="BodyText"/>
        <w:spacing w:before="120" w:after="120" w:line="360" w:lineRule="auto"/>
        <w:ind w:firstLine="0"/>
        <w:jc w:val="both"/>
        <w:rPr>
          <w:rFonts w:ascii="Tahoma" w:hAnsi="Tahoma" w:cs="Tahoma"/>
          <w:sz w:val="22"/>
          <w:szCs w:val="22"/>
        </w:rPr>
      </w:pPr>
      <w:r w:rsidRPr="00B12029">
        <w:rPr>
          <w:rFonts w:ascii="Tahoma" w:hAnsi="Tahoma" w:cs="Tahoma"/>
          <w:sz w:val="22"/>
          <w:szCs w:val="22"/>
        </w:rPr>
        <w:t xml:space="preserve">When Atlantic Community works together with families to support learning, children are inclined to succeed not just in school, but also throughout life.  It is our belief that student performance will improve as a result of our cooperative efforts to support this compact.  This is a three-way partnership with a specific goal in mind.    </w:t>
      </w:r>
    </w:p>
    <w:p w:rsidR="00ED07F9" w:rsidRPr="005A625D" w:rsidRDefault="00ED07F9" w:rsidP="00B12029">
      <w:pPr>
        <w:spacing w:before="120" w:after="120" w:line="360" w:lineRule="auto"/>
        <w:ind w:firstLine="0"/>
        <w:rPr>
          <w:rFonts w:ascii="Tahoma" w:hAnsi="Tahoma" w:cs="Tahoma"/>
          <w:b/>
          <w:bCs/>
          <w:i/>
        </w:rPr>
      </w:pPr>
      <w:r w:rsidRPr="005A625D">
        <w:rPr>
          <w:rFonts w:ascii="Tahoma" w:hAnsi="Tahoma" w:cs="Tahoma"/>
          <w:b/>
          <w:bCs/>
          <w:i/>
        </w:rPr>
        <w:t>As a parent/guardian, I pledge to:</w:t>
      </w:r>
    </w:p>
    <w:p w:rsidR="00ED07F9" w:rsidRPr="00DF7654" w:rsidRDefault="00ED07F9" w:rsidP="00AF366F">
      <w:pPr>
        <w:pStyle w:val="ListParagraph"/>
        <w:numPr>
          <w:ilvl w:val="0"/>
          <w:numId w:val="24"/>
        </w:numPr>
        <w:spacing w:before="120" w:after="120" w:line="360" w:lineRule="auto"/>
        <w:contextualSpacing w:val="0"/>
        <w:jc w:val="both"/>
        <w:rPr>
          <w:rFonts w:ascii="Tahoma" w:hAnsi="Tahoma" w:cs="Tahoma"/>
        </w:rPr>
      </w:pPr>
      <w:r w:rsidRPr="00DF7654">
        <w:rPr>
          <w:rFonts w:ascii="Tahoma" w:hAnsi="Tahoma" w:cs="Tahoma"/>
        </w:rPr>
        <w:t>Respect, love, and encourage my child’s growth and ideas;</w:t>
      </w:r>
    </w:p>
    <w:p w:rsidR="00ED07F9" w:rsidRPr="00DF7654" w:rsidRDefault="00ED07F9" w:rsidP="00AF366F">
      <w:pPr>
        <w:pStyle w:val="ListParagraph"/>
        <w:numPr>
          <w:ilvl w:val="0"/>
          <w:numId w:val="24"/>
        </w:numPr>
        <w:spacing w:before="120" w:after="120" w:line="360" w:lineRule="auto"/>
        <w:contextualSpacing w:val="0"/>
        <w:jc w:val="both"/>
        <w:rPr>
          <w:rFonts w:ascii="Tahoma" w:hAnsi="Tahoma" w:cs="Tahoma"/>
        </w:rPr>
      </w:pPr>
      <w:r w:rsidRPr="00DF7654">
        <w:rPr>
          <w:rFonts w:ascii="Tahoma" w:hAnsi="Tahoma" w:cs="Tahoma"/>
        </w:rPr>
        <w:t>Set aside a specific time and place for my child to study and complete homework;</w:t>
      </w:r>
    </w:p>
    <w:p w:rsidR="00ED07F9" w:rsidRPr="00DF7654" w:rsidRDefault="00ED07F9" w:rsidP="00AF366F">
      <w:pPr>
        <w:pStyle w:val="ListParagraph"/>
        <w:numPr>
          <w:ilvl w:val="0"/>
          <w:numId w:val="24"/>
        </w:numPr>
        <w:spacing w:before="120" w:after="120" w:line="360" w:lineRule="auto"/>
        <w:contextualSpacing w:val="0"/>
        <w:jc w:val="both"/>
        <w:rPr>
          <w:rFonts w:ascii="Tahoma" w:hAnsi="Tahoma" w:cs="Tahoma"/>
        </w:rPr>
      </w:pPr>
      <w:r w:rsidRPr="00DF7654">
        <w:rPr>
          <w:rFonts w:ascii="Tahoma" w:hAnsi="Tahoma" w:cs="Tahoma"/>
        </w:rPr>
        <w:t xml:space="preserve">Look over homework assignments to check for understanding and completion; </w:t>
      </w:r>
    </w:p>
    <w:p w:rsidR="00ED07F9" w:rsidRPr="00DF7654" w:rsidRDefault="00ED07F9" w:rsidP="00AF366F">
      <w:pPr>
        <w:pStyle w:val="ListParagraph"/>
        <w:numPr>
          <w:ilvl w:val="0"/>
          <w:numId w:val="24"/>
        </w:numPr>
        <w:spacing w:before="120" w:after="120" w:line="360" w:lineRule="auto"/>
        <w:contextualSpacing w:val="0"/>
        <w:jc w:val="both"/>
        <w:rPr>
          <w:rFonts w:ascii="Tahoma" w:hAnsi="Tahoma" w:cs="Tahoma"/>
        </w:rPr>
      </w:pPr>
      <w:r w:rsidRPr="00DF7654">
        <w:rPr>
          <w:rFonts w:ascii="Tahoma" w:hAnsi="Tahoma" w:cs="Tahoma"/>
        </w:rPr>
        <w:t>Help my child to resolve conflicts in positive and non-violent ways;</w:t>
      </w:r>
    </w:p>
    <w:p w:rsidR="00ED07F9" w:rsidRPr="00DF7654" w:rsidRDefault="00ED07F9" w:rsidP="00AF366F">
      <w:pPr>
        <w:pStyle w:val="ListParagraph"/>
        <w:numPr>
          <w:ilvl w:val="0"/>
          <w:numId w:val="24"/>
        </w:numPr>
        <w:spacing w:before="120" w:after="120" w:line="360" w:lineRule="auto"/>
        <w:contextualSpacing w:val="0"/>
        <w:rPr>
          <w:rFonts w:ascii="Tahoma" w:hAnsi="Tahoma" w:cs="Tahoma"/>
        </w:rPr>
      </w:pPr>
      <w:r w:rsidRPr="00DF7654">
        <w:rPr>
          <w:rFonts w:ascii="Tahoma" w:hAnsi="Tahoma" w:cs="Tahoma"/>
        </w:rPr>
        <w:t>Support the school in developing positive behaviors in my child;</w:t>
      </w:r>
    </w:p>
    <w:p w:rsidR="00ED07F9" w:rsidRPr="00DF7654" w:rsidRDefault="00ED07F9" w:rsidP="00AF366F">
      <w:pPr>
        <w:pStyle w:val="ListParagraph"/>
        <w:numPr>
          <w:ilvl w:val="0"/>
          <w:numId w:val="24"/>
        </w:numPr>
        <w:spacing w:before="120" w:after="120" w:line="360" w:lineRule="auto"/>
        <w:contextualSpacing w:val="0"/>
        <w:rPr>
          <w:rFonts w:ascii="Tahoma" w:hAnsi="Tahoma" w:cs="Tahoma"/>
        </w:rPr>
      </w:pPr>
      <w:r w:rsidRPr="00DF7654">
        <w:rPr>
          <w:rFonts w:ascii="Tahoma" w:hAnsi="Tahoma" w:cs="Tahoma"/>
        </w:rPr>
        <w:t>Require on-time and regular school attendance; and</w:t>
      </w:r>
    </w:p>
    <w:p w:rsidR="00ED07F9" w:rsidRPr="00DF7654" w:rsidRDefault="00ED07F9" w:rsidP="00AF366F">
      <w:pPr>
        <w:pStyle w:val="ListParagraph"/>
        <w:numPr>
          <w:ilvl w:val="0"/>
          <w:numId w:val="24"/>
        </w:numPr>
        <w:spacing w:before="120" w:after="120" w:line="360" w:lineRule="auto"/>
        <w:contextualSpacing w:val="0"/>
        <w:rPr>
          <w:rFonts w:ascii="Tahoma" w:hAnsi="Tahoma" w:cs="Tahoma"/>
        </w:rPr>
      </w:pPr>
      <w:r w:rsidRPr="00DF7654">
        <w:rPr>
          <w:rFonts w:ascii="Tahoma" w:hAnsi="Tahoma" w:cs="Tahoma"/>
        </w:rPr>
        <w:t>Attend parent-teacher conferences and sign and return all material that requires a parent or guardian’s signature.</w:t>
      </w:r>
    </w:p>
    <w:p w:rsidR="00ED07F9" w:rsidRPr="00B12029" w:rsidRDefault="00ED07F9" w:rsidP="00B12029">
      <w:pPr>
        <w:pStyle w:val="Heading3"/>
        <w:spacing w:before="120" w:after="120"/>
        <w:jc w:val="both"/>
        <w:rPr>
          <w:rFonts w:ascii="Tahoma" w:hAnsi="Tahoma" w:cs="Tahoma"/>
          <w:sz w:val="22"/>
          <w:szCs w:val="22"/>
        </w:rPr>
      </w:pPr>
      <w:bookmarkStart w:id="126" w:name="_Toc464746783"/>
      <w:bookmarkStart w:id="127" w:name="_Toc465072822"/>
      <w:bookmarkStart w:id="128" w:name="_Toc491783458"/>
      <w:bookmarkStart w:id="129" w:name="_Toc518546248"/>
      <w:r w:rsidRPr="00B12029">
        <w:rPr>
          <w:rFonts w:ascii="Tahoma" w:hAnsi="Tahoma" w:cs="Tahoma"/>
          <w:sz w:val="22"/>
          <w:szCs w:val="22"/>
        </w:rPr>
        <w:t>As an ACCS staff member, I pledge to:</w:t>
      </w:r>
      <w:bookmarkEnd w:id="126"/>
      <w:bookmarkEnd w:id="127"/>
      <w:bookmarkEnd w:id="128"/>
      <w:bookmarkEnd w:id="129"/>
    </w:p>
    <w:p w:rsidR="00ED07F9" w:rsidRPr="00DF7654" w:rsidRDefault="00ED07F9" w:rsidP="00AF366F">
      <w:pPr>
        <w:pStyle w:val="ListParagraph"/>
        <w:numPr>
          <w:ilvl w:val="0"/>
          <w:numId w:val="25"/>
        </w:numPr>
        <w:spacing w:before="120" w:after="120" w:line="360" w:lineRule="auto"/>
        <w:contextualSpacing w:val="0"/>
        <w:jc w:val="both"/>
        <w:rPr>
          <w:rFonts w:ascii="Tahoma" w:hAnsi="Tahoma" w:cs="Tahoma"/>
        </w:rPr>
      </w:pPr>
      <w:r w:rsidRPr="00DF7654">
        <w:rPr>
          <w:rFonts w:ascii="Tahoma" w:hAnsi="Tahoma" w:cs="Tahoma"/>
        </w:rPr>
        <w:t>Maintain and foster high standards of academic achievement and positive behavior and document ongoing assessment of each child’s academic progress;</w:t>
      </w:r>
    </w:p>
    <w:p w:rsidR="00ED07F9" w:rsidRPr="00DF7654" w:rsidRDefault="00ED07F9" w:rsidP="00AF366F">
      <w:pPr>
        <w:pStyle w:val="ListParagraph"/>
        <w:numPr>
          <w:ilvl w:val="0"/>
          <w:numId w:val="25"/>
        </w:numPr>
        <w:spacing w:before="120" w:after="120" w:line="360" w:lineRule="auto"/>
        <w:contextualSpacing w:val="0"/>
        <w:jc w:val="both"/>
        <w:rPr>
          <w:rFonts w:ascii="Tahoma" w:hAnsi="Tahoma" w:cs="Tahoma"/>
        </w:rPr>
      </w:pPr>
      <w:r w:rsidRPr="00DF7654">
        <w:rPr>
          <w:rFonts w:ascii="Tahoma" w:hAnsi="Tahoma" w:cs="Tahoma"/>
        </w:rPr>
        <w:t xml:space="preserve">Accurately inform parents of their child’s progress; </w:t>
      </w:r>
    </w:p>
    <w:p w:rsidR="00ED07F9" w:rsidRPr="00DF7654" w:rsidRDefault="00ED07F9" w:rsidP="00AF366F">
      <w:pPr>
        <w:pStyle w:val="ListParagraph"/>
        <w:numPr>
          <w:ilvl w:val="0"/>
          <w:numId w:val="25"/>
        </w:numPr>
        <w:spacing w:before="120" w:after="120" w:line="360" w:lineRule="auto"/>
        <w:contextualSpacing w:val="0"/>
        <w:jc w:val="both"/>
        <w:rPr>
          <w:rFonts w:ascii="Tahoma" w:hAnsi="Tahoma" w:cs="Tahoma"/>
        </w:rPr>
      </w:pPr>
      <w:r w:rsidRPr="00DF7654">
        <w:rPr>
          <w:rFonts w:ascii="Tahoma" w:hAnsi="Tahoma" w:cs="Tahoma"/>
        </w:rPr>
        <w:t>Provide quality teaching and leadership; maintain open lines of communication;</w:t>
      </w:r>
    </w:p>
    <w:p w:rsidR="00ED07F9" w:rsidRPr="00DF7654" w:rsidRDefault="00ED07F9" w:rsidP="00AF366F">
      <w:pPr>
        <w:pStyle w:val="ListParagraph"/>
        <w:numPr>
          <w:ilvl w:val="0"/>
          <w:numId w:val="25"/>
        </w:numPr>
        <w:spacing w:before="120" w:after="120" w:line="360" w:lineRule="auto"/>
        <w:contextualSpacing w:val="0"/>
        <w:jc w:val="both"/>
        <w:rPr>
          <w:rFonts w:ascii="Tahoma" w:hAnsi="Tahoma" w:cs="Tahoma"/>
        </w:rPr>
      </w:pPr>
      <w:r w:rsidRPr="00DF7654">
        <w:rPr>
          <w:rFonts w:ascii="Tahoma" w:hAnsi="Tahoma" w:cs="Tahoma"/>
        </w:rPr>
        <w:t>Respect cultural, racial, and ethnic differences of students, families and staff;</w:t>
      </w:r>
    </w:p>
    <w:p w:rsidR="00ED07F9" w:rsidRPr="00DF7654" w:rsidRDefault="00ED07F9" w:rsidP="00AF366F">
      <w:pPr>
        <w:pStyle w:val="ListParagraph"/>
        <w:numPr>
          <w:ilvl w:val="0"/>
          <w:numId w:val="25"/>
        </w:numPr>
        <w:spacing w:before="120" w:after="120" w:line="360" w:lineRule="auto"/>
        <w:contextualSpacing w:val="0"/>
        <w:jc w:val="both"/>
        <w:rPr>
          <w:rFonts w:ascii="Tahoma" w:hAnsi="Tahoma" w:cs="Tahoma"/>
        </w:rPr>
      </w:pPr>
      <w:r w:rsidRPr="00DF7654">
        <w:rPr>
          <w:rFonts w:ascii="Tahoma" w:hAnsi="Tahoma" w:cs="Tahoma"/>
        </w:rPr>
        <w:t>Help students to resolve conflicts in positive and nonviolent ways.</w:t>
      </w:r>
    </w:p>
    <w:p w:rsidR="000E36BC" w:rsidRDefault="000E36BC">
      <w:pPr>
        <w:spacing w:after="0" w:line="240" w:lineRule="auto"/>
        <w:ind w:firstLine="0"/>
        <w:rPr>
          <w:rFonts w:ascii="Tahoma" w:hAnsi="Tahoma" w:cs="Tahoma"/>
          <w:b/>
          <w:i/>
        </w:rPr>
      </w:pPr>
      <w:r>
        <w:rPr>
          <w:rFonts w:ascii="Tahoma" w:hAnsi="Tahoma" w:cs="Tahoma"/>
          <w:b/>
          <w:i/>
        </w:rPr>
        <w:br w:type="page"/>
      </w:r>
    </w:p>
    <w:p w:rsidR="00ED07F9" w:rsidRPr="005A625D" w:rsidRDefault="00ED07F9" w:rsidP="005A625D">
      <w:pPr>
        <w:rPr>
          <w:rFonts w:ascii="Tahoma" w:hAnsi="Tahoma" w:cs="Tahoma"/>
          <w:b/>
          <w:i/>
        </w:rPr>
      </w:pPr>
      <w:r w:rsidRPr="005A625D">
        <w:rPr>
          <w:rFonts w:ascii="Tahoma" w:hAnsi="Tahoma" w:cs="Tahoma"/>
          <w:b/>
          <w:i/>
        </w:rPr>
        <w:lastRenderedPageBreak/>
        <w:t>As an ACCS student, I pledge to:</w:t>
      </w:r>
    </w:p>
    <w:p w:rsidR="00ED07F9" w:rsidRPr="00B12029" w:rsidRDefault="00ED07F9" w:rsidP="00AF366F">
      <w:pPr>
        <w:keepNext/>
        <w:keepLines/>
        <w:numPr>
          <w:ilvl w:val="0"/>
          <w:numId w:val="7"/>
        </w:numPr>
        <w:spacing w:before="120" w:after="120" w:line="360" w:lineRule="auto"/>
        <w:ind w:firstLine="0"/>
        <w:jc w:val="both"/>
        <w:rPr>
          <w:rFonts w:ascii="Tahoma" w:hAnsi="Tahoma" w:cs="Tahoma"/>
        </w:rPr>
      </w:pPr>
      <w:r w:rsidRPr="00B12029">
        <w:rPr>
          <w:rFonts w:ascii="Tahoma" w:hAnsi="Tahoma" w:cs="Tahoma"/>
        </w:rPr>
        <w:t>Have a positive attitude towards self, others, school and learning;</w:t>
      </w:r>
    </w:p>
    <w:p w:rsidR="00ED07F9" w:rsidRPr="00B12029" w:rsidRDefault="00ED07F9" w:rsidP="00AF366F">
      <w:pPr>
        <w:numPr>
          <w:ilvl w:val="0"/>
          <w:numId w:val="7"/>
        </w:numPr>
        <w:spacing w:before="120" w:after="120" w:line="360" w:lineRule="auto"/>
        <w:ind w:firstLine="0"/>
        <w:jc w:val="both"/>
        <w:rPr>
          <w:rFonts w:ascii="Tahoma" w:hAnsi="Tahoma" w:cs="Tahoma"/>
        </w:rPr>
      </w:pPr>
      <w:r w:rsidRPr="00B12029">
        <w:rPr>
          <w:rFonts w:ascii="Tahoma" w:hAnsi="Tahoma" w:cs="Tahoma"/>
        </w:rPr>
        <w:t>Respect the cultural differences of other students, their families and staff;</w:t>
      </w:r>
    </w:p>
    <w:p w:rsidR="00ED07F9" w:rsidRPr="00B12029" w:rsidRDefault="00ED07F9" w:rsidP="00AF366F">
      <w:pPr>
        <w:numPr>
          <w:ilvl w:val="0"/>
          <w:numId w:val="7"/>
        </w:numPr>
        <w:spacing w:before="120" w:after="120" w:line="360" w:lineRule="auto"/>
        <w:ind w:firstLine="0"/>
        <w:jc w:val="both"/>
        <w:rPr>
          <w:rFonts w:ascii="Tahoma" w:hAnsi="Tahoma" w:cs="Tahoma"/>
        </w:rPr>
      </w:pPr>
      <w:r w:rsidRPr="00B12029">
        <w:rPr>
          <w:rFonts w:ascii="Tahoma" w:hAnsi="Tahoma" w:cs="Tahoma"/>
        </w:rPr>
        <w:t>Work to resolve conflicts in positive and nonviolent ways;</w:t>
      </w:r>
    </w:p>
    <w:p w:rsidR="00ED07F9" w:rsidRPr="00B12029" w:rsidRDefault="00ED07F9" w:rsidP="00AF366F">
      <w:pPr>
        <w:numPr>
          <w:ilvl w:val="0"/>
          <w:numId w:val="7"/>
        </w:numPr>
        <w:spacing w:before="120" w:after="120" w:line="360" w:lineRule="auto"/>
        <w:ind w:firstLine="0"/>
        <w:jc w:val="both"/>
        <w:rPr>
          <w:rFonts w:ascii="Tahoma" w:hAnsi="Tahoma" w:cs="Tahoma"/>
        </w:rPr>
      </w:pPr>
      <w:r w:rsidRPr="00B12029">
        <w:rPr>
          <w:rFonts w:ascii="Tahoma" w:hAnsi="Tahoma" w:cs="Tahoma"/>
        </w:rPr>
        <w:t>Complete and return homework assignments in timely manner;</w:t>
      </w:r>
    </w:p>
    <w:p w:rsidR="00ED07F9" w:rsidRPr="00B12029" w:rsidRDefault="00ED07F9" w:rsidP="00AF366F">
      <w:pPr>
        <w:numPr>
          <w:ilvl w:val="0"/>
          <w:numId w:val="7"/>
        </w:numPr>
        <w:spacing w:before="120" w:after="120" w:line="360" w:lineRule="auto"/>
        <w:ind w:firstLine="0"/>
        <w:jc w:val="both"/>
        <w:rPr>
          <w:rFonts w:ascii="Tahoma" w:hAnsi="Tahoma" w:cs="Tahoma"/>
        </w:rPr>
      </w:pPr>
      <w:r w:rsidRPr="00B12029">
        <w:rPr>
          <w:rFonts w:ascii="Tahoma" w:hAnsi="Tahoma" w:cs="Tahoma"/>
        </w:rPr>
        <w:t>Attend school on a regular basis, on time and prepared;</w:t>
      </w:r>
    </w:p>
    <w:p w:rsidR="00ED07F9" w:rsidRPr="00B12029" w:rsidRDefault="00ED07F9" w:rsidP="00AF366F">
      <w:pPr>
        <w:numPr>
          <w:ilvl w:val="0"/>
          <w:numId w:val="7"/>
        </w:numPr>
        <w:spacing w:before="120" w:after="120" w:line="360" w:lineRule="auto"/>
        <w:ind w:firstLine="0"/>
        <w:jc w:val="both"/>
        <w:rPr>
          <w:rFonts w:ascii="Tahoma" w:hAnsi="Tahoma" w:cs="Tahoma"/>
        </w:rPr>
      </w:pPr>
      <w:r w:rsidRPr="00B12029">
        <w:rPr>
          <w:rFonts w:ascii="Tahoma" w:hAnsi="Tahoma" w:cs="Tahoma"/>
        </w:rPr>
        <w:t>Work hard to be a productive member of the classroom and school environment;</w:t>
      </w:r>
    </w:p>
    <w:p w:rsidR="00DD5196" w:rsidRPr="00DD5196" w:rsidRDefault="00ED07F9" w:rsidP="00AF366F">
      <w:pPr>
        <w:numPr>
          <w:ilvl w:val="0"/>
          <w:numId w:val="7"/>
        </w:numPr>
        <w:spacing w:before="120" w:after="120" w:line="360" w:lineRule="auto"/>
        <w:ind w:firstLine="0"/>
        <w:jc w:val="both"/>
        <w:rPr>
          <w:rFonts w:ascii="Tahoma" w:hAnsi="Tahoma" w:cs="Tahoma"/>
        </w:rPr>
      </w:pPr>
      <w:r w:rsidRPr="00B12029">
        <w:rPr>
          <w:rFonts w:ascii="Tahoma" w:hAnsi="Tahoma" w:cs="Tahoma"/>
        </w:rPr>
        <w:t>Believe that I can learn and follow the character values of ACCS.</w:t>
      </w:r>
    </w:p>
    <w:p w:rsidR="00395296" w:rsidRPr="00DF7654" w:rsidRDefault="00DD5196" w:rsidP="00DF7654">
      <w:pPr>
        <w:pStyle w:val="Heading1"/>
      </w:pPr>
      <w:bookmarkStart w:id="130" w:name="_Toc518546249"/>
      <w:r>
        <w:rPr>
          <w:rStyle w:val="normaltextrun"/>
          <w:szCs w:val="22"/>
        </w:rPr>
        <w:t>H</w:t>
      </w:r>
      <w:r w:rsidR="00DF7654" w:rsidRPr="00DF7654">
        <w:rPr>
          <w:rStyle w:val="normaltextrun"/>
          <w:szCs w:val="22"/>
        </w:rPr>
        <w:t>ARASSMENT, INTIMIDATION</w:t>
      </w:r>
      <w:r w:rsidR="00DF7654" w:rsidRPr="00DF7654">
        <w:rPr>
          <w:rStyle w:val="apple-converted-space"/>
          <w:szCs w:val="22"/>
        </w:rPr>
        <w:t> </w:t>
      </w:r>
      <w:r w:rsidR="00DF7654" w:rsidRPr="00DF7654">
        <w:rPr>
          <w:rStyle w:val="normaltextrun"/>
          <w:szCs w:val="22"/>
        </w:rPr>
        <w:t>AND</w:t>
      </w:r>
      <w:r w:rsidR="00DF7654" w:rsidRPr="00DF7654">
        <w:rPr>
          <w:rStyle w:val="apple-converted-space"/>
          <w:szCs w:val="22"/>
        </w:rPr>
        <w:t> </w:t>
      </w:r>
      <w:r w:rsidR="00DF7654" w:rsidRPr="00DF7654">
        <w:rPr>
          <w:rStyle w:val="normaltextrun"/>
          <w:szCs w:val="22"/>
        </w:rPr>
        <w:t>BULLYING POLICY</w:t>
      </w:r>
      <w:bookmarkEnd w:id="130"/>
      <w:r w:rsidR="00DF7654" w:rsidRPr="00DF7654">
        <w:rPr>
          <w:rStyle w:val="eop"/>
          <w:szCs w:val="22"/>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1.  Statement prohibiting Harassment,</w:t>
      </w:r>
      <w:r w:rsidRPr="00B12029">
        <w:rPr>
          <w:rStyle w:val="apple-converted-space"/>
          <w:rFonts w:ascii="Tahoma" w:hAnsi="Tahoma" w:cs="Tahoma"/>
          <w:b/>
          <w:bCs/>
        </w:rPr>
        <w:t> </w:t>
      </w:r>
      <w:r w:rsidRPr="00B12029">
        <w:rPr>
          <w:rStyle w:val="normaltextrun"/>
          <w:rFonts w:ascii="Tahoma" w:hAnsi="Tahoma" w:cs="Tahoma"/>
          <w:b/>
          <w:bCs/>
        </w:rPr>
        <w:t>Intimidation or Bullying of a Student</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 prohibits acts of harassment, intimidation or bullying of a</w:t>
      </w:r>
      <w:r w:rsidRPr="00B12029">
        <w:rPr>
          <w:rStyle w:val="apple-converted-space"/>
          <w:rFonts w:ascii="Tahoma" w:hAnsi="Tahoma" w:cs="Tahoma"/>
        </w:rPr>
        <w:t> </w:t>
      </w:r>
      <w:r w:rsidRPr="00B12029">
        <w:rPr>
          <w:rStyle w:val="normaltextrun"/>
          <w:rFonts w:ascii="Tahoma" w:hAnsi="Tahoma" w:cs="Tahoma"/>
        </w:rPr>
        <w:t>student.</w:t>
      </w:r>
      <w:r w:rsidRPr="00B12029">
        <w:rPr>
          <w:rStyle w:val="apple-converted-space"/>
          <w:rFonts w:ascii="Tahoma" w:hAnsi="Tahoma" w:cs="Tahoma"/>
        </w:rPr>
        <w:t> </w:t>
      </w:r>
      <w:r w:rsidRPr="00B12029">
        <w:rPr>
          <w:rStyle w:val="normaltextrun"/>
          <w:rFonts w:ascii="Tahoma" w:hAnsi="Tahoma" w:cs="Tahoma"/>
        </w:rPr>
        <w:t>Atlantic Community Charter School has determined that a safe and civil environment</w:t>
      </w:r>
      <w:r w:rsidRPr="00B12029">
        <w:rPr>
          <w:rStyle w:val="apple-converted-space"/>
          <w:rFonts w:ascii="Tahoma" w:hAnsi="Tahoma" w:cs="Tahoma"/>
        </w:rPr>
        <w:t> </w:t>
      </w:r>
      <w:r w:rsidRPr="00B12029">
        <w:rPr>
          <w:rStyle w:val="normaltextrun"/>
          <w:rFonts w:ascii="Tahoma" w:hAnsi="Tahoma" w:cs="Tahoma"/>
        </w:rPr>
        <w:t>in school is</w:t>
      </w:r>
      <w:r w:rsidRPr="00B12029">
        <w:rPr>
          <w:rStyle w:val="apple-converted-space"/>
          <w:rFonts w:ascii="Tahoma" w:hAnsi="Tahoma" w:cs="Tahoma"/>
        </w:rPr>
        <w:t> </w:t>
      </w:r>
      <w:r w:rsidRPr="00B12029">
        <w:rPr>
          <w:rStyle w:val="normaltextrun"/>
          <w:rFonts w:ascii="Tahoma" w:hAnsi="Tahoma" w:cs="Tahoma"/>
        </w:rPr>
        <w:t>necessary for students to learn and achieve high academic standards;</w:t>
      </w:r>
      <w:r w:rsidRPr="00B12029">
        <w:rPr>
          <w:rStyle w:val="apple-converted-space"/>
          <w:rFonts w:ascii="Tahoma" w:hAnsi="Tahoma" w:cs="Tahoma"/>
        </w:rPr>
        <w:t> </w:t>
      </w:r>
      <w:r w:rsidRPr="00B12029">
        <w:rPr>
          <w:rStyle w:val="normaltextrun"/>
          <w:rFonts w:ascii="Tahoma" w:hAnsi="Tahoma" w:cs="Tahoma"/>
        </w:rPr>
        <w:t>harassment, intimidation or</w:t>
      </w:r>
      <w:r w:rsidRPr="00B12029">
        <w:rPr>
          <w:rStyle w:val="apple-converted-space"/>
          <w:rFonts w:ascii="Tahoma" w:hAnsi="Tahoma" w:cs="Tahoma"/>
        </w:rPr>
        <w:t> </w:t>
      </w:r>
      <w:r w:rsidRPr="00B12029">
        <w:rPr>
          <w:rStyle w:val="normaltextrun"/>
          <w:rFonts w:ascii="Tahoma" w:hAnsi="Tahoma" w:cs="Tahoma"/>
        </w:rPr>
        <w:t>bullying, like other disruptive or violent behaviors, is</w:t>
      </w:r>
      <w:r w:rsidRPr="00B12029">
        <w:rPr>
          <w:rStyle w:val="apple-converted-space"/>
          <w:rFonts w:ascii="Tahoma" w:hAnsi="Tahoma" w:cs="Tahoma"/>
        </w:rPr>
        <w:t> </w:t>
      </w:r>
      <w:r w:rsidRPr="00B12029">
        <w:rPr>
          <w:rStyle w:val="normaltextrun"/>
          <w:rFonts w:ascii="Tahoma" w:hAnsi="Tahoma" w:cs="Tahoma"/>
        </w:rPr>
        <w:t xml:space="preserve">conduct that disrupts both a student’s ability to learn and a school’s ability to educate </w:t>
      </w:r>
      <w:r w:rsidR="00D350E6" w:rsidRPr="00B12029">
        <w:rPr>
          <w:rStyle w:val="normaltextrun"/>
          <w:rFonts w:ascii="Tahoma" w:hAnsi="Tahoma" w:cs="Tahoma"/>
        </w:rPr>
        <w:t>its</w:t>
      </w:r>
      <w:r w:rsidRPr="00B12029">
        <w:rPr>
          <w:rStyle w:val="apple-converted-space"/>
          <w:rFonts w:ascii="Tahoma" w:hAnsi="Tahoma" w:cs="Tahoma"/>
        </w:rPr>
        <w:t> </w:t>
      </w:r>
      <w:r w:rsidRPr="00B12029">
        <w:rPr>
          <w:rStyle w:val="normaltextrun"/>
          <w:rFonts w:ascii="Tahoma" w:hAnsi="Tahoma" w:cs="Tahoma"/>
        </w:rPr>
        <w:t>students in a safe and disciplined environment. Since students learn by example, school</w:t>
      </w:r>
      <w:r w:rsidRPr="00B12029">
        <w:rPr>
          <w:rStyle w:val="apple-converted-space"/>
          <w:rFonts w:ascii="Tahoma" w:hAnsi="Tahoma" w:cs="Tahoma"/>
        </w:rPr>
        <w:t> </w:t>
      </w:r>
      <w:r w:rsidRPr="00B12029">
        <w:rPr>
          <w:rStyle w:val="normaltextrun"/>
          <w:rFonts w:ascii="Tahoma" w:hAnsi="Tahoma" w:cs="Tahoma"/>
        </w:rPr>
        <w:t>administrators, faculty, staff and volunteers should be commended for demonstrating</w:t>
      </w:r>
      <w:r w:rsidRPr="00B12029">
        <w:rPr>
          <w:rStyle w:val="apple-converted-space"/>
          <w:rFonts w:ascii="Tahoma" w:hAnsi="Tahoma" w:cs="Tahoma"/>
        </w:rPr>
        <w:t> </w:t>
      </w:r>
      <w:r w:rsidRPr="00B12029">
        <w:rPr>
          <w:rStyle w:val="normaltextrun"/>
          <w:rFonts w:ascii="Tahoma" w:hAnsi="Tahoma" w:cs="Tahoma"/>
        </w:rPr>
        <w:t>appropriate behavior, treating others with civility and respect and refusing to tolerate</w:t>
      </w:r>
      <w:r w:rsidRPr="00B12029">
        <w:rPr>
          <w:rStyle w:val="apple-converted-space"/>
          <w:rFonts w:ascii="Tahoma" w:hAnsi="Tahoma" w:cs="Tahoma"/>
        </w:rPr>
        <w:t> </w:t>
      </w:r>
      <w:r w:rsidRPr="00B12029">
        <w:rPr>
          <w:rStyle w:val="normaltextrun"/>
          <w:rFonts w:ascii="Tahoma" w:hAnsi="Tahoma" w:cs="Tahoma"/>
        </w:rPr>
        <w:t>harassment, intimidation or bullying.</w:t>
      </w:r>
      <w:r w:rsidRPr="00B12029">
        <w:rPr>
          <w:rStyle w:val="eop"/>
          <w:rFonts w:ascii="Tahoma" w:hAnsi="Tahoma" w:cs="Tahoma"/>
        </w:rPr>
        <w:t> </w:t>
      </w:r>
    </w:p>
    <w:p w:rsidR="00DD5196" w:rsidRDefault="00395296" w:rsidP="00DF7654">
      <w:pPr>
        <w:pStyle w:val="paragraph"/>
        <w:spacing w:before="120" w:beforeAutospacing="0" w:after="120" w:afterAutospacing="0" w:line="360" w:lineRule="auto"/>
        <w:ind w:firstLine="0"/>
        <w:jc w:val="both"/>
        <w:textAlignment w:val="baseline"/>
        <w:rPr>
          <w:rStyle w:val="eop"/>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2. Definition of</w:t>
      </w:r>
      <w:r w:rsidRPr="00B12029">
        <w:rPr>
          <w:rStyle w:val="apple-converted-space"/>
          <w:rFonts w:ascii="Tahoma" w:hAnsi="Tahoma" w:cs="Tahoma"/>
          <w:b/>
          <w:bCs/>
        </w:rPr>
        <w:t> </w:t>
      </w:r>
      <w:r w:rsidRPr="00B12029">
        <w:rPr>
          <w:rStyle w:val="normaltextrun"/>
          <w:rFonts w:ascii="Tahoma" w:hAnsi="Tahoma" w:cs="Tahoma"/>
          <w:b/>
          <w:bCs/>
        </w:rPr>
        <w:t>Harassment, Intimidation or Bullying</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 establishes that "harassment, intimidation or bullying"</w:t>
      </w:r>
      <w:r w:rsidRPr="00B12029">
        <w:rPr>
          <w:rStyle w:val="apple-converted-space"/>
          <w:rFonts w:ascii="Tahoma" w:hAnsi="Tahoma" w:cs="Tahoma"/>
        </w:rPr>
        <w:t> </w:t>
      </w:r>
      <w:r w:rsidRPr="00B12029">
        <w:rPr>
          <w:rStyle w:val="normaltextrun"/>
          <w:rFonts w:ascii="Tahoma" w:hAnsi="Tahoma" w:cs="Tahoma"/>
        </w:rPr>
        <w:t>means any gesture, any written, verbal or physical act, or any electronic communication whether it be a single incident or a series of incidents, that is:</w:t>
      </w:r>
      <w:r w:rsidRPr="00B12029">
        <w:rPr>
          <w:rStyle w:val="eop"/>
          <w:rFonts w:ascii="Tahoma" w:hAnsi="Tahoma" w:cs="Tahoma"/>
        </w:rPr>
        <w:t> </w:t>
      </w:r>
      <w:r w:rsidRPr="00B12029">
        <w:rPr>
          <w:rFonts w:ascii="Tahoma" w:hAnsi="Tahoma" w:cs="Tahoma"/>
        </w:rPr>
        <w:t>r</w:t>
      </w:r>
      <w:r w:rsidRPr="00B12029">
        <w:rPr>
          <w:rStyle w:val="normaltextrun"/>
          <w:rFonts w:ascii="Tahoma" w:hAnsi="Tahoma" w:cs="Tahoma"/>
        </w:rPr>
        <w:t>easonably perceived as being motivated either by any actual or perceived</w:t>
      </w:r>
      <w:r w:rsidRPr="00B12029">
        <w:rPr>
          <w:rStyle w:val="apple-converted-space"/>
          <w:rFonts w:ascii="Tahoma" w:hAnsi="Tahoma" w:cs="Tahoma"/>
        </w:rPr>
        <w:t> </w:t>
      </w:r>
      <w:r w:rsidRPr="00B12029">
        <w:rPr>
          <w:rStyle w:val="normaltextrun"/>
          <w:rFonts w:ascii="Tahoma" w:hAnsi="Tahoma" w:cs="Tahoma"/>
        </w:rPr>
        <w:t>characteristic, such as race, color, religion, ancestry, national origin, gender, sexual</w:t>
      </w:r>
      <w:r w:rsidRPr="00B12029">
        <w:rPr>
          <w:rStyle w:val="apple-converted-space"/>
          <w:rFonts w:ascii="Tahoma" w:hAnsi="Tahoma" w:cs="Tahoma"/>
        </w:rPr>
        <w:t> </w:t>
      </w:r>
      <w:r w:rsidRPr="00B12029">
        <w:rPr>
          <w:rStyle w:val="normaltextrun"/>
          <w:rFonts w:ascii="Tahoma" w:hAnsi="Tahoma" w:cs="Tahoma"/>
        </w:rPr>
        <w:t>orientation, gender identity and expression, or a mental, physical or sensory</w:t>
      </w:r>
      <w:r w:rsidRPr="00B12029">
        <w:rPr>
          <w:rStyle w:val="apple-converted-space"/>
          <w:rFonts w:ascii="Tahoma" w:hAnsi="Tahoma" w:cs="Tahoma"/>
        </w:rPr>
        <w:t> </w:t>
      </w:r>
      <w:r w:rsidRPr="00B12029">
        <w:rPr>
          <w:rStyle w:val="normaltextrun"/>
          <w:rFonts w:ascii="Tahoma" w:hAnsi="Tahoma" w:cs="Tahoma"/>
        </w:rPr>
        <w:t>disability, or</w:t>
      </w:r>
      <w:r w:rsidRPr="00B12029">
        <w:rPr>
          <w:rStyle w:val="apple-converted-space"/>
          <w:rFonts w:ascii="Tahoma" w:hAnsi="Tahoma" w:cs="Tahoma"/>
        </w:rPr>
        <w:t> </w:t>
      </w:r>
      <w:r w:rsidRPr="00B12029">
        <w:rPr>
          <w:rStyle w:val="normaltextrun"/>
          <w:rFonts w:ascii="Tahoma" w:hAnsi="Tahoma" w:cs="Tahoma"/>
        </w:rPr>
        <w:t>by any other distinguishing characteristic; </w:t>
      </w:r>
      <w:r w:rsidRPr="00B12029">
        <w:rPr>
          <w:rStyle w:val="eop"/>
          <w:rFonts w:ascii="Tahoma" w:hAnsi="Tahoma" w:cs="Tahoma"/>
        </w:rPr>
        <w:t> </w:t>
      </w:r>
      <w:r w:rsidRPr="00B12029">
        <w:rPr>
          <w:rStyle w:val="normaltextrun"/>
          <w:rFonts w:ascii="Tahoma" w:hAnsi="Tahoma" w:cs="Tahoma"/>
        </w:rPr>
        <w:t>and that</w:t>
      </w:r>
      <w:r w:rsidRPr="00B12029">
        <w:rPr>
          <w:rStyle w:val="apple-converted-space"/>
          <w:rFonts w:ascii="Tahoma" w:hAnsi="Tahoma" w:cs="Tahoma"/>
        </w:rPr>
        <w:t> </w:t>
      </w:r>
      <w:r w:rsidRPr="00B12029">
        <w:rPr>
          <w:rStyle w:val="normaltextrun"/>
          <w:rFonts w:ascii="Tahoma" w:hAnsi="Tahoma" w:cs="Tahoma"/>
        </w:rPr>
        <w:t>takes place on school property, at any school-sponsored function, on a school bus, or</w:t>
      </w:r>
      <w:r w:rsidRPr="00B12029">
        <w:rPr>
          <w:rStyle w:val="apple-converted-space"/>
          <w:rFonts w:ascii="Tahoma" w:hAnsi="Tahoma" w:cs="Tahoma"/>
        </w:rPr>
        <w:t> </w:t>
      </w:r>
      <w:r w:rsidRPr="00B12029">
        <w:rPr>
          <w:rStyle w:val="normaltextrun"/>
          <w:rFonts w:ascii="Tahoma" w:hAnsi="Tahoma" w:cs="Tahoma"/>
        </w:rPr>
        <w:t xml:space="preserve">off school grounds, that </w:t>
      </w:r>
      <w:r w:rsidRPr="00B12029">
        <w:rPr>
          <w:rStyle w:val="normaltextrun"/>
          <w:rFonts w:ascii="Tahoma" w:hAnsi="Tahoma" w:cs="Tahoma"/>
        </w:rPr>
        <w:lastRenderedPageBreak/>
        <w:t>substantially disrupts or interferes with the orderly operation of the school or the rights of other</w:t>
      </w:r>
      <w:r w:rsidRPr="00B12029">
        <w:rPr>
          <w:rStyle w:val="apple-converted-space"/>
          <w:rFonts w:ascii="Tahoma" w:hAnsi="Tahoma" w:cs="Tahoma"/>
        </w:rPr>
        <w:t> </w:t>
      </w:r>
      <w:r w:rsidRPr="00B12029">
        <w:rPr>
          <w:rStyle w:val="normaltextrun"/>
          <w:rFonts w:ascii="Tahoma" w:hAnsi="Tahoma" w:cs="Tahoma"/>
        </w:rPr>
        <w:t>students;</w:t>
      </w:r>
      <w:r w:rsidRPr="00B12029">
        <w:rPr>
          <w:rStyle w:val="eop"/>
          <w:rFonts w:ascii="Tahoma" w:hAnsi="Tahoma" w:cs="Tahoma"/>
        </w:rPr>
        <w:t> </w:t>
      </w:r>
      <w:r w:rsidRPr="00B12029">
        <w:rPr>
          <w:rStyle w:val="normaltextrun"/>
          <w:rFonts w:ascii="Tahoma" w:hAnsi="Tahoma" w:cs="Tahoma"/>
        </w:rPr>
        <w:t>and that a reasonable person should know, under the circumstances, that the act(s) will have</w:t>
      </w:r>
      <w:r w:rsidRPr="00B12029">
        <w:rPr>
          <w:rStyle w:val="apple-converted-space"/>
          <w:rFonts w:ascii="Tahoma" w:hAnsi="Tahoma" w:cs="Tahoma"/>
        </w:rPr>
        <w:t> </w:t>
      </w:r>
      <w:r w:rsidRPr="00B12029">
        <w:rPr>
          <w:rStyle w:val="normaltextrun"/>
          <w:rFonts w:ascii="Tahoma" w:hAnsi="Tahoma" w:cs="Tahoma"/>
        </w:rPr>
        <w:t>the effect of physically or emotionally harming a student or damaging the student’s</w:t>
      </w:r>
      <w:r w:rsidRPr="00B12029">
        <w:rPr>
          <w:rStyle w:val="apple-converted-space"/>
          <w:rFonts w:ascii="Tahoma" w:hAnsi="Tahoma" w:cs="Tahoma"/>
        </w:rPr>
        <w:t> </w:t>
      </w:r>
      <w:r w:rsidRPr="00B12029">
        <w:rPr>
          <w:rStyle w:val="normaltextrun"/>
          <w:rFonts w:ascii="Tahoma" w:hAnsi="Tahoma" w:cs="Tahoma"/>
        </w:rPr>
        <w:t>property, or placing a student in reasonable fear of physical or emotional harm to his</w:t>
      </w:r>
      <w:r w:rsidRPr="00B12029">
        <w:rPr>
          <w:rStyle w:val="apple-converted-space"/>
          <w:rFonts w:ascii="Tahoma" w:hAnsi="Tahoma" w:cs="Tahoma"/>
        </w:rPr>
        <w:t> </w:t>
      </w:r>
      <w:r w:rsidRPr="00B12029">
        <w:rPr>
          <w:rStyle w:val="normaltextrun"/>
          <w:rFonts w:ascii="Tahoma" w:hAnsi="Tahoma" w:cs="Tahoma"/>
        </w:rPr>
        <w:t>person or damage to his property; or</w:t>
      </w:r>
      <w:r w:rsidRPr="00B12029">
        <w:rPr>
          <w:rStyle w:val="apple-converted-space"/>
          <w:rFonts w:ascii="Tahoma" w:hAnsi="Tahoma" w:cs="Tahoma"/>
        </w:rPr>
        <w:t> </w:t>
      </w:r>
      <w:r w:rsidRPr="00B12029">
        <w:rPr>
          <w:rStyle w:val="normaltextrun"/>
          <w:rFonts w:ascii="Tahoma" w:hAnsi="Tahoma" w:cs="Tahoma"/>
        </w:rPr>
        <w:t>has the effect of insulting or demeaning any student or group of students; or creates a hostile educational environment for the student by interfering with a</w:t>
      </w:r>
      <w:r w:rsidRPr="00B12029">
        <w:rPr>
          <w:rStyle w:val="apple-converted-space"/>
          <w:rFonts w:ascii="Tahoma" w:hAnsi="Tahoma" w:cs="Tahoma"/>
        </w:rPr>
        <w:t> </w:t>
      </w:r>
      <w:r w:rsidRPr="00B12029">
        <w:rPr>
          <w:rStyle w:val="normaltextrun"/>
          <w:rFonts w:ascii="Tahoma" w:hAnsi="Tahoma" w:cs="Tahoma"/>
        </w:rPr>
        <w:t>student’s education or by severely or pervasively causing physical or emotional harm</w:t>
      </w:r>
      <w:r w:rsidRPr="00B12029">
        <w:rPr>
          <w:rStyle w:val="apple-converted-space"/>
          <w:rFonts w:ascii="Tahoma" w:hAnsi="Tahoma" w:cs="Tahoma"/>
        </w:rPr>
        <w:t> </w:t>
      </w:r>
      <w:r w:rsidRPr="00B12029">
        <w:rPr>
          <w:rStyle w:val="normaltextrun"/>
          <w:rFonts w:ascii="Tahoma" w:hAnsi="Tahoma" w:cs="Tahoma"/>
        </w:rPr>
        <w:t>to the student.</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w:t>
      </w:r>
      <w:r w:rsidRPr="00B12029">
        <w:rPr>
          <w:rStyle w:val="apple-converted-space"/>
          <w:rFonts w:ascii="Tahoma" w:hAnsi="Tahoma" w:cs="Tahoma"/>
          <w:b/>
          <w:bCs/>
        </w:rPr>
        <w:t> </w:t>
      </w:r>
      <w:r w:rsidRPr="00B12029">
        <w:rPr>
          <w:rStyle w:val="normaltextrun"/>
          <w:rFonts w:ascii="Tahoma" w:hAnsi="Tahoma" w:cs="Tahoma"/>
          <w:b/>
          <w:bCs/>
        </w:rPr>
        <w:t>3.  Description of the Type of Behavior Expected from Each Student</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expects students to conduct themselves in keeping with</w:t>
      </w:r>
      <w:r w:rsidRPr="00B12029">
        <w:rPr>
          <w:rStyle w:val="apple-converted-space"/>
          <w:rFonts w:ascii="Tahoma" w:hAnsi="Tahoma" w:cs="Tahoma"/>
        </w:rPr>
        <w:t> </w:t>
      </w:r>
      <w:r w:rsidRPr="00B12029">
        <w:rPr>
          <w:rStyle w:val="normaltextrun"/>
          <w:rFonts w:ascii="Tahoma" w:hAnsi="Tahoma" w:cs="Tahoma"/>
        </w:rPr>
        <w:t>their levels of development, maturity and demonstrated capabilities, with a proper regard</w:t>
      </w:r>
      <w:r w:rsidRPr="00B12029">
        <w:rPr>
          <w:rStyle w:val="apple-converted-space"/>
          <w:rFonts w:ascii="Tahoma" w:hAnsi="Tahoma" w:cs="Tahoma"/>
        </w:rPr>
        <w:t> </w:t>
      </w:r>
      <w:r w:rsidRPr="00B12029">
        <w:rPr>
          <w:rStyle w:val="normaltextrun"/>
          <w:rFonts w:ascii="Tahoma" w:hAnsi="Tahoma" w:cs="Tahoma"/>
        </w:rPr>
        <w:t>for the rights and welfare of other students and school staff, the educational purpose</w:t>
      </w:r>
      <w:r w:rsidRPr="00B12029">
        <w:rPr>
          <w:rStyle w:val="apple-converted-space"/>
          <w:rFonts w:ascii="Tahoma" w:hAnsi="Tahoma" w:cs="Tahoma"/>
        </w:rPr>
        <w:t> </w:t>
      </w:r>
      <w:r w:rsidRPr="00B12029">
        <w:rPr>
          <w:rStyle w:val="normaltextrun"/>
          <w:rFonts w:ascii="Tahoma" w:hAnsi="Tahoma" w:cs="Tahoma"/>
        </w:rPr>
        <w:t>underlying all school activities and the care of school facilities and equipment, consistent</w:t>
      </w:r>
      <w:r w:rsidRPr="00B12029">
        <w:rPr>
          <w:rStyle w:val="apple-converted-space"/>
          <w:rFonts w:ascii="Tahoma" w:hAnsi="Tahoma" w:cs="Tahoma"/>
        </w:rPr>
        <w:t> </w:t>
      </w:r>
      <w:r w:rsidRPr="00B12029">
        <w:rPr>
          <w:rStyle w:val="normaltextrun"/>
          <w:rFonts w:ascii="Tahoma" w:hAnsi="Tahoma" w:cs="Tahoma"/>
        </w:rPr>
        <w:t>with the code of student conduct.</w:t>
      </w:r>
      <w:r w:rsidRPr="00B12029">
        <w:rPr>
          <w:rStyle w:val="eop"/>
          <w:rFonts w:ascii="Tahoma" w:hAnsi="Tahoma" w:cs="Tahoma"/>
        </w:rPr>
        <w:t> </w:t>
      </w: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believes that standards for student behavior must be set</w:t>
      </w:r>
      <w:r w:rsidRPr="00B12029">
        <w:rPr>
          <w:rStyle w:val="apple-converted-space"/>
          <w:rFonts w:ascii="Tahoma" w:hAnsi="Tahoma" w:cs="Tahoma"/>
        </w:rPr>
        <w:t> </w:t>
      </w:r>
      <w:r w:rsidRPr="00B12029">
        <w:rPr>
          <w:rStyle w:val="normaltextrun"/>
          <w:rFonts w:ascii="Tahoma" w:hAnsi="Tahoma" w:cs="Tahoma"/>
        </w:rPr>
        <w:t>cooperatively through interaction among the parents and other community</w:t>
      </w:r>
      <w:r w:rsidRPr="00B12029">
        <w:rPr>
          <w:rStyle w:val="apple-converted-space"/>
          <w:rFonts w:ascii="Tahoma" w:hAnsi="Tahoma" w:cs="Tahoma"/>
        </w:rPr>
        <w:t> </w:t>
      </w:r>
      <w:r w:rsidRPr="00B12029">
        <w:rPr>
          <w:rStyle w:val="normaltextrun"/>
          <w:rFonts w:ascii="Tahoma" w:hAnsi="Tahoma" w:cs="Tahoma"/>
        </w:rPr>
        <w:t>representatives, school administrators, school employees, school volunteers and students</w:t>
      </w:r>
      <w:r w:rsidRPr="00B12029">
        <w:rPr>
          <w:rStyle w:val="apple-converted-space"/>
          <w:rFonts w:ascii="Tahoma" w:hAnsi="Tahoma" w:cs="Tahoma"/>
        </w:rPr>
        <w:t> </w:t>
      </w:r>
      <w:r w:rsidRPr="00B12029">
        <w:rPr>
          <w:rStyle w:val="normaltextrun"/>
          <w:rFonts w:ascii="Tahoma" w:hAnsi="Tahoma" w:cs="Tahoma"/>
        </w:rPr>
        <w:t>of the school district, producing an atmosphere that encourages students to grow in</w:t>
      </w:r>
      <w:r w:rsidRPr="00B12029">
        <w:rPr>
          <w:rStyle w:val="apple-converted-space"/>
          <w:rFonts w:ascii="Tahoma" w:hAnsi="Tahoma" w:cs="Tahoma"/>
        </w:rPr>
        <w:t> </w:t>
      </w:r>
      <w:r w:rsidRPr="00B12029">
        <w:rPr>
          <w:rStyle w:val="normaltextrun"/>
          <w:rFonts w:ascii="Tahoma" w:hAnsi="Tahoma" w:cs="Tahoma"/>
        </w:rPr>
        <w:t>self-discipline.</w:t>
      </w:r>
      <w:r w:rsidRPr="00B12029">
        <w:rPr>
          <w:rStyle w:val="apple-converted-space"/>
          <w:rFonts w:ascii="Tahoma" w:hAnsi="Tahoma" w:cs="Tahoma"/>
        </w:rPr>
        <w:t> </w:t>
      </w:r>
      <w:r w:rsidRPr="00B12029">
        <w:rPr>
          <w:rStyle w:val="normaltextrun"/>
          <w:rFonts w:ascii="Tahoma" w:hAnsi="Tahoma" w:cs="Tahoma"/>
        </w:rPr>
        <w:t>The development of this atmosphere requires respect for self and others, as</w:t>
      </w:r>
      <w:r w:rsidRPr="00B12029">
        <w:rPr>
          <w:rStyle w:val="apple-converted-space"/>
          <w:rFonts w:ascii="Tahoma" w:hAnsi="Tahoma" w:cs="Tahoma"/>
        </w:rPr>
        <w:t> </w:t>
      </w:r>
      <w:r w:rsidRPr="00B12029">
        <w:rPr>
          <w:rStyle w:val="normaltextrun"/>
          <w:rFonts w:ascii="Tahoma" w:hAnsi="Tahoma" w:cs="Tahoma"/>
        </w:rPr>
        <w:t>well as for district and community property on the part of students, staff and community members. Students are expected to behave in a way that creates a supportive learning environment. </w:t>
      </w:r>
      <w:r w:rsidRPr="00B12029">
        <w:rPr>
          <w:rStyle w:val="eop"/>
          <w:rFonts w:ascii="Tahoma" w:hAnsi="Tahoma" w:cs="Tahoma"/>
        </w:rPr>
        <w:t> </w:t>
      </w: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believes that the best discipline is self-imposed, and that</w:t>
      </w:r>
      <w:r w:rsidRPr="00B12029">
        <w:rPr>
          <w:rStyle w:val="apple-converted-space"/>
          <w:rFonts w:ascii="Tahoma" w:hAnsi="Tahoma" w:cs="Tahoma"/>
        </w:rPr>
        <w:t> </w:t>
      </w:r>
      <w:r w:rsidRPr="00B12029">
        <w:rPr>
          <w:rStyle w:val="normaltextrun"/>
          <w:rFonts w:ascii="Tahoma" w:hAnsi="Tahoma" w:cs="Tahoma"/>
        </w:rPr>
        <w:t>it is the</w:t>
      </w:r>
      <w:r w:rsidRPr="00B12029">
        <w:rPr>
          <w:rStyle w:val="apple-converted-space"/>
          <w:rFonts w:ascii="Tahoma" w:hAnsi="Tahoma" w:cs="Tahoma"/>
        </w:rPr>
        <w:t> </w:t>
      </w:r>
      <w:r w:rsidRPr="00B12029">
        <w:rPr>
          <w:rStyle w:val="normaltextrun"/>
          <w:rFonts w:ascii="Tahoma" w:hAnsi="Tahoma" w:cs="Tahoma"/>
        </w:rPr>
        <w:t>responsibility of staff to use instances of violations of the code of student conduct</w:t>
      </w:r>
      <w:r w:rsidRPr="00B12029">
        <w:rPr>
          <w:rStyle w:val="apple-converted-space"/>
          <w:rFonts w:ascii="Tahoma" w:hAnsi="Tahoma" w:cs="Tahoma"/>
        </w:rPr>
        <w:t> </w:t>
      </w:r>
      <w:r w:rsidRPr="00B12029">
        <w:rPr>
          <w:rStyle w:val="normaltextrun"/>
          <w:rFonts w:ascii="Tahoma" w:hAnsi="Tahoma" w:cs="Tahoma"/>
        </w:rPr>
        <w:t>as opportunities for helping students learn to assume and accept responsibility for their</w:t>
      </w:r>
      <w:r w:rsidRPr="00B12029">
        <w:rPr>
          <w:rStyle w:val="apple-converted-space"/>
          <w:rFonts w:ascii="Tahoma" w:hAnsi="Tahoma" w:cs="Tahoma"/>
        </w:rPr>
        <w:t> </w:t>
      </w:r>
      <w:r w:rsidRPr="00B12029">
        <w:rPr>
          <w:rStyle w:val="normaltextrun"/>
          <w:rFonts w:ascii="Tahoma" w:hAnsi="Tahoma" w:cs="Tahoma"/>
        </w:rPr>
        <w:t>behavior and the consequences of their behavior. Staff members who interact with</w:t>
      </w:r>
      <w:r w:rsidRPr="00B12029">
        <w:rPr>
          <w:rStyle w:val="apple-converted-space"/>
          <w:rFonts w:ascii="Tahoma" w:hAnsi="Tahoma" w:cs="Tahoma"/>
        </w:rPr>
        <w:t> </w:t>
      </w:r>
      <w:r w:rsidRPr="00B12029">
        <w:rPr>
          <w:rStyle w:val="normaltextrun"/>
          <w:rFonts w:ascii="Tahoma" w:hAnsi="Tahoma" w:cs="Tahoma"/>
        </w:rPr>
        <w:t>students shall apply best practices designed to prevent student conduct problems and</w:t>
      </w:r>
      <w:r w:rsidRPr="00B12029">
        <w:rPr>
          <w:rStyle w:val="apple-converted-space"/>
          <w:rFonts w:ascii="Tahoma" w:hAnsi="Tahoma" w:cs="Tahoma"/>
        </w:rPr>
        <w:t> </w:t>
      </w:r>
      <w:r w:rsidRPr="00B12029">
        <w:rPr>
          <w:rStyle w:val="normaltextrun"/>
          <w:rFonts w:ascii="Tahoma" w:hAnsi="Tahoma" w:cs="Tahoma"/>
        </w:rPr>
        <w:t>foster students’ abilities to grow in self-discipline.</w:t>
      </w:r>
      <w:r w:rsidRPr="00B12029">
        <w:rPr>
          <w:rStyle w:val="eop"/>
          <w:rFonts w:ascii="Tahoma" w:hAnsi="Tahoma" w:cs="Tahoma"/>
        </w:rPr>
        <w:t> </w:t>
      </w:r>
    </w:p>
    <w:p w:rsidR="00395296" w:rsidRPr="00947EE4" w:rsidRDefault="00395296" w:rsidP="00DF7654">
      <w:pPr>
        <w:pStyle w:val="paragraph"/>
        <w:spacing w:before="120" w:beforeAutospacing="0" w:after="120" w:afterAutospacing="0" w:line="360" w:lineRule="auto"/>
        <w:ind w:firstLine="0"/>
        <w:jc w:val="both"/>
        <w:textAlignment w:val="baseline"/>
        <w:rPr>
          <w:rFonts w:ascii="Tahoma" w:hAnsi="Tahoma" w:cs="Tahoma"/>
          <w:b/>
        </w:rPr>
      </w:pPr>
      <w:r w:rsidRPr="00947EE4">
        <w:rPr>
          <w:rStyle w:val="normaltextrun"/>
          <w:rFonts w:ascii="Tahoma" w:hAnsi="Tahoma" w:cs="Tahoma"/>
          <w:b/>
        </w:rPr>
        <w:t>Students at Atlantic Community Charter School will:</w:t>
      </w:r>
      <w:r w:rsidRPr="00947EE4">
        <w:rPr>
          <w:rStyle w:val="eop"/>
          <w:rFonts w:ascii="Tahoma" w:hAnsi="Tahoma" w:cs="Tahoma"/>
          <w:b/>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Treat each other respectfully;</w:t>
      </w:r>
      <w:r w:rsidRPr="00B12029">
        <w:rPr>
          <w:rStyle w:val="apple-converted-space"/>
          <w:rFonts w:ascii="Tahoma" w:hAnsi="Tahoma" w:cs="Tahoma"/>
        </w:rPr>
        <w:t> </w:t>
      </w:r>
      <w:r w:rsidR="00FF586C" w:rsidRPr="00B12029">
        <w:rPr>
          <w:rStyle w:val="normaltextrun"/>
          <w:rFonts w:ascii="Tahoma" w:hAnsi="Tahoma" w:cs="Tahoma"/>
        </w:rPr>
        <w:t>r</w:t>
      </w:r>
      <w:r w:rsidRPr="00B12029">
        <w:rPr>
          <w:rStyle w:val="normaltextrun"/>
          <w:rFonts w:ascii="Tahoma" w:hAnsi="Tahoma" w:cs="Tahoma"/>
        </w:rPr>
        <w:t>efuse to harass, intimidate, or bully;</w:t>
      </w:r>
      <w:r w:rsidRPr="00B12029">
        <w:rPr>
          <w:rStyle w:val="apple-converted-space"/>
          <w:rFonts w:ascii="Tahoma" w:hAnsi="Tahoma" w:cs="Tahoma"/>
        </w:rPr>
        <w:t> </w:t>
      </w:r>
      <w:r w:rsidR="00FF586C" w:rsidRPr="00B12029">
        <w:rPr>
          <w:rStyle w:val="normaltextrun"/>
          <w:rFonts w:ascii="Tahoma" w:hAnsi="Tahoma" w:cs="Tahoma"/>
        </w:rPr>
        <w:t>r</w:t>
      </w:r>
      <w:r w:rsidRPr="00B12029">
        <w:rPr>
          <w:rStyle w:val="normaltextrun"/>
          <w:rFonts w:ascii="Tahoma" w:hAnsi="Tahoma" w:cs="Tahoma"/>
        </w:rPr>
        <w:t>efuse to let others harass intimidate, or bully;</w:t>
      </w:r>
      <w:r w:rsidRPr="00B12029">
        <w:rPr>
          <w:rStyle w:val="apple-converted-space"/>
          <w:rFonts w:ascii="Tahoma" w:hAnsi="Tahoma" w:cs="Tahoma"/>
        </w:rPr>
        <w:t> </w:t>
      </w:r>
      <w:r w:rsidR="00FF586C" w:rsidRPr="00B12029">
        <w:rPr>
          <w:rStyle w:val="normaltextrun"/>
          <w:rFonts w:ascii="Tahoma" w:hAnsi="Tahoma" w:cs="Tahoma"/>
        </w:rPr>
        <w:t>r</w:t>
      </w:r>
      <w:r w:rsidRPr="00B12029">
        <w:rPr>
          <w:rStyle w:val="normaltextrun"/>
          <w:rFonts w:ascii="Tahoma" w:hAnsi="Tahoma" w:cs="Tahoma"/>
        </w:rPr>
        <w:t>efuse to watch, laugh, or join in when someone is being bullied;</w:t>
      </w:r>
      <w:r w:rsidRPr="00B12029">
        <w:rPr>
          <w:rStyle w:val="apple-converted-space"/>
          <w:rFonts w:ascii="Tahoma" w:hAnsi="Tahoma" w:cs="Tahoma"/>
        </w:rPr>
        <w:t> </w:t>
      </w:r>
      <w:r w:rsidRPr="00B12029">
        <w:rPr>
          <w:rStyle w:val="normaltextrun"/>
          <w:rFonts w:ascii="Tahoma" w:hAnsi="Tahoma" w:cs="Tahoma"/>
        </w:rPr>
        <w:t>Try to include everyone in play, especially those who are often left out; and</w:t>
      </w:r>
      <w:r w:rsidRPr="00B12029">
        <w:rPr>
          <w:rStyle w:val="apple-converted-space"/>
          <w:rFonts w:ascii="Tahoma" w:hAnsi="Tahoma" w:cs="Tahoma"/>
        </w:rPr>
        <w:t> </w:t>
      </w:r>
      <w:r w:rsidRPr="00B12029">
        <w:rPr>
          <w:rStyle w:val="normaltextrun"/>
          <w:rFonts w:ascii="Tahoma" w:hAnsi="Tahoma" w:cs="Tahoma"/>
        </w:rPr>
        <w:t>report</w:t>
      </w:r>
      <w:r w:rsidRPr="00B12029">
        <w:rPr>
          <w:rStyle w:val="apple-converted-space"/>
          <w:rFonts w:ascii="Tahoma" w:hAnsi="Tahoma" w:cs="Tahoma"/>
        </w:rPr>
        <w:t> </w:t>
      </w:r>
      <w:r w:rsidRPr="00B12029">
        <w:rPr>
          <w:rStyle w:val="normaltextrun"/>
          <w:rFonts w:ascii="Tahoma" w:hAnsi="Tahoma" w:cs="Tahoma"/>
        </w:rPr>
        <w:t>incidents of harassment, intimidation, or bully to an adult.</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lastRenderedPageBreak/>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4. Consequences for Violation of the Harassment, Intimidation or Bullying</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requires its school administrators to implement</w:t>
      </w:r>
      <w:r w:rsidRPr="00B12029">
        <w:rPr>
          <w:rStyle w:val="apple-converted-space"/>
          <w:rFonts w:ascii="Tahoma" w:hAnsi="Tahoma" w:cs="Tahoma"/>
        </w:rPr>
        <w:t> </w:t>
      </w:r>
      <w:r w:rsidRPr="00B12029">
        <w:rPr>
          <w:rStyle w:val="normaltextrun"/>
          <w:rFonts w:ascii="Tahoma" w:hAnsi="Tahoma" w:cs="Tahoma"/>
        </w:rPr>
        <w:t>procedures that ensure both the appropriate consequences and remedial responses for</w:t>
      </w:r>
      <w:r w:rsidRPr="00B12029">
        <w:rPr>
          <w:rStyle w:val="apple-converted-space"/>
          <w:rFonts w:ascii="Tahoma" w:hAnsi="Tahoma" w:cs="Tahoma"/>
        </w:rPr>
        <w:t> </w:t>
      </w:r>
      <w:r w:rsidRPr="00B12029">
        <w:rPr>
          <w:rStyle w:val="normaltextrun"/>
          <w:rFonts w:ascii="Tahoma" w:hAnsi="Tahoma" w:cs="Tahoma"/>
        </w:rPr>
        <w:t>students who commit one or more acts of harassment, intimidation or bullying, consistent</w:t>
      </w:r>
      <w:r w:rsidRPr="00B12029">
        <w:rPr>
          <w:rStyle w:val="apple-converted-space"/>
          <w:rFonts w:ascii="Tahoma" w:hAnsi="Tahoma" w:cs="Tahoma"/>
        </w:rPr>
        <w:t> </w:t>
      </w:r>
      <w:r w:rsidRPr="00B12029">
        <w:rPr>
          <w:rStyle w:val="normaltextrun"/>
          <w:rFonts w:ascii="Tahoma" w:hAnsi="Tahoma" w:cs="Tahoma"/>
        </w:rPr>
        <w:t>with the code of student conduct, and the consequences and remedial responses for staff</w:t>
      </w:r>
      <w:r w:rsidRPr="00B12029">
        <w:rPr>
          <w:rStyle w:val="apple-converted-space"/>
          <w:rFonts w:ascii="Tahoma" w:hAnsi="Tahoma" w:cs="Tahoma"/>
        </w:rPr>
        <w:t> </w:t>
      </w:r>
      <w:r w:rsidRPr="00B12029">
        <w:rPr>
          <w:rStyle w:val="normaltextrun"/>
          <w:rFonts w:ascii="Tahoma" w:hAnsi="Tahoma" w:cs="Tahoma"/>
        </w:rPr>
        <w:t>members who commit one or more acts of harassment, intimidation or bullying. The</w:t>
      </w:r>
      <w:r w:rsidRPr="00B12029">
        <w:rPr>
          <w:rStyle w:val="apple-converted-space"/>
          <w:rFonts w:ascii="Tahoma" w:hAnsi="Tahoma" w:cs="Tahoma"/>
        </w:rPr>
        <w:t> </w:t>
      </w:r>
      <w:r w:rsidRPr="00B12029">
        <w:rPr>
          <w:rStyle w:val="normaltextrun"/>
          <w:rFonts w:ascii="Tahoma" w:hAnsi="Tahoma" w:cs="Tahoma"/>
        </w:rPr>
        <w:t>following factors, at a minimum, shall be given full consideration by school</w:t>
      </w:r>
      <w:r w:rsidRPr="00B12029">
        <w:rPr>
          <w:rStyle w:val="eop"/>
          <w:rFonts w:ascii="Tahoma" w:hAnsi="Tahoma" w:cs="Tahoma"/>
        </w:rPr>
        <w:t> </w:t>
      </w:r>
      <w:r w:rsidRPr="00B12029">
        <w:rPr>
          <w:rStyle w:val="normaltextrun"/>
          <w:rFonts w:ascii="Tahoma" w:hAnsi="Tahoma" w:cs="Tahoma"/>
        </w:rPr>
        <w:t>administrators in the implementation of appropriate consequences and remedial</w:t>
      </w:r>
      <w:r w:rsidRPr="00B12029">
        <w:rPr>
          <w:rStyle w:val="apple-converted-space"/>
          <w:rFonts w:ascii="Tahoma" w:hAnsi="Tahoma" w:cs="Tahoma"/>
        </w:rPr>
        <w:t> </w:t>
      </w:r>
      <w:r w:rsidRPr="00B12029">
        <w:rPr>
          <w:rStyle w:val="normaltextrun"/>
          <w:rFonts w:ascii="Tahoma" w:hAnsi="Tahoma" w:cs="Tahoma"/>
        </w:rPr>
        <w:t>measures for each act of harassment, intimidation or bullying by students. Appropriate</w:t>
      </w:r>
      <w:r w:rsidRPr="00B12029">
        <w:rPr>
          <w:rStyle w:val="apple-converted-space"/>
          <w:rFonts w:ascii="Tahoma" w:hAnsi="Tahoma" w:cs="Tahoma"/>
        </w:rPr>
        <w:t> </w:t>
      </w:r>
      <w:r w:rsidRPr="00B12029">
        <w:rPr>
          <w:rStyle w:val="normaltextrun"/>
          <w:rFonts w:ascii="Tahoma" w:hAnsi="Tahoma" w:cs="Tahoma"/>
        </w:rPr>
        <w:t>consequences and remedial actions are those that are graded according to the severity of</w:t>
      </w:r>
      <w:r w:rsidRPr="00B12029">
        <w:rPr>
          <w:rStyle w:val="apple-converted-space"/>
          <w:rFonts w:ascii="Tahoma" w:hAnsi="Tahoma" w:cs="Tahoma"/>
        </w:rPr>
        <w:t> </w:t>
      </w:r>
      <w:r w:rsidRPr="00B12029">
        <w:rPr>
          <w:rStyle w:val="normaltextrun"/>
          <w:rFonts w:ascii="Tahoma" w:hAnsi="Tahoma" w:cs="Tahoma"/>
        </w:rPr>
        <w:t>the offenses, consider the developmental ages of the student offenders and students’</w:t>
      </w:r>
      <w:r w:rsidRPr="00B12029">
        <w:rPr>
          <w:rStyle w:val="apple-converted-space"/>
          <w:rFonts w:ascii="Tahoma" w:hAnsi="Tahoma" w:cs="Tahoma"/>
        </w:rPr>
        <w:t> </w:t>
      </w:r>
      <w:r w:rsidRPr="00B12029">
        <w:rPr>
          <w:rStyle w:val="normaltextrun"/>
          <w:rFonts w:ascii="Tahoma" w:hAnsi="Tahoma" w:cs="Tahoma"/>
        </w:rPr>
        <w:t>histories of inappropriate behaviors.</w:t>
      </w:r>
      <w:r w:rsidRPr="00B12029">
        <w:rPr>
          <w:rStyle w:val="eop"/>
          <w:rFonts w:ascii="Tahoma" w:hAnsi="Tahoma" w:cs="Tahoma"/>
        </w:rPr>
        <w:t> </w:t>
      </w:r>
    </w:p>
    <w:p w:rsidR="00395296" w:rsidRPr="00DF7654" w:rsidRDefault="00395296" w:rsidP="00DF7654">
      <w:pPr>
        <w:pStyle w:val="paragraph"/>
        <w:spacing w:before="120" w:beforeAutospacing="0" w:after="120" w:afterAutospacing="0" w:line="360" w:lineRule="auto"/>
        <w:ind w:firstLine="0"/>
        <w:jc w:val="both"/>
        <w:textAlignment w:val="baseline"/>
        <w:rPr>
          <w:rFonts w:ascii="Tahoma" w:hAnsi="Tahoma" w:cs="Tahoma"/>
          <w:b/>
        </w:rPr>
      </w:pPr>
      <w:r w:rsidRPr="00DF7654">
        <w:rPr>
          <w:rStyle w:val="normaltextrun"/>
          <w:rFonts w:ascii="Tahoma" w:hAnsi="Tahoma" w:cs="Tahoma"/>
          <w:b/>
          <w:i/>
          <w:iCs/>
        </w:rPr>
        <w:t>Factors for Determining Consequences</w:t>
      </w:r>
      <w:r w:rsidRPr="00DF7654">
        <w:rPr>
          <w:rStyle w:val="eop"/>
          <w:rFonts w:ascii="Tahoma" w:hAnsi="Tahoma" w:cs="Tahoma"/>
          <w:b/>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Age, developmental and maturity levels of the parties involved and their relationship</w:t>
      </w:r>
      <w:r w:rsidRPr="00B12029">
        <w:rPr>
          <w:rStyle w:val="apple-converted-space"/>
          <w:rFonts w:ascii="Tahoma" w:hAnsi="Tahoma" w:cs="Tahoma"/>
        </w:rPr>
        <w:t> </w:t>
      </w:r>
      <w:r w:rsidR="00FF586C" w:rsidRPr="00B12029">
        <w:rPr>
          <w:rStyle w:val="normaltextrun"/>
          <w:rFonts w:ascii="Tahoma" w:hAnsi="Tahoma" w:cs="Tahoma"/>
        </w:rPr>
        <w:t>to the school district; degrees of harm; surrounding circumstances; n</w:t>
      </w:r>
      <w:r w:rsidRPr="00B12029">
        <w:rPr>
          <w:rStyle w:val="normaltextrun"/>
          <w:rFonts w:ascii="Tahoma" w:hAnsi="Tahoma" w:cs="Tahoma"/>
        </w:rPr>
        <w:t xml:space="preserve">ature </w:t>
      </w:r>
      <w:r w:rsidR="00FF586C" w:rsidRPr="00B12029">
        <w:rPr>
          <w:rStyle w:val="normaltextrun"/>
          <w:rFonts w:ascii="Tahoma" w:hAnsi="Tahoma" w:cs="Tahoma"/>
        </w:rPr>
        <w:t>and severity of the behaviors; i</w:t>
      </w:r>
      <w:r w:rsidRPr="00B12029">
        <w:rPr>
          <w:rStyle w:val="normaltextrun"/>
          <w:rFonts w:ascii="Tahoma" w:hAnsi="Tahoma" w:cs="Tahoma"/>
        </w:rPr>
        <w:t>ncidences of past or con</w:t>
      </w:r>
      <w:r w:rsidR="00FF586C" w:rsidRPr="00B12029">
        <w:rPr>
          <w:rStyle w:val="normaltextrun"/>
          <w:rFonts w:ascii="Tahoma" w:hAnsi="Tahoma" w:cs="Tahoma"/>
        </w:rPr>
        <w:t>tinuing patterns of behavior;  r</w:t>
      </w:r>
      <w:r w:rsidRPr="00B12029">
        <w:rPr>
          <w:rStyle w:val="normaltextrun"/>
          <w:rFonts w:ascii="Tahoma" w:hAnsi="Tahoma" w:cs="Tahoma"/>
        </w:rPr>
        <w:t>elationships bet</w:t>
      </w:r>
      <w:r w:rsidR="00FF586C" w:rsidRPr="00B12029">
        <w:rPr>
          <w:rStyle w:val="normaltextrun"/>
          <w:rFonts w:ascii="Tahoma" w:hAnsi="Tahoma" w:cs="Tahoma"/>
        </w:rPr>
        <w:t>ween the parties involved; and c</w:t>
      </w:r>
      <w:r w:rsidRPr="00B12029">
        <w:rPr>
          <w:rStyle w:val="normaltextrun"/>
          <w:rFonts w:ascii="Tahoma" w:hAnsi="Tahoma" w:cs="Tahoma"/>
        </w:rPr>
        <w:t>ontext in which the alleged incidents occurred.</w:t>
      </w:r>
      <w:r w:rsidRPr="00B12029">
        <w:rPr>
          <w:rStyle w:val="eop"/>
          <w:rFonts w:ascii="Tahoma" w:hAnsi="Tahoma" w:cs="Tahoma"/>
        </w:rPr>
        <w:t> </w:t>
      </w:r>
    </w:p>
    <w:p w:rsidR="00395296" w:rsidRPr="00DF7654" w:rsidRDefault="00395296" w:rsidP="00DF7654">
      <w:pPr>
        <w:pStyle w:val="paragraph"/>
        <w:spacing w:before="120" w:beforeAutospacing="0" w:after="120" w:afterAutospacing="0" w:line="360" w:lineRule="auto"/>
        <w:ind w:firstLine="0"/>
        <w:jc w:val="both"/>
        <w:textAlignment w:val="baseline"/>
        <w:rPr>
          <w:rFonts w:ascii="Tahoma" w:hAnsi="Tahoma" w:cs="Tahoma"/>
          <w:b/>
        </w:rPr>
      </w:pPr>
      <w:r w:rsidRPr="00DF7654">
        <w:rPr>
          <w:rStyle w:val="normaltextrun"/>
          <w:rFonts w:ascii="Tahoma" w:hAnsi="Tahoma" w:cs="Tahoma"/>
          <w:b/>
          <w:i/>
          <w:iCs/>
        </w:rPr>
        <w:t>Factors for Determining Remedial Measures</w:t>
      </w:r>
      <w:r w:rsidRPr="00DF7654">
        <w:rPr>
          <w:rStyle w:val="eop"/>
          <w:rFonts w:ascii="Tahoma" w:hAnsi="Tahoma" w:cs="Tahoma"/>
          <w:b/>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Personal</w:t>
      </w:r>
      <w:r w:rsidRPr="00B12029">
        <w:rPr>
          <w:rStyle w:val="eop"/>
          <w:rFonts w:ascii="Tahoma" w:hAnsi="Tahoma" w:cs="Tahoma"/>
        </w:rPr>
        <w:t> </w:t>
      </w:r>
      <w:r w:rsidR="00FF586C" w:rsidRPr="00B12029">
        <w:rPr>
          <w:rStyle w:val="normaltextrun"/>
          <w:rFonts w:ascii="Tahoma" w:hAnsi="Tahoma" w:cs="Tahoma"/>
        </w:rPr>
        <w:t>life skill deficiencies; social relationships; strengths; talents; traits; interests; hobbies; extra-curricular activities; classroom participation; academic performance; and r</w:t>
      </w:r>
      <w:r w:rsidRPr="00B12029">
        <w:rPr>
          <w:rStyle w:val="normaltextrun"/>
          <w:rFonts w:ascii="Tahoma" w:hAnsi="Tahoma" w:cs="Tahoma"/>
        </w:rPr>
        <w:t>elationship to students and the school district.</w:t>
      </w:r>
      <w:r w:rsidRPr="00B12029">
        <w:rPr>
          <w:rStyle w:val="eop"/>
          <w:rFonts w:ascii="Tahoma" w:hAnsi="Tahoma" w:cs="Tahoma"/>
        </w:rPr>
        <w:t> </w:t>
      </w:r>
    </w:p>
    <w:p w:rsidR="00395296" w:rsidRPr="00DF7654" w:rsidRDefault="00395296" w:rsidP="00DF7654">
      <w:pPr>
        <w:pStyle w:val="paragraph"/>
        <w:spacing w:before="120" w:beforeAutospacing="0" w:after="120" w:afterAutospacing="0" w:line="360" w:lineRule="auto"/>
        <w:ind w:firstLine="0"/>
        <w:jc w:val="both"/>
        <w:textAlignment w:val="baseline"/>
        <w:rPr>
          <w:rFonts w:ascii="Tahoma" w:hAnsi="Tahoma" w:cs="Tahoma"/>
          <w:b/>
          <w:i/>
        </w:rPr>
      </w:pPr>
      <w:r w:rsidRPr="00DF7654">
        <w:rPr>
          <w:rStyle w:val="normaltextrun"/>
          <w:rFonts w:ascii="Tahoma" w:hAnsi="Tahoma" w:cs="Tahoma"/>
          <w:b/>
          <w:i/>
        </w:rPr>
        <w:t>Environmental</w:t>
      </w:r>
      <w:r w:rsidRPr="00DF7654">
        <w:rPr>
          <w:rStyle w:val="eop"/>
          <w:rFonts w:ascii="Tahoma" w:hAnsi="Tahoma" w:cs="Tahoma"/>
          <w:b/>
          <w:i/>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S</w:t>
      </w:r>
      <w:r w:rsidR="00FF586C" w:rsidRPr="00B12029">
        <w:rPr>
          <w:rStyle w:val="normaltextrun"/>
          <w:rFonts w:ascii="Tahoma" w:hAnsi="Tahoma" w:cs="Tahoma"/>
        </w:rPr>
        <w:t>chool culture; school climate; s</w:t>
      </w:r>
      <w:r w:rsidRPr="00B12029">
        <w:rPr>
          <w:rStyle w:val="normaltextrun"/>
          <w:rFonts w:ascii="Tahoma" w:hAnsi="Tahoma" w:cs="Tahoma"/>
        </w:rPr>
        <w:t>tudent-staff relationships and staf</w:t>
      </w:r>
      <w:r w:rsidR="00FF586C" w:rsidRPr="00B12029">
        <w:rPr>
          <w:rStyle w:val="normaltextrun"/>
          <w:rFonts w:ascii="Tahoma" w:hAnsi="Tahoma" w:cs="Tahoma"/>
        </w:rPr>
        <w:t>f behavior toward the student; g</w:t>
      </w:r>
      <w:r w:rsidRPr="00B12029">
        <w:rPr>
          <w:rStyle w:val="normaltextrun"/>
          <w:rFonts w:ascii="Tahoma" w:hAnsi="Tahoma" w:cs="Tahoma"/>
        </w:rPr>
        <w:t>eneral staff management of classrooms or o</w:t>
      </w:r>
      <w:r w:rsidR="00FF586C" w:rsidRPr="00B12029">
        <w:rPr>
          <w:rStyle w:val="normaltextrun"/>
          <w:rFonts w:ascii="Tahoma" w:hAnsi="Tahoma" w:cs="Tahoma"/>
        </w:rPr>
        <w:t>ther educational environments; s</w:t>
      </w:r>
      <w:r w:rsidRPr="00B12029">
        <w:rPr>
          <w:rStyle w:val="normaltextrun"/>
          <w:rFonts w:ascii="Tahoma" w:hAnsi="Tahoma" w:cs="Tahoma"/>
        </w:rPr>
        <w:t>taff ability to prevent and manage difficu</w:t>
      </w:r>
      <w:r w:rsidR="00FF586C" w:rsidRPr="00B12029">
        <w:rPr>
          <w:rStyle w:val="normaltextrun"/>
          <w:rFonts w:ascii="Tahoma" w:hAnsi="Tahoma" w:cs="Tahoma"/>
        </w:rPr>
        <w:t>lt or inflammatory situations; s</w:t>
      </w:r>
      <w:r w:rsidRPr="00B12029">
        <w:rPr>
          <w:rStyle w:val="normaltextrun"/>
          <w:rFonts w:ascii="Tahoma" w:hAnsi="Tahoma" w:cs="Tahoma"/>
        </w:rPr>
        <w:t>ocial-emot</w:t>
      </w:r>
      <w:r w:rsidR="00FF586C" w:rsidRPr="00B12029">
        <w:rPr>
          <w:rStyle w:val="normaltextrun"/>
          <w:rFonts w:ascii="Tahoma" w:hAnsi="Tahoma" w:cs="Tahoma"/>
        </w:rPr>
        <w:t>ional and behavioral supports; social relationships; community activities; neighborhood situation; and f</w:t>
      </w:r>
      <w:r w:rsidRPr="00B12029">
        <w:rPr>
          <w:rStyle w:val="normaltextrun"/>
          <w:rFonts w:ascii="Tahoma" w:hAnsi="Tahoma" w:cs="Tahoma"/>
        </w:rPr>
        <w:t>amily situation.</w:t>
      </w:r>
      <w:r w:rsidRPr="00B12029">
        <w:rPr>
          <w:rStyle w:val="eop"/>
          <w:rFonts w:ascii="Tahoma" w:hAnsi="Tahoma" w:cs="Tahoma"/>
        </w:rPr>
        <w:t> </w:t>
      </w:r>
    </w:p>
    <w:p w:rsidR="00395296" w:rsidRPr="00DF7654" w:rsidRDefault="00395296" w:rsidP="00DF7654">
      <w:pPr>
        <w:pStyle w:val="paragraph"/>
        <w:spacing w:before="120" w:beforeAutospacing="0" w:after="120" w:afterAutospacing="0" w:line="360" w:lineRule="auto"/>
        <w:ind w:firstLine="0"/>
        <w:jc w:val="both"/>
        <w:textAlignment w:val="baseline"/>
        <w:rPr>
          <w:rFonts w:ascii="Tahoma" w:hAnsi="Tahoma" w:cs="Tahoma"/>
          <w:b/>
        </w:rPr>
      </w:pPr>
      <w:r w:rsidRPr="00DF7654">
        <w:rPr>
          <w:rStyle w:val="normaltextrun"/>
          <w:rFonts w:ascii="Tahoma" w:hAnsi="Tahoma" w:cs="Tahoma"/>
          <w:b/>
          <w:i/>
          <w:iCs/>
        </w:rPr>
        <w:t>Examples of Consequences and Remedial Measures</w:t>
      </w:r>
      <w:r w:rsidRPr="00DF7654">
        <w:rPr>
          <w:rStyle w:val="eop"/>
          <w:rFonts w:ascii="Tahoma" w:hAnsi="Tahoma" w:cs="Tahoma"/>
          <w:b/>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Consequences and appropriate remedial actions for a student or staff member who</w:t>
      </w:r>
      <w:r w:rsidRPr="00B12029">
        <w:rPr>
          <w:rStyle w:val="apple-converted-space"/>
          <w:rFonts w:ascii="Tahoma" w:hAnsi="Tahoma" w:cs="Tahoma"/>
        </w:rPr>
        <w:t> </w:t>
      </w:r>
      <w:r w:rsidRPr="00B12029">
        <w:rPr>
          <w:rStyle w:val="normaltextrun"/>
          <w:rFonts w:ascii="Tahoma" w:hAnsi="Tahoma" w:cs="Tahoma"/>
        </w:rPr>
        <w:t>commits one or more acts of HIB may range from positive behavioral interventions up to</w:t>
      </w:r>
      <w:r w:rsidRPr="00B12029">
        <w:rPr>
          <w:rStyle w:val="apple-converted-space"/>
          <w:rFonts w:ascii="Tahoma" w:hAnsi="Tahoma" w:cs="Tahoma"/>
        </w:rPr>
        <w:t> </w:t>
      </w:r>
      <w:r w:rsidRPr="00B12029">
        <w:rPr>
          <w:rStyle w:val="normaltextrun"/>
          <w:rFonts w:ascii="Tahoma" w:hAnsi="Tahoma" w:cs="Tahoma"/>
        </w:rPr>
        <w:t>and including suspension or expulsion of students, as set forth in</w:t>
      </w:r>
      <w:r w:rsidRPr="00B12029">
        <w:rPr>
          <w:rStyle w:val="apple-converted-space"/>
          <w:rFonts w:ascii="Tahoma" w:hAnsi="Tahoma" w:cs="Tahoma"/>
        </w:rPr>
        <w:t> </w:t>
      </w:r>
      <w:r w:rsidRPr="00B12029">
        <w:rPr>
          <w:rStyle w:val="normaltextrun"/>
          <w:rFonts w:ascii="Tahoma" w:hAnsi="Tahoma" w:cs="Tahoma"/>
        </w:rPr>
        <w:t>Atlantic Community Charter School’s</w:t>
      </w:r>
      <w:r w:rsidRPr="00B12029">
        <w:rPr>
          <w:rStyle w:val="apple-converted-space"/>
          <w:rFonts w:ascii="Tahoma" w:hAnsi="Tahoma" w:cs="Tahoma"/>
        </w:rPr>
        <w:t> </w:t>
      </w:r>
      <w:r w:rsidRPr="00B12029">
        <w:rPr>
          <w:rStyle w:val="normaltextrun"/>
          <w:rFonts w:ascii="Tahoma" w:hAnsi="Tahoma" w:cs="Tahoma"/>
        </w:rPr>
        <w:t xml:space="preserve">approved </w:t>
      </w:r>
      <w:r w:rsidRPr="00B12029">
        <w:rPr>
          <w:rStyle w:val="normaltextrun"/>
          <w:rFonts w:ascii="Tahoma" w:hAnsi="Tahoma" w:cs="Tahoma"/>
        </w:rPr>
        <w:lastRenderedPageBreak/>
        <w:t>code of student conduct.  Consequences for a student who commits an act of HIB shall be varied and graded according to the nature of</w:t>
      </w:r>
      <w:r w:rsidRPr="00B12029">
        <w:rPr>
          <w:rStyle w:val="apple-converted-space"/>
          <w:rFonts w:ascii="Tahoma" w:hAnsi="Tahoma" w:cs="Tahoma"/>
        </w:rPr>
        <w:t> </w:t>
      </w:r>
      <w:r w:rsidRPr="00B12029">
        <w:rPr>
          <w:rStyle w:val="normaltextrun"/>
          <w:rFonts w:ascii="Tahoma" w:hAnsi="Tahoma" w:cs="Tahoma"/>
        </w:rPr>
        <w:t>the behavior, the developmental age of the student and the student’s history of problem</w:t>
      </w:r>
      <w:r w:rsidRPr="00B12029">
        <w:rPr>
          <w:rStyle w:val="apple-converted-space"/>
          <w:rFonts w:ascii="Tahoma" w:hAnsi="Tahoma" w:cs="Tahoma"/>
        </w:rPr>
        <w:t> </w:t>
      </w:r>
      <w:r w:rsidRPr="00B12029">
        <w:rPr>
          <w:rStyle w:val="normaltextrun"/>
          <w:rFonts w:ascii="Tahoma" w:hAnsi="Tahoma" w:cs="Tahoma"/>
        </w:rPr>
        <w:t>behaviors and performance, and must be consistent with</w:t>
      </w:r>
      <w:r w:rsidRPr="00B12029">
        <w:rPr>
          <w:rStyle w:val="apple-converted-space"/>
          <w:rFonts w:ascii="Tahoma" w:hAnsi="Tahoma" w:cs="Tahoma"/>
        </w:rPr>
        <w:t> </w:t>
      </w:r>
      <w:r w:rsidRPr="00B12029">
        <w:rPr>
          <w:rStyle w:val="normaltextrun"/>
          <w:rFonts w:ascii="Tahoma" w:hAnsi="Tahoma" w:cs="Tahoma"/>
        </w:rPr>
        <w:t>Atlantic Community Charter School’s</w:t>
      </w:r>
      <w:r w:rsidRPr="00B12029">
        <w:rPr>
          <w:rStyle w:val="apple-converted-space"/>
          <w:rFonts w:ascii="Tahoma" w:hAnsi="Tahoma" w:cs="Tahoma"/>
        </w:rPr>
        <w:t> </w:t>
      </w:r>
      <w:r w:rsidRPr="00B12029">
        <w:rPr>
          <w:rStyle w:val="normaltextrun"/>
          <w:rFonts w:ascii="Tahoma" w:hAnsi="Tahoma" w:cs="Tahoma"/>
        </w:rPr>
        <w:t>approved code of student conduct. Remedial</w:t>
      </w:r>
      <w:r w:rsidRPr="00B12029">
        <w:rPr>
          <w:rStyle w:val="apple-converted-space"/>
          <w:rFonts w:ascii="Tahoma" w:hAnsi="Tahoma" w:cs="Tahoma"/>
        </w:rPr>
        <w:t> </w:t>
      </w:r>
      <w:r w:rsidRPr="00B12029">
        <w:rPr>
          <w:rStyle w:val="normaltextrun"/>
          <w:rFonts w:ascii="Tahoma" w:hAnsi="Tahoma" w:cs="Tahoma"/>
        </w:rPr>
        <w:t>measures shall be designed to correct the problem behavior; prevent another occurrence</w:t>
      </w:r>
      <w:r w:rsidRPr="00B12029">
        <w:rPr>
          <w:rStyle w:val="apple-converted-space"/>
          <w:rFonts w:ascii="Tahoma" w:hAnsi="Tahoma" w:cs="Tahoma"/>
        </w:rPr>
        <w:t> </w:t>
      </w:r>
      <w:r w:rsidRPr="00B12029">
        <w:rPr>
          <w:rStyle w:val="normaltextrun"/>
          <w:rFonts w:ascii="Tahoma" w:hAnsi="Tahoma" w:cs="Tahoma"/>
        </w:rPr>
        <w:t>of the problem; protect and provide support for the victim of the act; and take corrective</w:t>
      </w:r>
      <w:r w:rsidRPr="00B12029">
        <w:rPr>
          <w:rStyle w:val="apple-converted-space"/>
          <w:rFonts w:ascii="Tahoma" w:hAnsi="Tahoma" w:cs="Tahoma"/>
        </w:rPr>
        <w:t> </w:t>
      </w:r>
      <w:r w:rsidRPr="00B12029">
        <w:rPr>
          <w:rStyle w:val="normaltextrun"/>
          <w:rFonts w:ascii="Tahoma" w:hAnsi="Tahoma" w:cs="Tahoma"/>
        </w:rPr>
        <w:t>action for documented systemic problems related to harassment, intimidation or bullying.</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The consequences and remedial measures may include, but are not limited to, the examples listed below:</w:t>
      </w:r>
      <w:r w:rsidRPr="00B12029">
        <w:rPr>
          <w:rStyle w:val="eop"/>
          <w:rFonts w:ascii="Tahoma" w:hAnsi="Tahoma" w:cs="Tahoma"/>
        </w:rPr>
        <w:t> </w:t>
      </w:r>
    </w:p>
    <w:p w:rsidR="00395296" w:rsidRPr="00DF7654" w:rsidRDefault="00395296" w:rsidP="00DF7654">
      <w:pPr>
        <w:pStyle w:val="paragraph"/>
        <w:spacing w:before="120" w:beforeAutospacing="0" w:after="120" w:afterAutospacing="0" w:line="360" w:lineRule="auto"/>
        <w:ind w:firstLine="0"/>
        <w:jc w:val="both"/>
        <w:textAlignment w:val="baseline"/>
        <w:rPr>
          <w:rFonts w:ascii="Tahoma" w:hAnsi="Tahoma" w:cs="Tahoma"/>
          <w:b/>
        </w:rPr>
      </w:pPr>
      <w:r w:rsidRPr="00DF7654">
        <w:rPr>
          <w:rStyle w:val="normaltextrun"/>
          <w:rFonts w:ascii="Tahoma" w:hAnsi="Tahoma" w:cs="Tahoma"/>
          <w:b/>
          <w:i/>
          <w:iCs/>
        </w:rPr>
        <w:t>Examples of Consequences</w:t>
      </w:r>
      <w:r w:rsidRPr="00DF7654">
        <w:rPr>
          <w:rStyle w:val="eop"/>
          <w:rFonts w:ascii="Tahoma" w:hAnsi="Tahoma" w:cs="Tahoma"/>
          <w:b/>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Admonishment; Tempora</w:t>
      </w:r>
      <w:r w:rsidR="00FF586C" w:rsidRPr="00B12029">
        <w:rPr>
          <w:rStyle w:val="normaltextrun"/>
          <w:rFonts w:ascii="Tahoma" w:hAnsi="Tahoma" w:cs="Tahoma"/>
        </w:rPr>
        <w:t>ry removal from the classroom; deprivation of privileges; c</w:t>
      </w:r>
      <w:r w:rsidRPr="00B12029">
        <w:rPr>
          <w:rStyle w:val="normaltextrun"/>
          <w:rFonts w:ascii="Tahoma" w:hAnsi="Tahoma" w:cs="Tahoma"/>
        </w:rPr>
        <w:t>lassroo</w:t>
      </w:r>
      <w:r w:rsidR="00FF586C" w:rsidRPr="00B12029">
        <w:rPr>
          <w:rStyle w:val="normaltextrun"/>
          <w:rFonts w:ascii="Tahoma" w:hAnsi="Tahoma" w:cs="Tahoma"/>
        </w:rPr>
        <w:t>m or administrative detention; r</w:t>
      </w:r>
      <w:r w:rsidRPr="00B12029">
        <w:rPr>
          <w:rStyle w:val="normaltextrun"/>
          <w:rFonts w:ascii="Tahoma" w:hAnsi="Tahoma" w:cs="Tahoma"/>
        </w:rPr>
        <w:t>eferral to disciplinarian; In-school suspension during t</w:t>
      </w:r>
      <w:r w:rsidR="00FF586C" w:rsidRPr="00B12029">
        <w:rPr>
          <w:rStyle w:val="normaltextrun"/>
          <w:rFonts w:ascii="Tahoma" w:hAnsi="Tahoma" w:cs="Tahoma"/>
        </w:rPr>
        <w:t>he school week or the weekend; a</w:t>
      </w:r>
      <w:r w:rsidRPr="00B12029">
        <w:rPr>
          <w:rStyle w:val="normaltextrun"/>
          <w:rFonts w:ascii="Tahoma" w:hAnsi="Tahoma" w:cs="Tahoma"/>
        </w:rPr>
        <w:t>fter-school programs; Out-of-school suspension (s</w:t>
      </w:r>
      <w:r w:rsidR="00FF586C" w:rsidRPr="00B12029">
        <w:rPr>
          <w:rStyle w:val="normaltextrun"/>
          <w:rFonts w:ascii="Tahoma" w:hAnsi="Tahoma" w:cs="Tahoma"/>
        </w:rPr>
        <w:t>hort-term or long-term); r</w:t>
      </w:r>
      <w:r w:rsidRPr="00B12029">
        <w:rPr>
          <w:rStyle w:val="normaltextrun"/>
          <w:rFonts w:ascii="Tahoma" w:hAnsi="Tahoma" w:cs="Tahoma"/>
        </w:rPr>
        <w:t>eports to law enfo</w:t>
      </w:r>
      <w:r w:rsidR="00FF586C" w:rsidRPr="00B12029">
        <w:rPr>
          <w:rStyle w:val="normaltextrun"/>
          <w:rFonts w:ascii="Tahoma" w:hAnsi="Tahoma" w:cs="Tahoma"/>
        </w:rPr>
        <w:t>rcement or other legal action; expulsion; and b</w:t>
      </w:r>
      <w:r w:rsidRPr="00B12029">
        <w:rPr>
          <w:rStyle w:val="normaltextrun"/>
          <w:rFonts w:ascii="Tahoma" w:hAnsi="Tahoma" w:cs="Tahoma"/>
        </w:rPr>
        <w:t>ans from providing services, participating in school-district-sponsored programs or being in school buildings or on school grounds.</w:t>
      </w:r>
      <w:r w:rsidRPr="00B12029">
        <w:rPr>
          <w:rStyle w:val="eop"/>
          <w:rFonts w:ascii="Tahoma" w:hAnsi="Tahoma" w:cs="Tahoma"/>
        </w:rPr>
        <w:t> </w:t>
      </w:r>
    </w:p>
    <w:p w:rsidR="00395296" w:rsidRPr="00DF7654" w:rsidRDefault="00395296" w:rsidP="00DF7654">
      <w:pPr>
        <w:pStyle w:val="paragraph"/>
        <w:spacing w:before="120" w:beforeAutospacing="0" w:after="120" w:afterAutospacing="0" w:line="360" w:lineRule="auto"/>
        <w:ind w:firstLine="0"/>
        <w:jc w:val="both"/>
        <w:textAlignment w:val="baseline"/>
        <w:rPr>
          <w:rFonts w:ascii="Tahoma" w:hAnsi="Tahoma" w:cs="Tahoma"/>
          <w:b/>
        </w:rPr>
      </w:pPr>
      <w:r w:rsidRPr="00DF7654">
        <w:rPr>
          <w:rStyle w:val="normaltextrun"/>
          <w:rFonts w:ascii="Tahoma" w:hAnsi="Tahoma" w:cs="Tahoma"/>
          <w:b/>
          <w:i/>
          <w:iCs/>
        </w:rPr>
        <w:t>Examples of Remedial Measures</w:t>
      </w:r>
      <w:r w:rsidRPr="00DF7654">
        <w:rPr>
          <w:rStyle w:val="eop"/>
          <w:rFonts w:ascii="Tahoma" w:hAnsi="Tahoma" w:cs="Tahoma"/>
          <w:b/>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Personal</w:t>
      </w:r>
      <w:r w:rsidRPr="00B12029">
        <w:rPr>
          <w:rStyle w:val="eop"/>
          <w:rFonts w:ascii="Tahoma" w:hAnsi="Tahoma" w:cs="Tahoma"/>
        </w:rPr>
        <w:t> </w:t>
      </w:r>
      <w:r w:rsidR="00FF586C" w:rsidRPr="00B12029">
        <w:rPr>
          <w:rStyle w:val="normaltextrun"/>
          <w:rFonts w:ascii="Tahoma" w:hAnsi="Tahoma" w:cs="Tahoma"/>
        </w:rPr>
        <w:t>restitution and restoration; peer support group; r</w:t>
      </w:r>
      <w:r w:rsidRPr="00B12029">
        <w:rPr>
          <w:rStyle w:val="normaltextrun"/>
          <w:rFonts w:ascii="Tahoma" w:hAnsi="Tahoma" w:cs="Tahoma"/>
        </w:rPr>
        <w:t>ecommendations of a studen</w:t>
      </w:r>
      <w:r w:rsidR="00FF586C" w:rsidRPr="00B12029">
        <w:rPr>
          <w:rStyle w:val="normaltextrun"/>
          <w:rFonts w:ascii="Tahoma" w:hAnsi="Tahoma" w:cs="Tahoma"/>
        </w:rPr>
        <w:t>t behavior or ethics council;  c</w:t>
      </w:r>
      <w:r w:rsidRPr="00B12029">
        <w:rPr>
          <w:rStyle w:val="normaltextrun"/>
          <w:rFonts w:ascii="Tahoma" w:hAnsi="Tahoma" w:cs="Tahoma"/>
        </w:rPr>
        <w:t>orrective instruction or other relevant l</w:t>
      </w:r>
      <w:r w:rsidR="00FF586C" w:rsidRPr="00B12029">
        <w:rPr>
          <w:rStyle w:val="normaltextrun"/>
          <w:rFonts w:ascii="Tahoma" w:hAnsi="Tahoma" w:cs="Tahoma"/>
        </w:rPr>
        <w:t>earning or service experience; s</w:t>
      </w:r>
      <w:r w:rsidRPr="00B12029">
        <w:rPr>
          <w:rStyle w:val="normaltextrun"/>
          <w:rFonts w:ascii="Tahoma" w:hAnsi="Tahoma" w:cs="Tahoma"/>
        </w:rPr>
        <w:t>upportive student interventions, including participation of the Intervention and</w:t>
      </w:r>
      <w:r w:rsidRPr="00B12029">
        <w:rPr>
          <w:rStyle w:val="apple-converted-space"/>
          <w:rFonts w:ascii="Tahoma" w:hAnsi="Tahoma" w:cs="Tahoma"/>
        </w:rPr>
        <w:t> </w:t>
      </w:r>
      <w:r w:rsidR="00FF586C" w:rsidRPr="00B12029">
        <w:rPr>
          <w:rStyle w:val="normaltextrun"/>
          <w:rFonts w:ascii="Tahoma" w:hAnsi="Tahoma" w:cs="Tahoma"/>
        </w:rPr>
        <w:t>Referral Services team; b</w:t>
      </w:r>
      <w:r w:rsidRPr="00B12029">
        <w:rPr>
          <w:rStyle w:val="normaltextrun"/>
          <w:rFonts w:ascii="Tahoma" w:hAnsi="Tahoma" w:cs="Tahoma"/>
        </w:rPr>
        <w:t>ehavioral assessment or evaluation, including, but not limited to, a referral to the Chi</w:t>
      </w:r>
      <w:r w:rsidR="00FF586C" w:rsidRPr="00B12029">
        <w:rPr>
          <w:rStyle w:val="normaltextrun"/>
          <w:rFonts w:ascii="Tahoma" w:hAnsi="Tahoma" w:cs="Tahoma"/>
        </w:rPr>
        <w:t>ld Study Team, as appropriate; b</w:t>
      </w:r>
      <w:r w:rsidRPr="00B12029">
        <w:rPr>
          <w:rStyle w:val="normaltextrun"/>
          <w:rFonts w:ascii="Tahoma" w:hAnsi="Tahoma" w:cs="Tahoma"/>
        </w:rPr>
        <w:t>ehavioral management plan, with benchmar</w:t>
      </w:r>
      <w:r w:rsidR="00FF586C" w:rsidRPr="00B12029">
        <w:rPr>
          <w:rStyle w:val="normaltextrun"/>
          <w:rFonts w:ascii="Tahoma" w:hAnsi="Tahoma" w:cs="Tahoma"/>
        </w:rPr>
        <w:t>ks that are closely monitored; a</w:t>
      </w:r>
      <w:r w:rsidRPr="00B12029">
        <w:rPr>
          <w:rStyle w:val="normaltextrun"/>
          <w:rFonts w:ascii="Tahoma" w:hAnsi="Tahoma" w:cs="Tahoma"/>
        </w:rPr>
        <w:t>ssignment of leadershi</w:t>
      </w:r>
      <w:r w:rsidR="00FF586C" w:rsidRPr="00B12029">
        <w:rPr>
          <w:rStyle w:val="normaltextrun"/>
          <w:rFonts w:ascii="Tahoma" w:hAnsi="Tahoma" w:cs="Tahoma"/>
        </w:rPr>
        <w:t>p responsibilities,  i</w:t>
      </w:r>
      <w:r w:rsidRPr="00B12029">
        <w:rPr>
          <w:rStyle w:val="normaltextrun"/>
          <w:rFonts w:ascii="Tahoma" w:hAnsi="Tahoma" w:cs="Tahoma"/>
        </w:rPr>
        <w:t>nvolveme</w:t>
      </w:r>
      <w:r w:rsidR="00FF586C" w:rsidRPr="00B12029">
        <w:rPr>
          <w:rStyle w:val="normaltextrun"/>
          <w:rFonts w:ascii="Tahoma" w:hAnsi="Tahoma" w:cs="Tahoma"/>
        </w:rPr>
        <w:t>nt of school “disciplinarian;” s</w:t>
      </w:r>
      <w:r w:rsidRPr="00B12029">
        <w:rPr>
          <w:rStyle w:val="normaltextrun"/>
          <w:rFonts w:ascii="Tahoma" w:hAnsi="Tahoma" w:cs="Tahoma"/>
        </w:rPr>
        <w:t>tudent counseling,</w:t>
      </w:r>
      <w:r w:rsidR="00FF586C" w:rsidRPr="00B12029">
        <w:rPr>
          <w:rStyle w:val="normaltextrun"/>
          <w:rFonts w:ascii="Tahoma" w:hAnsi="Tahoma" w:cs="Tahoma"/>
        </w:rPr>
        <w:t xml:space="preserve"> parent conferences; alternative placements; student treatment; or s</w:t>
      </w:r>
      <w:r w:rsidRPr="00B12029">
        <w:rPr>
          <w:rStyle w:val="normaltextrun"/>
          <w:rFonts w:ascii="Tahoma" w:hAnsi="Tahoma" w:cs="Tahoma"/>
        </w:rPr>
        <w:t>tudent therapy.</w:t>
      </w:r>
      <w:r w:rsidRPr="00B12029">
        <w:rPr>
          <w:rStyle w:val="eop"/>
          <w:rFonts w:ascii="Tahoma" w:hAnsi="Tahoma" w:cs="Tahoma"/>
        </w:rPr>
        <w:t> </w:t>
      </w:r>
    </w:p>
    <w:p w:rsidR="00395296" w:rsidRPr="00DF7654" w:rsidRDefault="00395296" w:rsidP="00DF7654">
      <w:pPr>
        <w:pStyle w:val="paragraph"/>
        <w:spacing w:before="120" w:beforeAutospacing="0" w:after="120" w:afterAutospacing="0" w:line="360" w:lineRule="auto"/>
        <w:ind w:firstLine="0"/>
        <w:jc w:val="both"/>
        <w:textAlignment w:val="baseline"/>
        <w:rPr>
          <w:rFonts w:ascii="Tahoma" w:hAnsi="Tahoma" w:cs="Tahoma"/>
          <w:b/>
          <w:i/>
        </w:rPr>
      </w:pPr>
      <w:r w:rsidRPr="00DF7654">
        <w:rPr>
          <w:rStyle w:val="normaltextrun"/>
          <w:rFonts w:ascii="Tahoma" w:hAnsi="Tahoma" w:cs="Tahoma"/>
          <w:b/>
          <w:i/>
        </w:rPr>
        <w:t>Environmental (Classroom, School Building or School District)</w:t>
      </w:r>
      <w:r w:rsidRPr="00DF7654">
        <w:rPr>
          <w:rStyle w:val="eop"/>
          <w:rFonts w:ascii="Tahoma" w:hAnsi="Tahoma" w:cs="Tahoma"/>
          <w:b/>
          <w:i/>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School and community surveys or other strategies for determining the conditions contributing to harassm</w:t>
      </w:r>
      <w:r w:rsidR="00FF586C" w:rsidRPr="00B12029">
        <w:rPr>
          <w:rStyle w:val="normaltextrun"/>
          <w:rFonts w:ascii="Tahoma" w:hAnsi="Tahoma" w:cs="Tahoma"/>
        </w:rPr>
        <w:t>ent, intimidation or bullying; school culture change; school climate improvement; a</w:t>
      </w:r>
      <w:r w:rsidRPr="00B12029">
        <w:rPr>
          <w:rStyle w:val="normaltextrun"/>
          <w:rFonts w:ascii="Tahoma" w:hAnsi="Tahoma" w:cs="Tahoma"/>
        </w:rPr>
        <w:t>doption of research-based, systemic</w:t>
      </w:r>
      <w:r w:rsidR="00FF586C" w:rsidRPr="00B12029">
        <w:rPr>
          <w:rStyle w:val="normaltextrun"/>
          <w:rFonts w:ascii="Tahoma" w:hAnsi="Tahoma" w:cs="Tahoma"/>
        </w:rPr>
        <w:t xml:space="preserve"> bullying prevention programs; s</w:t>
      </w:r>
      <w:r w:rsidRPr="00B12029">
        <w:rPr>
          <w:rStyle w:val="normaltextrun"/>
          <w:rFonts w:ascii="Tahoma" w:hAnsi="Tahoma" w:cs="Tahoma"/>
        </w:rPr>
        <w:t>chool policy and procedures r</w:t>
      </w:r>
      <w:r w:rsidR="00FF586C" w:rsidRPr="00B12029">
        <w:rPr>
          <w:rStyle w:val="normaltextrun"/>
          <w:rFonts w:ascii="Tahoma" w:hAnsi="Tahoma" w:cs="Tahoma"/>
        </w:rPr>
        <w:t>evisions; modifications of schedules; adjustments in hallway traffic; m</w:t>
      </w:r>
      <w:r w:rsidRPr="00B12029">
        <w:rPr>
          <w:rStyle w:val="normaltextrun"/>
          <w:rFonts w:ascii="Tahoma" w:hAnsi="Tahoma" w:cs="Tahoma"/>
        </w:rPr>
        <w:t>odifications in student routes or patterns</w:t>
      </w:r>
      <w:r w:rsidR="00FF586C" w:rsidRPr="00B12029">
        <w:rPr>
          <w:rStyle w:val="normaltextrun"/>
          <w:rFonts w:ascii="Tahoma" w:hAnsi="Tahoma" w:cs="Tahoma"/>
        </w:rPr>
        <w:t xml:space="preserve"> traveling to and from school; s</w:t>
      </w:r>
      <w:r w:rsidRPr="00B12029">
        <w:rPr>
          <w:rStyle w:val="normaltextrun"/>
          <w:rFonts w:ascii="Tahoma" w:hAnsi="Tahoma" w:cs="Tahoma"/>
        </w:rPr>
        <w:t xml:space="preserve">upervision of student before and after school, </w:t>
      </w:r>
      <w:r w:rsidRPr="00B12029">
        <w:rPr>
          <w:rStyle w:val="normaltextrun"/>
          <w:rFonts w:ascii="Tahoma" w:hAnsi="Tahoma" w:cs="Tahoma"/>
        </w:rPr>
        <w:lastRenderedPageBreak/>
        <w:t>in</w:t>
      </w:r>
      <w:r w:rsidR="00FF586C" w:rsidRPr="00B12029">
        <w:rPr>
          <w:rStyle w:val="normaltextrun"/>
          <w:rFonts w:ascii="Tahoma" w:hAnsi="Tahoma" w:cs="Tahoma"/>
        </w:rPr>
        <w:t>cluding school transportation; t</w:t>
      </w:r>
      <w:r w:rsidRPr="00B12029">
        <w:rPr>
          <w:rStyle w:val="normaltextrun"/>
          <w:rFonts w:ascii="Tahoma" w:hAnsi="Tahoma" w:cs="Tahoma"/>
        </w:rPr>
        <w:t>argeted use of monitors (e.g., hallway, cafeteria, locker room, playground, school perimeter, bus); Teacher aides; Small or large group presentations for fully addressing the behaviors and t</w:t>
      </w:r>
      <w:r w:rsidR="00FF586C" w:rsidRPr="00B12029">
        <w:rPr>
          <w:rStyle w:val="normaltextrun"/>
          <w:rFonts w:ascii="Tahoma" w:hAnsi="Tahoma" w:cs="Tahoma"/>
        </w:rPr>
        <w:t>he responses to the behaviors; g</w:t>
      </w:r>
      <w:r w:rsidRPr="00B12029">
        <w:rPr>
          <w:rStyle w:val="normaltextrun"/>
          <w:rFonts w:ascii="Tahoma" w:hAnsi="Tahoma" w:cs="Tahoma"/>
        </w:rPr>
        <w:t>eneral professional development programs for certificated and no</w:t>
      </w:r>
      <w:r w:rsidR="00FF586C" w:rsidRPr="00B12029">
        <w:rPr>
          <w:rStyle w:val="normaltextrun"/>
          <w:rFonts w:ascii="Tahoma" w:hAnsi="Tahoma" w:cs="Tahoma"/>
        </w:rPr>
        <w:t>n-certificated staff; p</w:t>
      </w:r>
      <w:r w:rsidRPr="00B12029">
        <w:rPr>
          <w:rStyle w:val="normaltextrun"/>
          <w:rFonts w:ascii="Tahoma" w:hAnsi="Tahoma" w:cs="Tahoma"/>
        </w:rPr>
        <w:t>rofessional develop</w:t>
      </w:r>
      <w:r w:rsidR="00FF586C" w:rsidRPr="00B12029">
        <w:rPr>
          <w:rStyle w:val="normaltextrun"/>
          <w:rFonts w:ascii="Tahoma" w:hAnsi="Tahoma" w:cs="Tahoma"/>
        </w:rPr>
        <w:t>ment plans for involved staff; d</w:t>
      </w:r>
      <w:r w:rsidRPr="00B12029">
        <w:rPr>
          <w:rStyle w:val="normaltextrun"/>
          <w:rFonts w:ascii="Tahoma" w:hAnsi="Tahoma" w:cs="Tahoma"/>
        </w:rPr>
        <w:t>isciplinary action for school staff w</w:t>
      </w:r>
      <w:r w:rsidR="00FF586C" w:rsidRPr="00B12029">
        <w:rPr>
          <w:rStyle w:val="normaltextrun"/>
          <w:rFonts w:ascii="Tahoma" w:hAnsi="Tahoma" w:cs="Tahoma"/>
        </w:rPr>
        <w:t>ho contributed to the problem; s</w:t>
      </w:r>
      <w:r w:rsidRPr="00B12029">
        <w:rPr>
          <w:rStyle w:val="normaltextrun"/>
          <w:rFonts w:ascii="Tahoma" w:hAnsi="Tahoma" w:cs="Tahoma"/>
        </w:rPr>
        <w:t>upportive institutional interventions, including participation of the Intervention and Referral Services team Par</w:t>
      </w:r>
      <w:r w:rsidR="00FF586C" w:rsidRPr="00B12029">
        <w:rPr>
          <w:rStyle w:val="normaltextrun"/>
          <w:rFonts w:ascii="Tahoma" w:hAnsi="Tahoma" w:cs="Tahoma"/>
        </w:rPr>
        <w:t>ent conferences; f</w:t>
      </w:r>
      <w:r w:rsidRPr="00B12029">
        <w:rPr>
          <w:rStyle w:val="normaltextrun"/>
          <w:rFonts w:ascii="Tahoma" w:hAnsi="Tahoma" w:cs="Tahoma"/>
        </w:rPr>
        <w:t>amily counseling; Involvement of</w:t>
      </w:r>
      <w:r w:rsidR="00FF586C" w:rsidRPr="00B12029">
        <w:rPr>
          <w:rStyle w:val="normaltextrun"/>
          <w:rFonts w:ascii="Tahoma" w:hAnsi="Tahoma" w:cs="Tahoma"/>
        </w:rPr>
        <w:t xml:space="preserve"> parent-teacher organizations; i</w:t>
      </w:r>
      <w:r w:rsidRPr="00B12029">
        <w:rPr>
          <w:rStyle w:val="normaltextrun"/>
          <w:rFonts w:ascii="Tahoma" w:hAnsi="Tahoma" w:cs="Tahoma"/>
        </w:rPr>
        <w:t xml:space="preserve">nvolvement of </w:t>
      </w:r>
      <w:r w:rsidR="00FF586C" w:rsidRPr="00B12029">
        <w:rPr>
          <w:rStyle w:val="normaltextrun"/>
          <w:rFonts w:ascii="Tahoma" w:hAnsi="Tahoma" w:cs="Tahoma"/>
        </w:rPr>
        <w:t>community-based organizations; d</w:t>
      </w:r>
      <w:r w:rsidRPr="00B12029">
        <w:rPr>
          <w:rStyle w:val="normaltextrun"/>
          <w:rFonts w:ascii="Tahoma" w:hAnsi="Tahoma" w:cs="Tahoma"/>
        </w:rPr>
        <w:t xml:space="preserve">evelopment of a general bullying response plan; </w:t>
      </w:r>
      <w:r w:rsidR="00FF586C" w:rsidRPr="00B12029">
        <w:rPr>
          <w:rStyle w:val="normaltextrun"/>
          <w:rFonts w:ascii="Tahoma" w:hAnsi="Tahoma" w:cs="Tahoma"/>
        </w:rPr>
        <w:t>r</w:t>
      </w:r>
      <w:r w:rsidRPr="00B12029">
        <w:rPr>
          <w:rStyle w:val="normaltextrun"/>
          <w:rFonts w:ascii="Tahoma" w:hAnsi="Tahoma" w:cs="Tahoma"/>
        </w:rPr>
        <w:t>ecommendations of a stude</w:t>
      </w:r>
      <w:r w:rsidR="00FF586C" w:rsidRPr="00B12029">
        <w:rPr>
          <w:rStyle w:val="normaltextrun"/>
          <w:rFonts w:ascii="Tahoma" w:hAnsi="Tahoma" w:cs="Tahoma"/>
        </w:rPr>
        <w:t>nt behavior or ethics council; p</w:t>
      </w:r>
      <w:r w:rsidRPr="00B12029">
        <w:rPr>
          <w:rStyle w:val="normaltextrun"/>
          <w:rFonts w:ascii="Tahoma" w:hAnsi="Tahoma" w:cs="Tahoma"/>
        </w:rPr>
        <w:t>eer support groups;</w:t>
      </w:r>
      <w:r w:rsidRPr="00B12029">
        <w:rPr>
          <w:rStyle w:val="apple-converted-space"/>
          <w:rFonts w:ascii="Tahoma" w:hAnsi="Tahoma" w:cs="Tahoma"/>
        </w:rPr>
        <w:t> </w:t>
      </w:r>
      <w:r w:rsidR="00FF586C" w:rsidRPr="00B12029">
        <w:rPr>
          <w:rStyle w:val="normaltextrun"/>
          <w:rFonts w:ascii="Tahoma" w:hAnsi="Tahoma" w:cs="Tahoma"/>
        </w:rPr>
        <w:t>a</w:t>
      </w:r>
      <w:r w:rsidRPr="00B12029">
        <w:rPr>
          <w:rStyle w:val="normaltextrun"/>
          <w:rFonts w:ascii="Tahoma" w:hAnsi="Tahoma" w:cs="Tahoma"/>
        </w:rPr>
        <w:t>lternative placements (e.g., al</w:t>
      </w:r>
      <w:r w:rsidR="00FF586C" w:rsidRPr="00B12029">
        <w:rPr>
          <w:rStyle w:val="normaltextrun"/>
          <w:rFonts w:ascii="Tahoma" w:hAnsi="Tahoma" w:cs="Tahoma"/>
        </w:rPr>
        <w:t>ternative education programs); school transfers; and l</w:t>
      </w:r>
      <w:r w:rsidRPr="00B12029">
        <w:rPr>
          <w:rStyle w:val="normaltextrun"/>
          <w:rFonts w:ascii="Tahoma" w:hAnsi="Tahoma" w:cs="Tahoma"/>
        </w:rPr>
        <w:t>aw enforcement involvement or other legal action.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5. Procedures for Reporting an act of Harassment, Intimidation or Bullying</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 xml:space="preserve">requires the </w:t>
      </w:r>
      <w:r w:rsidR="00C41BC1" w:rsidRPr="00B12029">
        <w:rPr>
          <w:rStyle w:val="normaltextrun"/>
          <w:rFonts w:ascii="Tahoma" w:hAnsi="Tahoma" w:cs="Tahoma"/>
        </w:rPr>
        <w:t>Principal</w:t>
      </w:r>
      <w:r w:rsidRPr="00B12029">
        <w:rPr>
          <w:rStyle w:val="normaltextrun"/>
          <w:rFonts w:ascii="Tahoma" w:hAnsi="Tahoma" w:cs="Tahoma"/>
        </w:rPr>
        <w:t xml:space="preserve"> at each school to be responsible for</w:t>
      </w:r>
      <w:r w:rsidRPr="00B12029">
        <w:rPr>
          <w:rStyle w:val="eop"/>
          <w:rFonts w:ascii="Tahoma" w:hAnsi="Tahoma" w:cs="Tahoma"/>
        </w:rPr>
        <w:t> </w:t>
      </w:r>
      <w:r w:rsidRPr="00B12029">
        <w:rPr>
          <w:rStyle w:val="normaltextrun"/>
          <w:rFonts w:ascii="Tahoma" w:hAnsi="Tahoma" w:cs="Tahoma"/>
        </w:rPr>
        <w:t>receiving all complaints alleging violations of this policy. All board of education</w:t>
      </w:r>
      <w:r w:rsidRPr="00B12029">
        <w:rPr>
          <w:rStyle w:val="apple-converted-space"/>
          <w:rFonts w:ascii="Tahoma" w:hAnsi="Tahoma" w:cs="Tahoma"/>
        </w:rPr>
        <w:t> </w:t>
      </w:r>
      <w:r w:rsidRPr="00B12029">
        <w:rPr>
          <w:rStyle w:val="normaltextrun"/>
          <w:rFonts w:ascii="Tahoma" w:hAnsi="Tahoma" w:cs="Tahoma"/>
        </w:rPr>
        <w:t>members, school employees, and volunteers and contracted service providers who have</w:t>
      </w:r>
      <w:r w:rsidRPr="00B12029">
        <w:rPr>
          <w:rStyle w:val="apple-converted-space"/>
          <w:rFonts w:ascii="Tahoma" w:hAnsi="Tahoma" w:cs="Tahoma"/>
        </w:rPr>
        <w:t> </w:t>
      </w:r>
      <w:r w:rsidRPr="00B12029">
        <w:rPr>
          <w:rStyle w:val="normaltextrun"/>
          <w:rFonts w:ascii="Tahoma" w:hAnsi="Tahoma" w:cs="Tahoma"/>
        </w:rPr>
        <w:t>contact with students, are required to verbally report alleged violations of this policy to</w:t>
      </w:r>
      <w:r w:rsidRPr="00B12029">
        <w:rPr>
          <w:rStyle w:val="apple-converted-space"/>
          <w:rFonts w:ascii="Tahoma" w:hAnsi="Tahoma" w:cs="Tahoma"/>
        </w:rPr>
        <w:t> </w:t>
      </w:r>
      <w:r w:rsidRPr="00B12029">
        <w:rPr>
          <w:rStyle w:val="normaltextrun"/>
          <w:rFonts w:ascii="Tahoma" w:hAnsi="Tahoma" w:cs="Tahoma"/>
        </w:rPr>
        <w:t xml:space="preserve">the </w:t>
      </w:r>
      <w:r w:rsidR="00C41BC1" w:rsidRPr="00B12029">
        <w:rPr>
          <w:rStyle w:val="normaltextrun"/>
          <w:rFonts w:ascii="Tahoma" w:hAnsi="Tahoma" w:cs="Tahoma"/>
        </w:rPr>
        <w:t>Principal</w:t>
      </w:r>
      <w:r w:rsidRPr="00B12029">
        <w:rPr>
          <w:rStyle w:val="normaltextrun"/>
          <w:rFonts w:ascii="Tahoma" w:hAnsi="Tahoma" w:cs="Tahoma"/>
        </w:rPr>
        <w:t xml:space="preserve"> or the </w:t>
      </w:r>
      <w:r w:rsidR="00C41BC1" w:rsidRPr="00B12029">
        <w:rPr>
          <w:rStyle w:val="normaltextrun"/>
          <w:rFonts w:ascii="Tahoma" w:hAnsi="Tahoma" w:cs="Tahoma"/>
        </w:rPr>
        <w:t>Principal</w:t>
      </w:r>
      <w:r w:rsidRPr="00B12029">
        <w:rPr>
          <w:rStyle w:val="normaltextrun"/>
          <w:rFonts w:ascii="Tahoma" w:hAnsi="Tahoma" w:cs="Tahoma"/>
        </w:rPr>
        <w:t>’s designee on the same day when the individual witnessed</w:t>
      </w:r>
      <w:r w:rsidRPr="00B12029">
        <w:rPr>
          <w:rStyle w:val="apple-converted-space"/>
          <w:rFonts w:ascii="Tahoma" w:hAnsi="Tahoma" w:cs="Tahoma"/>
        </w:rPr>
        <w:t> </w:t>
      </w:r>
      <w:r w:rsidRPr="00B12029">
        <w:rPr>
          <w:rStyle w:val="normaltextrun"/>
          <w:rFonts w:ascii="Tahoma" w:hAnsi="Tahoma" w:cs="Tahoma"/>
        </w:rPr>
        <w:t>or received reliable information regarding any such incidents. All ACCS members, school employees, and volunteers and contracted service providers who have</w:t>
      </w:r>
      <w:r w:rsidRPr="00B12029">
        <w:rPr>
          <w:rStyle w:val="apple-converted-space"/>
          <w:rFonts w:ascii="Tahoma" w:hAnsi="Tahoma" w:cs="Tahoma"/>
        </w:rPr>
        <w:t> </w:t>
      </w:r>
      <w:r w:rsidRPr="00B12029">
        <w:rPr>
          <w:rStyle w:val="normaltextrun"/>
          <w:rFonts w:ascii="Tahoma" w:hAnsi="Tahoma" w:cs="Tahoma"/>
        </w:rPr>
        <w:t xml:space="preserve">contact with students, also shall submit a report in writing to the school </w:t>
      </w:r>
      <w:r w:rsidR="00C41BC1" w:rsidRPr="00B12029">
        <w:rPr>
          <w:rStyle w:val="normaltextrun"/>
          <w:rFonts w:ascii="Tahoma" w:hAnsi="Tahoma" w:cs="Tahoma"/>
        </w:rPr>
        <w:t>Principal</w:t>
      </w:r>
      <w:r w:rsidRPr="00B12029">
        <w:rPr>
          <w:rStyle w:val="normaltextrun"/>
          <w:rFonts w:ascii="Tahoma" w:hAnsi="Tahoma" w:cs="Tahoma"/>
        </w:rPr>
        <w:t xml:space="preserve"> within</w:t>
      </w:r>
      <w:r w:rsidRPr="00B12029">
        <w:rPr>
          <w:rStyle w:val="apple-converted-space"/>
          <w:rFonts w:ascii="Tahoma" w:hAnsi="Tahoma" w:cs="Tahoma"/>
        </w:rPr>
        <w:t> </w:t>
      </w:r>
      <w:r w:rsidRPr="00B12029">
        <w:rPr>
          <w:rStyle w:val="normaltextrun"/>
          <w:rFonts w:ascii="Tahoma" w:hAnsi="Tahoma" w:cs="Tahoma"/>
        </w:rPr>
        <w:t xml:space="preserve">two school </w:t>
      </w:r>
      <w:r w:rsidR="00FF586C" w:rsidRPr="00B12029">
        <w:rPr>
          <w:rStyle w:val="normaltextrun"/>
          <w:rFonts w:ascii="Tahoma" w:hAnsi="Tahoma" w:cs="Tahoma"/>
        </w:rPr>
        <w:t xml:space="preserve">days of the verbal report. The </w:t>
      </w:r>
      <w:r w:rsidR="00C41BC1" w:rsidRPr="00B12029">
        <w:rPr>
          <w:rStyle w:val="normaltextrun"/>
          <w:rFonts w:ascii="Tahoma" w:hAnsi="Tahoma" w:cs="Tahoma"/>
        </w:rPr>
        <w:t>Principal</w:t>
      </w:r>
      <w:r w:rsidRPr="00B12029">
        <w:rPr>
          <w:rStyle w:val="normaltextrun"/>
          <w:rFonts w:ascii="Tahoma" w:hAnsi="Tahoma" w:cs="Tahoma"/>
        </w:rPr>
        <w:t xml:space="preserve"> is required to inform the parents of all</w:t>
      </w:r>
      <w:r w:rsidRPr="00B12029">
        <w:rPr>
          <w:rStyle w:val="apple-converted-space"/>
          <w:rFonts w:ascii="Tahoma" w:hAnsi="Tahoma" w:cs="Tahoma"/>
        </w:rPr>
        <w:t> </w:t>
      </w:r>
      <w:r w:rsidRPr="00B12029">
        <w:rPr>
          <w:rStyle w:val="normaltextrun"/>
          <w:rFonts w:ascii="Tahoma" w:hAnsi="Tahoma" w:cs="Tahoma"/>
        </w:rPr>
        <w:t>students involved in alleged incidents, and, as appropriate, may discuss the availability</w:t>
      </w:r>
      <w:r w:rsidRPr="00B12029">
        <w:rPr>
          <w:rStyle w:val="apple-converted-space"/>
          <w:rFonts w:ascii="Tahoma" w:hAnsi="Tahoma" w:cs="Tahoma"/>
        </w:rPr>
        <w:t> </w:t>
      </w:r>
      <w:r w:rsidRPr="00B12029">
        <w:rPr>
          <w:rStyle w:val="normaltextrun"/>
          <w:rFonts w:ascii="Tahoma" w:hAnsi="Tahoma" w:cs="Tahoma"/>
        </w:rPr>
        <w:t>of counseling and other intervention services.</w:t>
      </w:r>
      <w:r w:rsidRPr="00B12029">
        <w:rPr>
          <w:rStyle w:val="apple-converted-space"/>
          <w:rFonts w:ascii="Tahoma" w:hAnsi="Tahoma" w:cs="Tahoma"/>
        </w:rPr>
        <w:t> </w:t>
      </w:r>
      <w:r w:rsidRPr="00B12029">
        <w:rPr>
          <w:rStyle w:val="normaltextrun"/>
          <w:rFonts w:ascii="Tahoma" w:hAnsi="Tahoma" w:cs="Tahoma"/>
        </w:rPr>
        <w:t>Students, parents, and visitors are encouraged to report alleged violations of this policy</w:t>
      </w:r>
      <w:r w:rsidRPr="00B12029">
        <w:rPr>
          <w:rStyle w:val="apple-converted-space"/>
          <w:rFonts w:ascii="Tahoma" w:hAnsi="Tahoma" w:cs="Tahoma"/>
        </w:rPr>
        <w:t> </w:t>
      </w:r>
      <w:r w:rsidRPr="00B12029">
        <w:rPr>
          <w:rStyle w:val="normaltextrun"/>
          <w:rFonts w:ascii="Tahoma" w:hAnsi="Tahoma" w:cs="Tahoma"/>
        </w:rPr>
        <w:t xml:space="preserve">to the </w:t>
      </w:r>
      <w:r w:rsidR="00C41BC1" w:rsidRPr="00B12029">
        <w:rPr>
          <w:rStyle w:val="normaltextrun"/>
          <w:rFonts w:ascii="Tahoma" w:hAnsi="Tahoma" w:cs="Tahoma"/>
        </w:rPr>
        <w:t>Principal</w:t>
      </w:r>
      <w:r w:rsidRPr="00B12029">
        <w:rPr>
          <w:rStyle w:val="normaltextrun"/>
          <w:rFonts w:ascii="Tahoma" w:hAnsi="Tahoma" w:cs="Tahoma"/>
        </w:rPr>
        <w:t xml:space="preserve"> on the same day when the individual witnessed or received reliable</w:t>
      </w:r>
      <w:r w:rsidRPr="00B12029">
        <w:rPr>
          <w:rStyle w:val="apple-converted-space"/>
          <w:rFonts w:ascii="Tahoma" w:hAnsi="Tahoma" w:cs="Tahoma"/>
        </w:rPr>
        <w:t> </w:t>
      </w:r>
      <w:r w:rsidRPr="00B12029">
        <w:rPr>
          <w:rStyle w:val="normaltextrun"/>
          <w:rFonts w:ascii="Tahoma" w:hAnsi="Tahoma" w:cs="Tahoma"/>
        </w:rPr>
        <w:t>information regarding any such incident. Students, parents, and visitors may report an</w:t>
      </w:r>
      <w:r w:rsidRPr="00B12029">
        <w:rPr>
          <w:rStyle w:val="apple-converted-space"/>
          <w:rFonts w:ascii="Tahoma" w:hAnsi="Tahoma" w:cs="Tahoma"/>
        </w:rPr>
        <w:t> </w:t>
      </w:r>
      <w:r w:rsidRPr="00B12029">
        <w:rPr>
          <w:rStyle w:val="normaltextrun"/>
          <w:rFonts w:ascii="Tahoma" w:hAnsi="Tahoma" w:cs="Tahoma"/>
        </w:rPr>
        <w:t>act of harassment intimidation or bullying anonymously. Formal action for violations of</w:t>
      </w:r>
      <w:r w:rsidRPr="00B12029">
        <w:rPr>
          <w:rStyle w:val="apple-converted-space"/>
          <w:rFonts w:ascii="Tahoma" w:hAnsi="Tahoma" w:cs="Tahoma"/>
        </w:rPr>
        <w:t> </w:t>
      </w:r>
      <w:r w:rsidRPr="00B12029">
        <w:rPr>
          <w:rStyle w:val="normaltextrun"/>
          <w:rFonts w:ascii="Tahoma" w:hAnsi="Tahoma" w:cs="Tahoma"/>
        </w:rPr>
        <w:t>the code of student conduct may not be taken solely on the basis of an anonymous report.</w:t>
      </w:r>
      <w:r w:rsidRPr="00B12029">
        <w:rPr>
          <w:rStyle w:val="apple-converted-space"/>
          <w:rFonts w:ascii="Tahoma" w:hAnsi="Tahoma" w:cs="Tahoma"/>
        </w:rPr>
        <w:t> </w:t>
      </w:r>
      <w:r w:rsidRPr="00B12029">
        <w:rPr>
          <w:rStyle w:val="normaltextrun"/>
          <w:rFonts w:ascii="Tahoma" w:hAnsi="Tahoma" w:cs="Tahoma"/>
        </w:rPr>
        <w:t>A member of a board of education or a school employee who promptly reports an</w:t>
      </w:r>
      <w:r w:rsidRPr="00B12029">
        <w:rPr>
          <w:rStyle w:val="apple-converted-space"/>
          <w:rFonts w:ascii="Tahoma" w:hAnsi="Tahoma" w:cs="Tahoma"/>
        </w:rPr>
        <w:t> </w:t>
      </w:r>
      <w:r w:rsidRPr="00B12029">
        <w:rPr>
          <w:rStyle w:val="normaltextrun"/>
          <w:rFonts w:ascii="Tahoma" w:hAnsi="Tahoma" w:cs="Tahoma"/>
        </w:rPr>
        <w:t>incident of harassment, intimidation or bullying, and who makes this report in</w:t>
      </w:r>
      <w:r w:rsidRPr="00B12029">
        <w:rPr>
          <w:rStyle w:val="apple-converted-space"/>
          <w:rFonts w:ascii="Tahoma" w:hAnsi="Tahoma" w:cs="Tahoma"/>
        </w:rPr>
        <w:t> </w:t>
      </w:r>
      <w:r w:rsidRPr="00B12029">
        <w:rPr>
          <w:rStyle w:val="normaltextrun"/>
          <w:rFonts w:ascii="Tahoma" w:hAnsi="Tahoma" w:cs="Tahoma"/>
        </w:rPr>
        <w:t>compliance with the procedures in the district's policy, is immune from a cause of action</w:t>
      </w:r>
      <w:r w:rsidRPr="00B12029">
        <w:rPr>
          <w:rStyle w:val="apple-converted-space"/>
          <w:rFonts w:ascii="Tahoma" w:hAnsi="Tahoma" w:cs="Tahoma"/>
        </w:rPr>
        <w:t> </w:t>
      </w:r>
      <w:r w:rsidRPr="00B12029">
        <w:rPr>
          <w:rStyle w:val="normaltextrun"/>
          <w:rFonts w:ascii="Tahoma" w:hAnsi="Tahoma" w:cs="Tahoma"/>
        </w:rPr>
        <w:t>for damages arising from any failure to remedy the reported incident. </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lastRenderedPageBreak/>
        <w:t>Section 6. Procedure for Reporting Harassment, Intimidation, or Bullying</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requires a thorough and complete investigation to be</w:t>
      </w:r>
      <w:r w:rsidRPr="00B12029">
        <w:rPr>
          <w:rStyle w:val="apple-converted-space"/>
          <w:rFonts w:ascii="Tahoma" w:hAnsi="Tahoma" w:cs="Tahoma"/>
        </w:rPr>
        <w:t> </w:t>
      </w:r>
      <w:r w:rsidRPr="00B12029">
        <w:rPr>
          <w:rStyle w:val="normaltextrun"/>
          <w:rFonts w:ascii="Tahoma" w:hAnsi="Tahoma" w:cs="Tahoma"/>
        </w:rPr>
        <w:t>conducted for each report of an alleged incident of harassment, intimidation or bullying.</w:t>
      </w:r>
      <w:r w:rsidRPr="00B12029">
        <w:rPr>
          <w:rStyle w:val="apple-converted-space"/>
          <w:rFonts w:ascii="Tahoma" w:hAnsi="Tahoma" w:cs="Tahoma"/>
        </w:rPr>
        <w:t> </w:t>
      </w:r>
      <w:r w:rsidRPr="00B12029">
        <w:rPr>
          <w:rStyle w:val="normaltextrun"/>
          <w:rFonts w:ascii="Tahoma" w:hAnsi="Tahoma" w:cs="Tahoma"/>
        </w:rPr>
        <w:t xml:space="preserve">The investigation shall be initiated by the </w:t>
      </w:r>
      <w:r w:rsidR="00C41BC1" w:rsidRPr="00B12029">
        <w:rPr>
          <w:rStyle w:val="normaltextrun"/>
          <w:rFonts w:ascii="Tahoma" w:hAnsi="Tahoma" w:cs="Tahoma"/>
        </w:rPr>
        <w:t>Principal</w:t>
      </w:r>
      <w:r w:rsidRPr="00B12029">
        <w:rPr>
          <w:rStyle w:val="normaltextrun"/>
          <w:rFonts w:ascii="Tahoma" w:hAnsi="Tahoma" w:cs="Tahoma"/>
        </w:rPr>
        <w:t xml:space="preserve"> or the </w:t>
      </w:r>
      <w:r w:rsidR="00C41BC1" w:rsidRPr="00B12029">
        <w:rPr>
          <w:rStyle w:val="normaltextrun"/>
          <w:rFonts w:ascii="Tahoma" w:hAnsi="Tahoma" w:cs="Tahoma"/>
        </w:rPr>
        <w:t>Principal</w:t>
      </w:r>
      <w:r w:rsidRPr="00B12029">
        <w:rPr>
          <w:rStyle w:val="normaltextrun"/>
          <w:rFonts w:ascii="Tahoma" w:hAnsi="Tahoma" w:cs="Tahoma"/>
        </w:rPr>
        <w:t>'s designee within one</w:t>
      </w:r>
      <w:r w:rsidRPr="00B12029">
        <w:rPr>
          <w:rStyle w:val="apple-converted-space"/>
          <w:rFonts w:ascii="Tahoma" w:hAnsi="Tahoma" w:cs="Tahoma"/>
        </w:rPr>
        <w:t> </w:t>
      </w:r>
      <w:r w:rsidRPr="00B12029">
        <w:rPr>
          <w:rStyle w:val="normaltextrun"/>
          <w:rFonts w:ascii="Tahoma" w:hAnsi="Tahoma" w:cs="Tahoma"/>
        </w:rPr>
        <w:t>school day of the verbal report of the incident. The investigation shall be conducted by</w:t>
      </w:r>
      <w:r w:rsidRPr="00B12029">
        <w:rPr>
          <w:rStyle w:val="apple-converted-space"/>
          <w:rFonts w:ascii="Tahoma" w:hAnsi="Tahoma" w:cs="Tahoma"/>
        </w:rPr>
        <w:t> </w:t>
      </w:r>
      <w:r w:rsidRPr="00B12029">
        <w:rPr>
          <w:rStyle w:val="normaltextrun"/>
          <w:rFonts w:ascii="Tahoma" w:hAnsi="Tahoma" w:cs="Tahoma"/>
        </w:rPr>
        <w:t>the school anti-bullyi</w:t>
      </w:r>
      <w:r w:rsidR="00C41BC1" w:rsidRPr="00B12029">
        <w:rPr>
          <w:rStyle w:val="normaltextrun"/>
          <w:rFonts w:ascii="Tahoma" w:hAnsi="Tahoma" w:cs="Tahoma"/>
        </w:rPr>
        <w:t>ng specialist appointed by the Principal. The Principal</w:t>
      </w:r>
      <w:r w:rsidRPr="00B12029">
        <w:rPr>
          <w:rStyle w:val="normaltextrun"/>
          <w:rFonts w:ascii="Tahoma" w:hAnsi="Tahoma" w:cs="Tahoma"/>
        </w:rPr>
        <w:t xml:space="preserve"> may appoint</w:t>
      </w:r>
      <w:r w:rsidRPr="00B12029">
        <w:rPr>
          <w:rStyle w:val="apple-converted-space"/>
          <w:rFonts w:ascii="Tahoma" w:hAnsi="Tahoma" w:cs="Tahoma"/>
        </w:rPr>
        <w:t> </w:t>
      </w:r>
      <w:r w:rsidRPr="00B12029">
        <w:rPr>
          <w:rStyle w:val="normaltextrun"/>
          <w:rFonts w:ascii="Tahoma" w:hAnsi="Tahoma" w:cs="Tahoma"/>
        </w:rPr>
        <w:t>additional personnel who are not school anti-bullying specialists to assist the school</w:t>
      </w:r>
      <w:r w:rsidRPr="00B12029">
        <w:rPr>
          <w:rStyle w:val="apple-converted-space"/>
          <w:rFonts w:ascii="Tahoma" w:hAnsi="Tahoma" w:cs="Tahoma"/>
        </w:rPr>
        <w:t> </w:t>
      </w:r>
      <w:proofErr w:type="spellStart"/>
      <w:r w:rsidRPr="00B12029">
        <w:rPr>
          <w:rStyle w:val="normaltextrun"/>
          <w:rFonts w:ascii="Tahoma" w:hAnsi="Tahoma" w:cs="Tahoma"/>
        </w:rPr>
        <w:t>antibullying</w:t>
      </w:r>
      <w:proofErr w:type="spellEnd"/>
      <w:r w:rsidRPr="00B12029">
        <w:rPr>
          <w:rStyle w:val="apple-converted-space"/>
          <w:rFonts w:ascii="Tahoma" w:hAnsi="Tahoma" w:cs="Tahoma"/>
        </w:rPr>
        <w:t> </w:t>
      </w:r>
      <w:r w:rsidRPr="00B12029">
        <w:rPr>
          <w:rStyle w:val="normaltextrun"/>
          <w:rFonts w:ascii="Tahoma" w:hAnsi="Tahoma" w:cs="Tahoma"/>
        </w:rPr>
        <w:t>specialist in the investigation. The investigation shall be completed and the</w:t>
      </w:r>
      <w:r w:rsidRPr="00B12029">
        <w:rPr>
          <w:rStyle w:val="apple-converted-space"/>
          <w:rFonts w:ascii="Tahoma" w:hAnsi="Tahoma" w:cs="Tahoma"/>
        </w:rPr>
        <w:t> </w:t>
      </w:r>
      <w:r w:rsidRPr="00B12029">
        <w:rPr>
          <w:rStyle w:val="normaltextrun"/>
          <w:rFonts w:ascii="Tahoma" w:hAnsi="Tahoma" w:cs="Tahoma"/>
        </w:rPr>
        <w:t xml:space="preserve">written findings submitted to the </w:t>
      </w:r>
      <w:r w:rsidR="00C41BC1" w:rsidRPr="00B12029">
        <w:rPr>
          <w:rStyle w:val="normaltextrun"/>
          <w:rFonts w:ascii="Tahoma" w:hAnsi="Tahoma" w:cs="Tahoma"/>
        </w:rPr>
        <w:t>Principal</w:t>
      </w:r>
      <w:r w:rsidRPr="00B12029">
        <w:rPr>
          <w:rStyle w:val="normaltextrun"/>
          <w:rFonts w:ascii="Tahoma" w:hAnsi="Tahoma" w:cs="Tahoma"/>
        </w:rPr>
        <w:t xml:space="preserve"> as soon as possible, but not later than 10</w:t>
      </w:r>
      <w:r w:rsidRPr="00B12029">
        <w:rPr>
          <w:rStyle w:val="apple-converted-space"/>
          <w:rFonts w:ascii="Tahoma" w:hAnsi="Tahoma" w:cs="Tahoma"/>
        </w:rPr>
        <w:t> </w:t>
      </w:r>
      <w:r w:rsidRPr="00B12029">
        <w:rPr>
          <w:rStyle w:val="normaltextrun"/>
          <w:rFonts w:ascii="Tahoma" w:hAnsi="Tahoma" w:cs="Tahoma"/>
        </w:rPr>
        <w:t>school days from the date of the written report of the alleged incident of harassment,</w:t>
      </w:r>
      <w:r w:rsidRPr="00B12029">
        <w:rPr>
          <w:rStyle w:val="apple-converted-space"/>
          <w:rFonts w:ascii="Tahoma" w:hAnsi="Tahoma" w:cs="Tahoma"/>
        </w:rPr>
        <w:t> </w:t>
      </w:r>
      <w:r w:rsidRPr="00B12029">
        <w:rPr>
          <w:rStyle w:val="normaltextrun"/>
          <w:rFonts w:ascii="Tahoma" w:hAnsi="Tahoma" w:cs="Tahoma"/>
        </w:rPr>
        <w:t>intimidation, or bullying. Should information regarding the reported incident and the</w:t>
      </w:r>
      <w:r w:rsidRPr="00B12029">
        <w:rPr>
          <w:rStyle w:val="apple-converted-space"/>
          <w:rFonts w:ascii="Tahoma" w:hAnsi="Tahoma" w:cs="Tahoma"/>
        </w:rPr>
        <w:t> </w:t>
      </w:r>
      <w:r w:rsidRPr="00B12029">
        <w:rPr>
          <w:rStyle w:val="normaltextrun"/>
          <w:rFonts w:ascii="Tahoma" w:hAnsi="Tahoma" w:cs="Tahoma"/>
        </w:rPr>
        <w:t>investigation be received after the end of the 10-day period, the school anti-bullying</w:t>
      </w:r>
      <w:r w:rsidRPr="00B12029">
        <w:rPr>
          <w:rStyle w:val="apple-converted-space"/>
          <w:rFonts w:ascii="Tahoma" w:hAnsi="Tahoma" w:cs="Tahoma"/>
        </w:rPr>
        <w:t> </w:t>
      </w:r>
      <w:r w:rsidRPr="00B12029">
        <w:rPr>
          <w:rStyle w:val="normaltextrun"/>
          <w:rFonts w:ascii="Tahoma" w:hAnsi="Tahoma" w:cs="Tahoma"/>
        </w:rPr>
        <w:t xml:space="preserve">specialist or the </w:t>
      </w:r>
      <w:r w:rsidR="00C41BC1" w:rsidRPr="00B12029">
        <w:rPr>
          <w:rStyle w:val="normaltextrun"/>
          <w:rFonts w:ascii="Tahoma" w:hAnsi="Tahoma" w:cs="Tahoma"/>
        </w:rPr>
        <w:t>Principal</w:t>
      </w:r>
      <w:r w:rsidRPr="00B12029">
        <w:rPr>
          <w:rStyle w:val="normaltextrun"/>
          <w:rFonts w:ascii="Tahoma" w:hAnsi="Tahoma" w:cs="Tahoma"/>
        </w:rPr>
        <w:t xml:space="preserve"> shall amend the original</w:t>
      </w:r>
      <w:r w:rsidRPr="00B12029">
        <w:rPr>
          <w:rStyle w:val="apple-converted-space"/>
          <w:rFonts w:ascii="Tahoma" w:hAnsi="Tahoma" w:cs="Tahoma"/>
        </w:rPr>
        <w:t> </w:t>
      </w:r>
      <w:r w:rsidRPr="00B12029">
        <w:rPr>
          <w:rStyle w:val="normaltextrun"/>
          <w:rFonts w:ascii="Tahoma" w:hAnsi="Tahoma" w:cs="Tahoma"/>
        </w:rPr>
        <w:t>report of the results of the</w:t>
      </w:r>
      <w:r w:rsidRPr="00B12029">
        <w:rPr>
          <w:rStyle w:val="apple-converted-space"/>
          <w:rFonts w:ascii="Tahoma" w:hAnsi="Tahoma" w:cs="Tahoma"/>
        </w:rPr>
        <w:t> </w:t>
      </w:r>
      <w:r w:rsidRPr="00B12029">
        <w:rPr>
          <w:rStyle w:val="normaltextrun"/>
          <w:rFonts w:ascii="Tahoma" w:hAnsi="Tahoma" w:cs="Tahoma"/>
        </w:rPr>
        <w:t>investigation to ensure there is an accurate and current record of the facts and activities</w:t>
      </w:r>
      <w:r w:rsidRPr="00B12029">
        <w:rPr>
          <w:rStyle w:val="apple-converted-space"/>
          <w:rFonts w:ascii="Tahoma" w:hAnsi="Tahoma" w:cs="Tahoma"/>
        </w:rPr>
        <w:t> </w:t>
      </w:r>
      <w:r w:rsidRPr="00B12029">
        <w:rPr>
          <w:rStyle w:val="normaltextrun"/>
          <w:rFonts w:ascii="Tahoma" w:hAnsi="Tahoma" w:cs="Tahoma"/>
        </w:rPr>
        <w:t>concerning the reported incident.</w:t>
      </w:r>
      <w:r w:rsidRPr="00B12029">
        <w:rPr>
          <w:rStyle w:val="apple-converted-space"/>
          <w:rFonts w:ascii="Tahoma" w:hAnsi="Tahoma" w:cs="Tahoma"/>
        </w:rPr>
        <w:t> </w:t>
      </w:r>
      <w:r w:rsidRPr="00B12029">
        <w:rPr>
          <w:rStyle w:val="normaltextrun"/>
          <w:rFonts w:ascii="Tahoma" w:hAnsi="Tahoma" w:cs="Tahoma"/>
        </w:rPr>
        <w:t xml:space="preserve">The </w:t>
      </w:r>
      <w:r w:rsidR="00C41BC1" w:rsidRPr="00B12029">
        <w:rPr>
          <w:rStyle w:val="normaltextrun"/>
          <w:rFonts w:ascii="Tahoma" w:hAnsi="Tahoma" w:cs="Tahoma"/>
        </w:rPr>
        <w:t>Principal</w:t>
      </w:r>
      <w:r w:rsidRPr="00B12029">
        <w:rPr>
          <w:rStyle w:val="normaltextrun"/>
          <w:rFonts w:ascii="Tahoma" w:hAnsi="Tahoma" w:cs="Tahoma"/>
        </w:rPr>
        <w:t xml:space="preserve"> shall proceed in accordance with the code of student conduct, as</w:t>
      </w:r>
      <w:r w:rsidRPr="00B12029">
        <w:rPr>
          <w:rStyle w:val="apple-converted-space"/>
          <w:rFonts w:ascii="Tahoma" w:hAnsi="Tahoma" w:cs="Tahoma"/>
        </w:rPr>
        <w:t> </w:t>
      </w:r>
      <w:r w:rsidRPr="00B12029">
        <w:rPr>
          <w:rStyle w:val="normaltextrun"/>
          <w:rFonts w:ascii="Tahoma" w:hAnsi="Tahoma" w:cs="Tahoma"/>
        </w:rPr>
        <w:t xml:space="preserve">appropriate, based on the investigation findings. The </w:t>
      </w:r>
      <w:r w:rsidR="00C41BC1" w:rsidRPr="00B12029">
        <w:rPr>
          <w:rStyle w:val="normaltextrun"/>
          <w:rFonts w:ascii="Tahoma" w:hAnsi="Tahoma" w:cs="Tahoma"/>
        </w:rPr>
        <w:t>Principal</w:t>
      </w:r>
      <w:r w:rsidRPr="00B12029">
        <w:rPr>
          <w:rStyle w:val="normaltextrun"/>
          <w:rFonts w:ascii="Tahoma" w:hAnsi="Tahoma" w:cs="Tahoma"/>
        </w:rPr>
        <w:t xml:space="preserve"> shall submit the report to the chief school administrator within two school days of the completion of the</w:t>
      </w:r>
      <w:r w:rsidRPr="00B12029">
        <w:rPr>
          <w:rStyle w:val="apple-converted-space"/>
          <w:rFonts w:ascii="Tahoma" w:hAnsi="Tahoma" w:cs="Tahoma"/>
        </w:rPr>
        <w:t> </w:t>
      </w:r>
      <w:r w:rsidRPr="00B12029">
        <w:rPr>
          <w:rStyle w:val="normaltextrun"/>
          <w:rFonts w:ascii="Tahoma" w:hAnsi="Tahoma" w:cs="Tahoma"/>
        </w:rPr>
        <w:t>investigation. As appropriate to the findings from the investigation, the chief school administrator shall ensure the code of student conduct has been implemented and provide intervention services, order counseling, establish training programs to reduce harassment, intimidation, or bullying and enhance school climate, or take or recommend other appropriate action, as necessary. The chief school administrator shall report the results of each investigation to the board of education no later than the date of the regularly scheduled</w:t>
      </w:r>
      <w:r w:rsidRPr="00B12029">
        <w:rPr>
          <w:rStyle w:val="apple-converted-space"/>
          <w:rFonts w:ascii="Tahoma" w:hAnsi="Tahoma" w:cs="Tahoma"/>
        </w:rPr>
        <w:t> </w:t>
      </w:r>
      <w:r w:rsidRPr="00B12029">
        <w:rPr>
          <w:rStyle w:val="normaltextrun"/>
          <w:rFonts w:ascii="Tahoma" w:hAnsi="Tahoma" w:cs="Tahoma"/>
        </w:rPr>
        <w:t>board of education meeting following the completion of the investigation. The chief school administrator’s report also shall include information on any consequences imposed under the code of student conduct, intervention services provided, counseling ordered, training established or other action taken or recommended by the chief school administrator. Parents of the students who are parties to the investigation shall be provided with information about the investigation, in accordance with Federal and State law and regulation. The information to be provided to parents includes the nature of the investigation, whether the district found evidence of harassment, intimidation, or bullying, or whether consequences were imposed or services provided to address the incident of harassment, intimidation or bullying. This information shall be provided in writing within five school days after the results of the investigation are reported to the board of education.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lastRenderedPageBreak/>
        <w:t xml:space="preserve">A parent or guardian may request a hearing before the board of education after receiving the information. When a request for a hearing is granted, the hearing shall be held within </w:t>
      </w:r>
      <w:r w:rsidR="006A7769">
        <w:rPr>
          <w:rStyle w:val="normaltextrun"/>
          <w:rFonts w:ascii="Tahoma" w:hAnsi="Tahoma" w:cs="Tahoma"/>
        </w:rPr>
        <w:t>ten (</w:t>
      </w:r>
      <w:r w:rsidRPr="00B12029">
        <w:rPr>
          <w:rStyle w:val="normaltextrun"/>
          <w:rFonts w:ascii="Tahoma" w:hAnsi="Tahoma" w:cs="Tahoma"/>
        </w:rPr>
        <w:t>10</w:t>
      </w:r>
      <w:r w:rsidR="006A7769">
        <w:rPr>
          <w:rStyle w:val="normaltextrun"/>
          <w:rFonts w:ascii="Tahoma" w:hAnsi="Tahoma" w:cs="Tahoma"/>
        </w:rPr>
        <w:t>)</w:t>
      </w:r>
      <w:r w:rsidRPr="00B12029">
        <w:rPr>
          <w:rStyle w:val="normaltextrun"/>
          <w:rFonts w:ascii="Tahoma" w:hAnsi="Tahoma" w:cs="Tahoma"/>
        </w:rPr>
        <w:t xml:space="preserve"> school days of the request. The board of education shall conduct the hearing in </w:t>
      </w:r>
      <w:r w:rsidR="006A7769" w:rsidRPr="00B12029">
        <w:rPr>
          <w:rStyle w:val="normaltextrun"/>
          <w:rFonts w:ascii="Tahoma" w:hAnsi="Tahoma" w:cs="Tahoma"/>
        </w:rPr>
        <w:t>Executive Session</w:t>
      </w:r>
      <w:r w:rsidRPr="00B12029">
        <w:rPr>
          <w:rStyle w:val="normaltextrun"/>
          <w:rFonts w:ascii="Tahoma" w:hAnsi="Tahoma" w:cs="Tahoma"/>
        </w:rPr>
        <w:t xml:space="preserve"> to protect the confidentiality of the students. At the hearing, the board of education may hear testimony from and consider information provided by the school anti-bullying specialist and others, as appropriate, regarding the alleged incident, the findings from the investigation of the alleged incident, recommendations for consequences or services, and any programs instituted to reduce such incidents, prior to rendering a determination. At the regularly scheduled board of education meeting following its receipt of the report or following a hearing in executive session, the board shall issue a decision, in writing, to affirm, reject, or modify the chief school administrator’s decision. The board of education's decision may be appealed to the Commissioner of Education no later than 90 days after the issuance of the board of education's decision. A school administrator who receives a report of harassment, intimidation, or bullying from a district employee, and fails to initiate or conduct an investigation, or who should have known of an incident of harassment, intimidation, or bullying and fails to take sufficient action to minimize or eliminate the harassment, intimidation, or bullying, may be subject to disciplinary action.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7. Range of Response once Harassment, Intimidation or Bullying has been identified</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 xml:space="preserve">The </w:t>
      </w:r>
      <w:r w:rsidR="00C41BC1" w:rsidRPr="00B12029">
        <w:rPr>
          <w:rStyle w:val="normaltextrun"/>
          <w:rFonts w:ascii="Tahoma" w:hAnsi="Tahoma" w:cs="Tahoma"/>
        </w:rPr>
        <w:t>Principal</w:t>
      </w:r>
      <w:r w:rsidRPr="00B12029">
        <w:rPr>
          <w:rStyle w:val="normaltextrun"/>
          <w:rFonts w:ascii="Tahoma" w:hAnsi="Tahoma" w:cs="Tahoma"/>
        </w:rPr>
        <w:t xml:space="preserve"> of Atlantic Community Charter has the authorization to</w:t>
      </w:r>
      <w:r w:rsidRPr="00B12029">
        <w:rPr>
          <w:rStyle w:val="apple-converted-space"/>
          <w:rFonts w:ascii="Tahoma" w:hAnsi="Tahoma" w:cs="Tahoma"/>
        </w:rPr>
        <w:t> </w:t>
      </w:r>
      <w:r w:rsidRPr="00B12029">
        <w:rPr>
          <w:rStyle w:val="normaltextrun"/>
          <w:rFonts w:ascii="Tahoma" w:hAnsi="Tahoma" w:cs="Tahoma"/>
        </w:rPr>
        <w:t>define the range of ways in which school staff will respond once an incident of harassment, intimidation or bullying is confirmed, and the chief school administrator shall respond to confirmed harassment, intimidation and bullying, according to the parameters described below and in this policy.</w:t>
      </w:r>
      <w:r w:rsidRPr="00B12029">
        <w:rPr>
          <w:rStyle w:val="apple-converted-space"/>
          <w:rFonts w:ascii="Tahoma" w:hAnsi="Tahoma" w:cs="Tahoma"/>
        </w:rPr>
        <w:t> </w:t>
      </w: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recognizes that some acts of harassment, intimidation or bullying may be isolated incidents requiring that the school officials respond appropriately to the individuals committing the acts. Other acts may be</w:t>
      </w:r>
      <w:r w:rsidRPr="00B12029">
        <w:rPr>
          <w:rStyle w:val="apple-converted-space"/>
          <w:rFonts w:ascii="Tahoma" w:hAnsi="Tahoma" w:cs="Tahoma"/>
        </w:rPr>
        <w:t> </w:t>
      </w:r>
      <w:r w:rsidRPr="00B12029">
        <w:rPr>
          <w:rStyle w:val="normaltextrun"/>
          <w:rFonts w:ascii="Tahoma" w:hAnsi="Tahoma" w:cs="Tahoma"/>
        </w:rPr>
        <w:t>so serious or parts of a larger pattern of harassment, intimidation or bullying that they require a response either at the classroom, school building or school district levels or by law enforcement officials. Consequences and appropriate remedial actions for a student who commits an act of harassment, intimidation or bullying may range from positive behavioral interventions up to and including suspension or expulsion.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 xml:space="preserve">In considering whether a response beyond the individual is appropriate, school officials shall consider the nature and circumstances of the act, the degree of harm, the nature and severity of </w:t>
      </w:r>
      <w:r w:rsidRPr="00B12029">
        <w:rPr>
          <w:rStyle w:val="normaltextrun"/>
          <w:rFonts w:ascii="Tahoma" w:hAnsi="Tahoma" w:cs="Tahoma"/>
        </w:rPr>
        <w:lastRenderedPageBreak/>
        <w:t>the behavior, past incidences or past or continuing patterns of behavior, and the context in which the alleged incident(s) occurred. Institutional (i.e., classroom, school building, school district) responses can range from school and community surveys, to mailings, to focus groups, to adoption of research-based HIB</w:t>
      </w:r>
      <w:r w:rsidRPr="00B12029">
        <w:rPr>
          <w:rStyle w:val="apple-converted-space"/>
          <w:rFonts w:ascii="Tahoma" w:hAnsi="Tahoma" w:cs="Tahoma"/>
        </w:rPr>
        <w:t> </w:t>
      </w:r>
      <w:r w:rsidRPr="00B12029">
        <w:rPr>
          <w:rStyle w:val="normaltextrun"/>
          <w:rFonts w:ascii="Tahoma" w:hAnsi="Tahoma" w:cs="Tahoma"/>
        </w:rPr>
        <w:t>prevention program models, to training for certificated and non-certificated staff, to participation of</w:t>
      </w:r>
      <w:r w:rsidRPr="00B12029">
        <w:rPr>
          <w:rStyle w:val="apple-converted-space"/>
          <w:rFonts w:ascii="Tahoma" w:hAnsi="Tahoma" w:cs="Tahoma"/>
        </w:rPr>
        <w:t> </w:t>
      </w:r>
      <w:r w:rsidRPr="00B12029">
        <w:rPr>
          <w:rStyle w:val="normaltextrun"/>
          <w:rFonts w:ascii="Tahoma" w:hAnsi="Tahoma" w:cs="Tahoma"/>
        </w:rPr>
        <w:t>parents and other community members and organizations, to small or large group presentations for fully addressing the actions and the school’s response to the actions, in the context of the acceptable student and staff member behavior and the consequences of such actions, and to the involvement of law enforcement officers, including safe schools resource officers.</w:t>
      </w:r>
      <w:r w:rsidRPr="00B12029">
        <w:rPr>
          <w:rStyle w:val="eop"/>
          <w:rFonts w:ascii="Tahoma" w:hAnsi="Tahoma" w:cs="Tahoma"/>
        </w:rPr>
        <w:t> </w:t>
      </w:r>
      <w:r w:rsidRPr="00B12029">
        <w:rPr>
          <w:rStyle w:val="normaltextrun"/>
          <w:rFonts w:ascii="Tahoma" w:hAnsi="Tahoma" w:cs="Tahoma"/>
        </w:rPr>
        <w:t>This policy and the code of student conduct shall apply to instances when a school employee is made aware of alleged harassment, intimidation or bullying occurring off school grounds when: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The alleged harassment, intimidation or bullying has substantially disrupted or interfered with the orderly operation of the school or the rights of other students; and either; A reasonable person should know, under the circumstances, that the alleged behavior will have the effect of physically or emotionally harming a student or damaging the student's property, or placing a student in reasonable fear of physical or emotional harm to his person or damage to his property; or The alleged behavior has the effect of insulting or demeaning any student or group of students; or The alleged behavior creates a hostile educational environment for the student by interfering with a student's education or by severely or pervasively causing physical or emotional harm to the student.</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8. Prohibition against Reprisal or Retaliation of any person who reports an act of harassment, intimidation or bullying and the consequence and appropriate remedial action for a person who engages in reprisal or retaliation.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prohibits a board of education member, school employee, contracted service provider who has contact with students, school volunteer or student from engaging in reprisal, retaliation or false accusation against a victim, witness, one with reliable information or any other person who has reliable information about an act of harassment, intimidation or bullying or who reports an act of harassment, intimidation or bullying. The consequence and appropriate remedial action for a person who engages</w:t>
      </w:r>
      <w:r w:rsidR="00D350E6" w:rsidRPr="00B12029">
        <w:rPr>
          <w:rStyle w:val="normaltextrun"/>
          <w:rFonts w:ascii="Tahoma" w:hAnsi="Tahoma" w:cs="Tahoma"/>
        </w:rPr>
        <w:t> in</w:t>
      </w:r>
      <w:r w:rsidRPr="00B12029">
        <w:rPr>
          <w:rStyle w:val="normaltextrun"/>
          <w:rFonts w:ascii="Tahoma" w:hAnsi="Tahoma" w:cs="Tahoma"/>
        </w:rPr>
        <w:t xml:space="preserve"> reprisal or retaliation shall be determined by the administrator after consideration of the nature, severity and </w:t>
      </w:r>
      <w:r w:rsidRPr="00B12029">
        <w:rPr>
          <w:rStyle w:val="normaltextrun"/>
          <w:rFonts w:ascii="Tahoma" w:hAnsi="Tahoma" w:cs="Tahoma"/>
        </w:rPr>
        <w:lastRenderedPageBreak/>
        <w:t>circumstances of the act, in accordance with case law, Federal</w:t>
      </w:r>
      <w:r w:rsidRPr="00B12029">
        <w:rPr>
          <w:rStyle w:val="eop"/>
          <w:rFonts w:ascii="Tahoma" w:hAnsi="Tahoma" w:cs="Tahoma"/>
        </w:rPr>
        <w:t> </w:t>
      </w:r>
      <w:r w:rsidRPr="00B12029">
        <w:rPr>
          <w:rStyle w:val="normaltextrun"/>
          <w:rFonts w:ascii="Tahoma" w:hAnsi="Tahoma" w:cs="Tahoma"/>
        </w:rPr>
        <w:t>and State statutes and regulations and district policies and procedures.</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9. Consequences and appropriate remedial action for a person found to have falsely accused another as a means of harassment, intimidation or bullying. </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prohibits any person from falsely accusing another as a</w:t>
      </w:r>
      <w:r w:rsidRPr="00B12029">
        <w:rPr>
          <w:rStyle w:val="eop"/>
          <w:rFonts w:ascii="Tahoma" w:hAnsi="Tahoma" w:cs="Tahoma"/>
        </w:rPr>
        <w:t> </w:t>
      </w:r>
      <w:r w:rsidRPr="00B12029">
        <w:rPr>
          <w:rStyle w:val="normaltextrun"/>
          <w:rFonts w:ascii="Tahoma" w:hAnsi="Tahoma" w:cs="Tahoma"/>
        </w:rPr>
        <w:t>means of harassment, intimidation or bullying. Atlantic Community Charter School's consequences and remedial actions regarding any person found to have falsely accused another as means of harassment, intimidation or bullying for:</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Students – Consequences and appropriate remedial action for a student could range from positive behavioral interventions up to and including suspension or expulsion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School Employees –Consequences and appropriate remedial action for a school employee or contracted service provider who has contact</w:t>
      </w:r>
      <w:r w:rsidRPr="00B12029">
        <w:rPr>
          <w:rStyle w:val="apple-converted-space"/>
          <w:rFonts w:ascii="Tahoma" w:hAnsi="Tahoma" w:cs="Tahoma"/>
        </w:rPr>
        <w:t> </w:t>
      </w:r>
      <w:r w:rsidRPr="00B12029">
        <w:rPr>
          <w:rStyle w:val="normaltextrun"/>
          <w:rFonts w:ascii="Tahoma" w:hAnsi="Tahoma" w:cs="Tahoma"/>
        </w:rPr>
        <w:t>with students could entail discipline in accordance with district policies, procedures and agreements</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Visitors or Volunteers – Consequences and appropriate remedial action for a visitor or volunteer could be determined by the school administrator after consideration of the nature, severity and</w:t>
      </w:r>
      <w:r w:rsidRPr="00B12029">
        <w:rPr>
          <w:rStyle w:val="apple-converted-space"/>
          <w:rFonts w:ascii="Tahoma" w:hAnsi="Tahoma" w:cs="Tahoma"/>
        </w:rPr>
        <w:t> </w:t>
      </w:r>
      <w:r w:rsidRPr="00B12029">
        <w:rPr>
          <w:rStyle w:val="normaltextrun"/>
          <w:rFonts w:ascii="Tahoma" w:hAnsi="Tahoma" w:cs="Tahoma"/>
        </w:rPr>
        <w:t>circumstances of the act, including law enforcement reports or other legal actions, removal of building or grounds privileges, or prohibiting contact with students or the provision of student services.</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b/>
          <w:bCs/>
        </w:rPr>
        <w:t>Section 10. Statement Policy Publication</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Atlantic Community Charter School</w:t>
      </w:r>
      <w:r w:rsidRPr="00B12029">
        <w:rPr>
          <w:rStyle w:val="apple-converted-space"/>
          <w:rFonts w:ascii="Tahoma" w:hAnsi="Tahoma" w:cs="Tahoma"/>
        </w:rPr>
        <w:t> </w:t>
      </w:r>
      <w:r w:rsidRPr="00B12029">
        <w:rPr>
          <w:rStyle w:val="normaltextrun"/>
          <w:rFonts w:ascii="Tahoma" w:hAnsi="Tahoma" w:cs="Tahoma"/>
        </w:rPr>
        <w:t>requires the chief school administrator to annually disseminate the harassment, intimidation and bullying policy to all school employees, contracted service providers who have contact with students, school volunteers, students and parents who have children enrolled in a school in the school district, along with a statement explaining that the policy applies to all acts of harassment, intimidation and bullying that occur on school property, at school sponsored functions or on a school bus and, as appropriate, acts that occur off school grounds. The chief school administrator shall post a link to the policy that is prominently displayed on the home page of the</w:t>
      </w:r>
      <w:r w:rsidRPr="00B12029">
        <w:rPr>
          <w:rStyle w:val="apple-converted-space"/>
          <w:rFonts w:ascii="Tahoma" w:hAnsi="Tahoma" w:cs="Tahoma"/>
        </w:rPr>
        <w:t> </w:t>
      </w:r>
      <w:r w:rsidRPr="00B12029">
        <w:rPr>
          <w:rStyle w:val="normaltextrun"/>
          <w:rFonts w:ascii="Tahoma" w:hAnsi="Tahoma" w:cs="Tahoma"/>
        </w:rPr>
        <w:t>ACCS</w:t>
      </w:r>
      <w:r w:rsidRPr="00B12029">
        <w:rPr>
          <w:rStyle w:val="apple-converted-space"/>
          <w:rFonts w:ascii="Tahoma" w:hAnsi="Tahoma" w:cs="Tahoma"/>
        </w:rPr>
        <w:t> </w:t>
      </w:r>
      <w:r w:rsidRPr="00B12029">
        <w:rPr>
          <w:rStyle w:val="normaltextrun"/>
          <w:rFonts w:ascii="Tahoma" w:hAnsi="Tahoma" w:cs="Tahoma"/>
        </w:rPr>
        <w:t xml:space="preserve">Website. The chief school administrator shall ensure that notice of the district’s policy appears in the student handbook and all other publications of the school </w:t>
      </w:r>
      <w:r w:rsidRPr="00B12029">
        <w:rPr>
          <w:rStyle w:val="normaltextrun"/>
          <w:rFonts w:ascii="Tahoma" w:hAnsi="Tahoma" w:cs="Tahoma"/>
        </w:rPr>
        <w:lastRenderedPageBreak/>
        <w:t>district that set forth the comprehensive rules, procedures and standards for schools within the school district.</w:t>
      </w:r>
      <w:r w:rsidRPr="00B12029">
        <w:rPr>
          <w:rStyle w:val="eop"/>
          <w:rFonts w:ascii="Tahoma" w:hAnsi="Tahoma" w:cs="Tahoma"/>
        </w:rPr>
        <w:t> </w:t>
      </w:r>
    </w:p>
    <w:p w:rsidR="00D602BB" w:rsidRPr="00B12029" w:rsidRDefault="00D602BB" w:rsidP="00DF7654">
      <w:pPr>
        <w:pStyle w:val="paragraph"/>
        <w:spacing w:before="120" w:beforeAutospacing="0" w:after="120" w:afterAutospacing="0" w:line="360" w:lineRule="auto"/>
        <w:ind w:firstLine="0"/>
        <w:jc w:val="both"/>
        <w:textAlignment w:val="baseline"/>
        <w:rPr>
          <w:rStyle w:val="normaltextrun"/>
          <w:rFonts w:ascii="Tahoma" w:hAnsi="Tahoma" w:cs="Tahoma"/>
        </w:rPr>
      </w:pP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The chief school administrator shall post the name, school phone number, school address and school email address of the district anti-bullying coordinator on the home page of</w:t>
      </w:r>
      <w:r w:rsidRPr="00B12029">
        <w:rPr>
          <w:rStyle w:val="apple-converted-space"/>
          <w:rFonts w:ascii="Tahoma" w:hAnsi="Tahoma" w:cs="Tahoma"/>
        </w:rPr>
        <w:t> </w:t>
      </w:r>
      <w:r w:rsidRPr="00B12029">
        <w:rPr>
          <w:rStyle w:val="normaltextrun"/>
          <w:rFonts w:ascii="Tahoma" w:hAnsi="Tahoma" w:cs="Tahoma"/>
        </w:rPr>
        <w:t>the school district’s</w:t>
      </w:r>
      <w:r w:rsidRPr="00B12029">
        <w:rPr>
          <w:rStyle w:val="apple-converted-space"/>
          <w:rFonts w:ascii="Tahoma" w:hAnsi="Tahoma" w:cs="Tahoma"/>
        </w:rPr>
        <w:t> </w:t>
      </w:r>
      <w:r w:rsidRPr="00B12029">
        <w:rPr>
          <w:rStyle w:val="normaltextrun"/>
          <w:rFonts w:ascii="Tahoma" w:hAnsi="Tahoma" w:cs="Tahoma"/>
        </w:rPr>
        <w:t xml:space="preserve">Website. Each </w:t>
      </w:r>
      <w:r w:rsidR="00C41BC1" w:rsidRPr="00B12029">
        <w:rPr>
          <w:rStyle w:val="normaltextrun"/>
          <w:rFonts w:ascii="Tahoma" w:hAnsi="Tahoma" w:cs="Tahoma"/>
        </w:rPr>
        <w:t>Principal</w:t>
      </w:r>
      <w:r w:rsidRPr="00B12029">
        <w:rPr>
          <w:rStyle w:val="normaltextrun"/>
          <w:rFonts w:ascii="Tahoma" w:hAnsi="Tahoma" w:cs="Tahoma"/>
        </w:rPr>
        <w:t xml:space="preserve"> shall post the name, school phone number, school address and school email address of the both the school anti-bullying specialist and the district anti-bullying coordinator on the home page of each school's Website.</w:t>
      </w:r>
      <w:r w:rsidRPr="00B12029">
        <w:rPr>
          <w:rStyle w:val="eop"/>
          <w:rFonts w:ascii="Tahoma" w:hAnsi="Tahoma" w:cs="Tahoma"/>
        </w:rPr>
        <w:t> </w:t>
      </w:r>
    </w:p>
    <w:p w:rsidR="00395296" w:rsidRPr="00B12029" w:rsidRDefault="00395296" w:rsidP="00DF7654">
      <w:pPr>
        <w:pStyle w:val="paragraph"/>
        <w:spacing w:before="120" w:beforeAutospacing="0" w:after="120" w:afterAutospacing="0" w:line="360" w:lineRule="auto"/>
        <w:ind w:firstLine="0"/>
        <w:jc w:val="both"/>
        <w:textAlignment w:val="baseline"/>
        <w:rPr>
          <w:rFonts w:ascii="Tahoma" w:hAnsi="Tahoma" w:cs="Tahoma"/>
        </w:rPr>
      </w:pPr>
      <w:r w:rsidRPr="00B12029">
        <w:rPr>
          <w:rStyle w:val="normaltextrun"/>
          <w:rFonts w:ascii="Tahoma" w:hAnsi="Tahoma" w:cs="Tahoma"/>
        </w:rPr>
        <w:t xml:space="preserve">The chief school </w:t>
      </w:r>
      <w:r w:rsidR="00D602BB" w:rsidRPr="00B12029">
        <w:rPr>
          <w:rStyle w:val="normaltextrun"/>
          <w:rFonts w:ascii="Tahoma" w:hAnsi="Tahoma" w:cs="Tahoma"/>
        </w:rPr>
        <w:t xml:space="preserve">administrator and the </w:t>
      </w:r>
      <w:r w:rsidR="00C41BC1" w:rsidRPr="00B12029">
        <w:rPr>
          <w:rStyle w:val="normaltextrun"/>
          <w:rFonts w:ascii="Tahoma" w:hAnsi="Tahoma" w:cs="Tahoma"/>
        </w:rPr>
        <w:t>Principal</w:t>
      </w:r>
      <w:r w:rsidRPr="00B12029">
        <w:rPr>
          <w:rStyle w:val="normaltextrun"/>
          <w:rFonts w:ascii="Tahoma" w:hAnsi="Tahoma" w:cs="Tahoma"/>
        </w:rPr>
        <w:t xml:space="preserve"> shall provide training on the school district's harassment, intimidation, or bullying policies to school employees, contracted service providers and volunteers who have significant contact with students. The training shall include instruction on preventing bullying on the basis of the protected categories and other distinguishing characteristics that may incite incidents of discrimination, harassment, intimidation or bullying. The school district’s employee training program shall include information regarding the school district policy against harassment, intimidation or bullying, which shall be provided to full-time and part-time staff, contracted service providers and school volunteers who have significant contact with students. The chief school administrator shall develop and implement a process for annually discussing the school district policy on harassment, intimidation and bullying with students. The chief school administrator and the </w:t>
      </w:r>
      <w:r w:rsidR="00C41BC1" w:rsidRPr="00B12029">
        <w:rPr>
          <w:rStyle w:val="normaltextrun"/>
          <w:rFonts w:ascii="Tahoma" w:hAnsi="Tahoma" w:cs="Tahoma"/>
        </w:rPr>
        <w:t>Principal</w:t>
      </w:r>
      <w:r w:rsidRPr="00B12029">
        <w:rPr>
          <w:rStyle w:val="normaltextrun"/>
          <w:rFonts w:ascii="Tahoma" w:hAnsi="Tahoma" w:cs="Tahoma"/>
        </w:rPr>
        <w:t>s shall annually conduct a re-evaluation, reassessment, and review of the harassment, intimidation and bullying policy, with input from the school anti-bullying specialists, and recommend revisions and additions to the policy as well as to harassment, intimidation and bullying prevention programs and approaches based on the findings from the evaluation, reassessment, and review.</w:t>
      </w:r>
      <w:r w:rsidRPr="00B12029">
        <w:rPr>
          <w:rStyle w:val="eop"/>
          <w:rFonts w:ascii="Tahoma" w:hAnsi="Tahoma" w:cs="Tahoma"/>
        </w:rPr>
        <w:t> </w:t>
      </w:r>
    </w:p>
    <w:p w:rsidR="00F24D04" w:rsidRPr="00B12029" w:rsidRDefault="00DF7654" w:rsidP="00DF7654">
      <w:pPr>
        <w:pStyle w:val="paragraph"/>
        <w:spacing w:before="120" w:beforeAutospacing="0" w:after="120" w:afterAutospacing="0" w:line="360" w:lineRule="auto"/>
        <w:ind w:left="360" w:firstLine="0"/>
        <w:jc w:val="center"/>
        <w:textAlignment w:val="baseline"/>
        <w:rPr>
          <w:rFonts w:ascii="Tahoma" w:hAnsi="Tahoma" w:cs="Tahoma"/>
        </w:rPr>
      </w:pPr>
      <w:r>
        <w:rPr>
          <w:rStyle w:val="eop"/>
          <w:rFonts w:ascii="Tahoma" w:hAnsi="Tahoma" w:cs="Tahoma"/>
        </w:rPr>
        <w:t>*     *     *     *     *</w:t>
      </w:r>
    </w:p>
    <w:p w:rsidR="00F24D04" w:rsidRPr="00B12029" w:rsidRDefault="00F24D04" w:rsidP="00DF7654">
      <w:pPr>
        <w:autoSpaceDE w:val="0"/>
        <w:autoSpaceDN w:val="0"/>
        <w:adjustRightInd w:val="0"/>
        <w:spacing w:before="120" w:after="120" w:line="360" w:lineRule="auto"/>
        <w:ind w:firstLine="0"/>
        <w:jc w:val="both"/>
        <w:rPr>
          <w:rFonts w:ascii="Tahoma" w:hAnsi="Tahoma" w:cs="Tahoma"/>
          <w:b/>
          <w:bCs/>
        </w:rPr>
      </w:pPr>
      <w:r w:rsidRPr="00B12029">
        <w:rPr>
          <w:rFonts w:ascii="Tahoma" w:hAnsi="Tahoma" w:cs="Tahoma"/>
          <w:b/>
          <w:bCs/>
        </w:rPr>
        <w:t>Please read the Atlantic Community Charter School Student Handbook, review the Handbook with your child and discuss your behavior expectation, along with the school.</w:t>
      </w:r>
    </w:p>
    <w:p w:rsidR="00F24D04" w:rsidRPr="00B12029" w:rsidRDefault="00F24D04" w:rsidP="00DF7654">
      <w:pPr>
        <w:autoSpaceDE w:val="0"/>
        <w:autoSpaceDN w:val="0"/>
        <w:adjustRightInd w:val="0"/>
        <w:spacing w:before="120" w:after="120" w:line="360" w:lineRule="auto"/>
        <w:ind w:firstLine="0"/>
        <w:jc w:val="both"/>
        <w:rPr>
          <w:rFonts w:ascii="Tahoma" w:hAnsi="Tahoma" w:cs="Tahoma"/>
        </w:rPr>
      </w:pPr>
    </w:p>
    <w:p w:rsidR="00034B41" w:rsidRDefault="00034B41">
      <w:pPr>
        <w:spacing w:after="0" w:line="240" w:lineRule="auto"/>
        <w:ind w:firstLine="0"/>
        <w:rPr>
          <w:rFonts w:ascii="Tahoma" w:hAnsi="Tahoma" w:cs="Tahoma"/>
        </w:rPr>
      </w:pPr>
      <w:r>
        <w:rPr>
          <w:rFonts w:ascii="Tahoma" w:hAnsi="Tahoma" w:cs="Tahoma"/>
        </w:rPr>
        <w:br w:type="page"/>
      </w:r>
    </w:p>
    <w:p w:rsidR="00DF7654" w:rsidRDefault="00DF7654">
      <w:pPr>
        <w:spacing w:after="0" w:line="240" w:lineRule="auto"/>
        <w:ind w:firstLine="0"/>
        <w:rPr>
          <w:rFonts w:ascii="Tahoma" w:hAnsi="Tahoma" w:cs="Tahoma"/>
        </w:rPr>
      </w:pPr>
      <w:r>
        <w:rPr>
          <w:rFonts w:ascii="Tahoma" w:hAnsi="Tahoma" w:cs="Tahoma"/>
        </w:rPr>
        <w:lastRenderedPageBreak/>
        <w:br w:type="page"/>
      </w:r>
    </w:p>
    <w:p w:rsidR="00DF7654" w:rsidRPr="00A02C05" w:rsidRDefault="00DF7654" w:rsidP="00DF7654">
      <w:pPr>
        <w:pStyle w:val="Heading1"/>
        <w:rPr>
          <w:u w:val="single"/>
        </w:rPr>
      </w:pPr>
      <w:bookmarkStart w:id="131" w:name="_Toc518546250"/>
      <w:r w:rsidRPr="00A02C05">
        <w:rPr>
          <w:u w:val="single"/>
        </w:rPr>
        <w:lastRenderedPageBreak/>
        <w:t>RECIEPT OF HANDBOOK FORM</w:t>
      </w:r>
      <w:bookmarkEnd w:id="131"/>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I HAVE READ THE STUDENT HANDBOOK AND HAVE DISCUSSED IT WITH MY CHILD.</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_________________________________________________________________</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 xml:space="preserve">PARENT’S SIGNATURE </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_____________________</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Date Signed</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_________________________________________________________________</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STUDENT’S SIGNATURE</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spacing w:before="120" w:after="120" w:line="240" w:lineRule="auto"/>
        <w:ind w:firstLine="0"/>
        <w:rPr>
          <w:rFonts w:ascii="Tahoma" w:hAnsi="Tahoma" w:cs="Tahoma"/>
        </w:rPr>
      </w:pPr>
      <w:r w:rsidRPr="00B12029">
        <w:rPr>
          <w:rFonts w:ascii="Tahoma" w:hAnsi="Tahoma" w:cs="Tahoma"/>
        </w:rPr>
        <w:t>______________________</w:t>
      </w:r>
      <w:r w:rsidR="00B45843">
        <w:rPr>
          <w:rFonts w:ascii="Tahoma" w:hAnsi="Tahoma" w:cs="Tahoma"/>
        </w:rPr>
        <w:tab/>
      </w:r>
      <w:r w:rsidR="00B45843">
        <w:rPr>
          <w:rFonts w:ascii="Tahoma" w:hAnsi="Tahoma" w:cs="Tahoma"/>
        </w:rPr>
        <w:tab/>
      </w:r>
      <w:r w:rsidR="00B45843">
        <w:rPr>
          <w:rFonts w:ascii="Tahoma" w:hAnsi="Tahoma" w:cs="Tahoma"/>
        </w:rPr>
        <w:tab/>
      </w:r>
      <w:r w:rsidRPr="00B12029">
        <w:rPr>
          <w:rFonts w:ascii="Tahoma" w:hAnsi="Tahoma" w:cs="Tahoma"/>
        </w:rPr>
        <w:t>_________________________</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Grade Level</w:t>
      </w:r>
      <w:r w:rsidR="00B45843">
        <w:rPr>
          <w:rFonts w:ascii="Tahoma" w:hAnsi="Tahoma" w:cs="Tahoma"/>
        </w:rPr>
        <w:tab/>
      </w:r>
      <w:r w:rsidR="00B45843">
        <w:rPr>
          <w:rFonts w:ascii="Tahoma" w:hAnsi="Tahoma" w:cs="Tahoma"/>
        </w:rPr>
        <w:tab/>
      </w:r>
      <w:r w:rsidR="00B45843">
        <w:rPr>
          <w:rFonts w:ascii="Tahoma" w:hAnsi="Tahoma" w:cs="Tahoma"/>
        </w:rPr>
        <w:tab/>
      </w:r>
      <w:r w:rsidR="00B45843">
        <w:rPr>
          <w:rFonts w:ascii="Tahoma" w:hAnsi="Tahoma" w:cs="Tahoma"/>
        </w:rPr>
        <w:tab/>
      </w:r>
      <w:r w:rsidR="00B45843">
        <w:rPr>
          <w:rFonts w:ascii="Tahoma" w:hAnsi="Tahoma" w:cs="Tahoma"/>
        </w:rPr>
        <w:tab/>
      </w:r>
      <w:r w:rsidRPr="00B12029">
        <w:rPr>
          <w:rFonts w:ascii="Tahoma" w:hAnsi="Tahoma" w:cs="Tahoma"/>
        </w:rPr>
        <w:t xml:space="preserve">Date Signed </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_______________________________</w:t>
      </w:r>
      <w:r w:rsidR="00B45843">
        <w:rPr>
          <w:rFonts w:ascii="Tahoma" w:hAnsi="Tahoma" w:cs="Tahoma"/>
        </w:rPr>
        <w:tab/>
      </w:r>
      <w:r w:rsidRPr="00B12029">
        <w:rPr>
          <w:rFonts w:ascii="Tahoma" w:hAnsi="Tahoma" w:cs="Tahoma"/>
        </w:rPr>
        <w:t>_______________________________</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 xml:space="preserve">Grade </w:t>
      </w:r>
      <w:r w:rsidRPr="00B12029">
        <w:rPr>
          <w:rFonts w:ascii="Tahoma" w:hAnsi="Tahoma" w:cs="Tahoma"/>
        </w:rPr>
        <w:tab/>
      </w:r>
      <w:r w:rsidRPr="00B12029">
        <w:rPr>
          <w:rFonts w:ascii="Tahoma" w:hAnsi="Tahoma" w:cs="Tahoma"/>
        </w:rPr>
        <w:tab/>
      </w:r>
      <w:r w:rsidRPr="00B12029">
        <w:rPr>
          <w:rFonts w:ascii="Tahoma" w:hAnsi="Tahoma" w:cs="Tahoma"/>
        </w:rPr>
        <w:tab/>
      </w:r>
      <w:r w:rsidRPr="00B12029">
        <w:rPr>
          <w:rFonts w:ascii="Tahoma" w:hAnsi="Tahoma" w:cs="Tahoma"/>
        </w:rPr>
        <w:tab/>
      </w:r>
      <w:r w:rsidRPr="00B12029">
        <w:rPr>
          <w:rFonts w:ascii="Tahoma" w:hAnsi="Tahoma" w:cs="Tahoma"/>
        </w:rPr>
        <w:tab/>
      </w:r>
      <w:r w:rsidRPr="00B12029">
        <w:rPr>
          <w:rFonts w:ascii="Tahoma" w:hAnsi="Tahoma" w:cs="Tahoma"/>
        </w:rPr>
        <w:tab/>
        <w:t>Teacher</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My signature above indicates my willingness to support the policies and procedures outlined in the Atlantic Community Charter School Student Handbook.</w:t>
      </w: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p>
    <w:p w:rsidR="00F24D04" w:rsidRPr="00B12029" w:rsidRDefault="00F24D04" w:rsidP="00DF7654">
      <w:pPr>
        <w:autoSpaceDE w:val="0"/>
        <w:autoSpaceDN w:val="0"/>
        <w:adjustRightInd w:val="0"/>
        <w:spacing w:before="120" w:after="120" w:line="240" w:lineRule="auto"/>
        <w:ind w:firstLine="0"/>
        <w:jc w:val="both"/>
        <w:rPr>
          <w:rFonts w:ascii="Tahoma" w:hAnsi="Tahoma" w:cs="Tahoma"/>
        </w:rPr>
      </w:pPr>
      <w:r w:rsidRPr="00B12029">
        <w:rPr>
          <w:rFonts w:ascii="Tahoma" w:hAnsi="Tahoma" w:cs="Tahoma"/>
        </w:rPr>
        <w:t>Please return this page to your child’s homeroom teacher.</w:t>
      </w:r>
    </w:p>
    <w:sectPr w:rsidR="00F24D04" w:rsidRPr="00B12029" w:rsidSect="00E31020">
      <w:pgSz w:w="12240" w:h="15840" w:code="1"/>
      <w:pgMar w:top="1008" w:right="1440" w:bottom="1008" w:left="1440" w:header="720"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775" w:rsidRDefault="00390775">
      <w:r>
        <w:separator/>
      </w:r>
    </w:p>
  </w:endnote>
  <w:endnote w:type="continuationSeparator" w:id="0">
    <w:p w:rsidR="00390775" w:rsidRDefault="00390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A1" w:rsidRDefault="008700A1" w:rsidP="00312A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8700A1" w:rsidRDefault="008700A1" w:rsidP="00EC45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A1" w:rsidRPr="006318E8" w:rsidRDefault="008700A1" w:rsidP="00312A08">
    <w:pPr>
      <w:pStyle w:val="Footer"/>
      <w:framePr w:wrap="around" w:vAnchor="text" w:hAnchor="margin" w:xAlign="right" w:y="1"/>
      <w:rPr>
        <w:rStyle w:val="PageNumber"/>
        <w:rFonts w:ascii="Tahoma" w:hAnsi="Tahoma" w:cs="Tahoma"/>
      </w:rPr>
    </w:pPr>
    <w:r w:rsidRPr="006318E8">
      <w:rPr>
        <w:rStyle w:val="PageNumber"/>
        <w:rFonts w:ascii="Tahoma" w:hAnsi="Tahoma" w:cs="Tahoma"/>
      </w:rPr>
      <w:fldChar w:fldCharType="begin"/>
    </w:r>
    <w:r w:rsidRPr="006318E8">
      <w:rPr>
        <w:rStyle w:val="PageNumber"/>
        <w:rFonts w:ascii="Tahoma" w:hAnsi="Tahoma" w:cs="Tahoma"/>
      </w:rPr>
      <w:instrText xml:space="preserve">PAGE  </w:instrText>
    </w:r>
    <w:r w:rsidRPr="006318E8">
      <w:rPr>
        <w:rStyle w:val="PageNumber"/>
        <w:rFonts w:ascii="Tahoma" w:hAnsi="Tahoma" w:cs="Tahoma"/>
      </w:rPr>
      <w:fldChar w:fldCharType="separate"/>
    </w:r>
    <w:r w:rsidR="0023244B">
      <w:rPr>
        <w:rStyle w:val="PageNumber"/>
        <w:rFonts w:ascii="Tahoma" w:hAnsi="Tahoma" w:cs="Tahoma"/>
        <w:noProof/>
      </w:rPr>
      <w:t>30</w:t>
    </w:r>
    <w:r w:rsidRPr="006318E8">
      <w:rPr>
        <w:rStyle w:val="PageNumber"/>
        <w:rFonts w:ascii="Tahoma" w:hAnsi="Tahoma" w:cs="Tahoma"/>
      </w:rPr>
      <w:fldChar w:fldCharType="end"/>
    </w:r>
  </w:p>
  <w:p w:rsidR="008700A1" w:rsidRDefault="008700A1" w:rsidP="00E31020">
    <w:pPr>
      <w:pStyle w:val="Footer"/>
      <w:pBdr>
        <w:top w:val="single" w:sz="4" w:space="1" w:color="auto"/>
      </w:pBdr>
      <w:tabs>
        <w:tab w:val="clear" w:pos="8640"/>
      </w:tabs>
      <w:spacing w:after="0" w:line="36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775" w:rsidRDefault="00390775">
      <w:r>
        <w:separator/>
      </w:r>
    </w:p>
  </w:footnote>
  <w:footnote w:type="continuationSeparator" w:id="0">
    <w:p w:rsidR="00390775" w:rsidRDefault="00390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A1" w:rsidRDefault="008700A1" w:rsidP="00715C7C">
    <w:pPr>
      <w:pStyle w:val="Heade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0A1" w:rsidRPr="001F23F0" w:rsidRDefault="008700A1" w:rsidP="001F23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D5A1FD4"/>
    <w:lvl w:ilvl="0">
      <w:numFmt w:val="decimal"/>
      <w:lvlText w:val="*"/>
      <w:lvlJc w:val="left"/>
    </w:lvl>
  </w:abstractNum>
  <w:abstractNum w:abstractNumId="1" w15:restartNumberingAfterBreak="0">
    <w:nsid w:val="00850B87"/>
    <w:multiLevelType w:val="hybridMultilevel"/>
    <w:tmpl w:val="DB32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85206"/>
    <w:multiLevelType w:val="hybridMultilevel"/>
    <w:tmpl w:val="FB8005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772464"/>
    <w:multiLevelType w:val="hybridMultilevel"/>
    <w:tmpl w:val="8486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E2F1B"/>
    <w:multiLevelType w:val="hybridMultilevel"/>
    <w:tmpl w:val="B17C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D5289"/>
    <w:multiLevelType w:val="hybridMultilevel"/>
    <w:tmpl w:val="0D20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75AC8"/>
    <w:multiLevelType w:val="hybridMultilevel"/>
    <w:tmpl w:val="BD34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63A33"/>
    <w:multiLevelType w:val="hybridMultilevel"/>
    <w:tmpl w:val="FB489BD8"/>
    <w:lvl w:ilvl="0" w:tplc="48AC82EE">
      <w:start w:val="1"/>
      <w:numFmt w:val="lowerLetter"/>
      <w:lvlText w:val="%1."/>
      <w:lvlJc w:val="left"/>
      <w:pPr>
        <w:ind w:left="609" w:hanging="250"/>
      </w:pPr>
      <w:rPr>
        <w:rFonts w:ascii="Arial" w:eastAsia="Arial" w:hAnsi="Arial" w:cs="Arial" w:hint="default"/>
        <w:spacing w:val="-5"/>
        <w:w w:val="100"/>
        <w:sz w:val="18"/>
        <w:szCs w:val="18"/>
        <w:lang w:val="fr-FR" w:eastAsia="fr-FR" w:bidi="fr-FR"/>
      </w:rPr>
    </w:lvl>
    <w:lvl w:ilvl="1" w:tplc="84D2DA3C">
      <w:start w:val="1"/>
      <w:numFmt w:val="lowerRoman"/>
      <w:lvlText w:val="(%2)"/>
      <w:lvlJc w:val="left"/>
      <w:pPr>
        <w:ind w:left="968" w:hanging="360"/>
      </w:pPr>
      <w:rPr>
        <w:rFonts w:ascii="Arial" w:eastAsia="Arial" w:hAnsi="Arial" w:cs="Arial" w:hint="default"/>
        <w:spacing w:val="-2"/>
        <w:w w:val="99"/>
        <w:sz w:val="18"/>
        <w:szCs w:val="18"/>
        <w:lang w:val="fr-FR" w:eastAsia="fr-FR" w:bidi="fr-FR"/>
      </w:rPr>
    </w:lvl>
    <w:lvl w:ilvl="2" w:tplc="F3604AAA">
      <w:numFmt w:val="bullet"/>
      <w:lvlText w:val="•"/>
      <w:lvlJc w:val="left"/>
      <w:pPr>
        <w:ind w:left="2183" w:hanging="360"/>
      </w:pPr>
      <w:rPr>
        <w:rFonts w:hint="default"/>
        <w:lang w:val="fr-FR" w:eastAsia="fr-FR" w:bidi="fr-FR"/>
      </w:rPr>
    </w:lvl>
    <w:lvl w:ilvl="3" w:tplc="C4CA1154">
      <w:numFmt w:val="bullet"/>
      <w:lvlText w:val="•"/>
      <w:lvlJc w:val="left"/>
      <w:pPr>
        <w:ind w:left="3406" w:hanging="360"/>
      </w:pPr>
      <w:rPr>
        <w:rFonts w:hint="default"/>
        <w:lang w:val="fr-FR" w:eastAsia="fr-FR" w:bidi="fr-FR"/>
      </w:rPr>
    </w:lvl>
    <w:lvl w:ilvl="4" w:tplc="05001008">
      <w:numFmt w:val="bullet"/>
      <w:lvlText w:val="•"/>
      <w:lvlJc w:val="left"/>
      <w:pPr>
        <w:ind w:left="4629" w:hanging="360"/>
      </w:pPr>
      <w:rPr>
        <w:rFonts w:hint="default"/>
        <w:lang w:val="fr-FR" w:eastAsia="fr-FR" w:bidi="fr-FR"/>
      </w:rPr>
    </w:lvl>
    <w:lvl w:ilvl="5" w:tplc="7D0829D8">
      <w:numFmt w:val="bullet"/>
      <w:lvlText w:val="•"/>
      <w:lvlJc w:val="left"/>
      <w:pPr>
        <w:ind w:left="5852" w:hanging="360"/>
      </w:pPr>
      <w:rPr>
        <w:rFonts w:hint="default"/>
        <w:lang w:val="fr-FR" w:eastAsia="fr-FR" w:bidi="fr-FR"/>
      </w:rPr>
    </w:lvl>
    <w:lvl w:ilvl="6" w:tplc="9ED02B68">
      <w:numFmt w:val="bullet"/>
      <w:lvlText w:val="•"/>
      <w:lvlJc w:val="left"/>
      <w:pPr>
        <w:ind w:left="7075" w:hanging="360"/>
      </w:pPr>
      <w:rPr>
        <w:rFonts w:hint="default"/>
        <w:lang w:val="fr-FR" w:eastAsia="fr-FR" w:bidi="fr-FR"/>
      </w:rPr>
    </w:lvl>
    <w:lvl w:ilvl="7" w:tplc="B1CC4DA0">
      <w:numFmt w:val="bullet"/>
      <w:lvlText w:val="•"/>
      <w:lvlJc w:val="left"/>
      <w:pPr>
        <w:ind w:left="8298" w:hanging="360"/>
      </w:pPr>
      <w:rPr>
        <w:rFonts w:hint="default"/>
        <w:lang w:val="fr-FR" w:eastAsia="fr-FR" w:bidi="fr-FR"/>
      </w:rPr>
    </w:lvl>
    <w:lvl w:ilvl="8" w:tplc="57F819D2">
      <w:numFmt w:val="bullet"/>
      <w:lvlText w:val="•"/>
      <w:lvlJc w:val="left"/>
      <w:pPr>
        <w:ind w:left="9521" w:hanging="360"/>
      </w:pPr>
      <w:rPr>
        <w:rFonts w:hint="default"/>
        <w:lang w:val="fr-FR" w:eastAsia="fr-FR" w:bidi="fr-FR"/>
      </w:rPr>
    </w:lvl>
  </w:abstractNum>
  <w:abstractNum w:abstractNumId="8" w15:restartNumberingAfterBreak="0">
    <w:nsid w:val="19157939"/>
    <w:multiLevelType w:val="hybridMultilevel"/>
    <w:tmpl w:val="9BD2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2369D"/>
    <w:multiLevelType w:val="hybridMultilevel"/>
    <w:tmpl w:val="AA7C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A61C8"/>
    <w:multiLevelType w:val="hybridMultilevel"/>
    <w:tmpl w:val="025CC0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713AE4"/>
    <w:multiLevelType w:val="hybridMultilevel"/>
    <w:tmpl w:val="08DEB1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8F2D4B"/>
    <w:multiLevelType w:val="hybridMultilevel"/>
    <w:tmpl w:val="C82CC8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3" w15:restartNumberingAfterBreak="0">
    <w:nsid w:val="257824F5"/>
    <w:multiLevelType w:val="hybridMultilevel"/>
    <w:tmpl w:val="EC50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7243B"/>
    <w:multiLevelType w:val="hybridMultilevel"/>
    <w:tmpl w:val="262CCB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86446FA"/>
    <w:multiLevelType w:val="hybridMultilevel"/>
    <w:tmpl w:val="FC2A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C3C8B"/>
    <w:multiLevelType w:val="hybridMultilevel"/>
    <w:tmpl w:val="A9D62526"/>
    <w:lvl w:ilvl="0" w:tplc="97926364">
      <w:start w:val="6"/>
      <w:numFmt w:val="upperLetter"/>
      <w:lvlText w:val="%1."/>
      <w:lvlJc w:val="left"/>
      <w:pPr>
        <w:ind w:left="511" w:hanging="414"/>
      </w:pPr>
      <w:rPr>
        <w:rFonts w:ascii="Arial" w:eastAsia="Arial" w:hAnsi="Arial" w:cs="Arial" w:hint="default"/>
        <w:w w:val="100"/>
        <w:sz w:val="18"/>
        <w:szCs w:val="18"/>
        <w:lang w:val="fr-FR" w:eastAsia="fr-FR" w:bidi="fr-FR"/>
      </w:rPr>
    </w:lvl>
    <w:lvl w:ilvl="1" w:tplc="6B284BBA">
      <w:numFmt w:val="bullet"/>
      <w:lvlText w:val="-"/>
      <w:lvlJc w:val="left"/>
      <w:pPr>
        <w:ind w:left="659" w:hanging="159"/>
      </w:pPr>
      <w:rPr>
        <w:rFonts w:ascii="Arial" w:eastAsia="Arial" w:hAnsi="Arial" w:cs="Arial" w:hint="default"/>
        <w:spacing w:val="-4"/>
        <w:w w:val="99"/>
        <w:sz w:val="18"/>
        <w:szCs w:val="18"/>
        <w:lang w:val="fr-FR" w:eastAsia="fr-FR" w:bidi="fr-FR"/>
      </w:rPr>
    </w:lvl>
    <w:lvl w:ilvl="2" w:tplc="6BDE98A0">
      <w:numFmt w:val="bullet"/>
      <w:lvlText w:val="•"/>
      <w:lvlJc w:val="left"/>
      <w:pPr>
        <w:ind w:left="851" w:hanging="159"/>
      </w:pPr>
      <w:rPr>
        <w:rFonts w:hint="default"/>
        <w:lang w:val="fr-FR" w:eastAsia="fr-FR" w:bidi="fr-FR"/>
      </w:rPr>
    </w:lvl>
    <w:lvl w:ilvl="3" w:tplc="C5B06654">
      <w:numFmt w:val="bullet"/>
      <w:lvlText w:val="•"/>
      <w:lvlJc w:val="left"/>
      <w:pPr>
        <w:ind w:left="1043" w:hanging="159"/>
      </w:pPr>
      <w:rPr>
        <w:rFonts w:hint="default"/>
        <w:lang w:val="fr-FR" w:eastAsia="fr-FR" w:bidi="fr-FR"/>
      </w:rPr>
    </w:lvl>
    <w:lvl w:ilvl="4" w:tplc="42BA517A">
      <w:numFmt w:val="bullet"/>
      <w:lvlText w:val="•"/>
      <w:lvlJc w:val="left"/>
      <w:pPr>
        <w:ind w:left="1235" w:hanging="159"/>
      </w:pPr>
      <w:rPr>
        <w:rFonts w:hint="default"/>
        <w:lang w:val="fr-FR" w:eastAsia="fr-FR" w:bidi="fr-FR"/>
      </w:rPr>
    </w:lvl>
    <w:lvl w:ilvl="5" w:tplc="133C30AA">
      <w:numFmt w:val="bullet"/>
      <w:lvlText w:val="•"/>
      <w:lvlJc w:val="left"/>
      <w:pPr>
        <w:ind w:left="1427" w:hanging="159"/>
      </w:pPr>
      <w:rPr>
        <w:rFonts w:hint="default"/>
        <w:lang w:val="fr-FR" w:eastAsia="fr-FR" w:bidi="fr-FR"/>
      </w:rPr>
    </w:lvl>
    <w:lvl w:ilvl="6" w:tplc="2F486158">
      <w:numFmt w:val="bullet"/>
      <w:lvlText w:val="•"/>
      <w:lvlJc w:val="left"/>
      <w:pPr>
        <w:ind w:left="1618" w:hanging="159"/>
      </w:pPr>
      <w:rPr>
        <w:rFonts w:hint="default"/>
        <w:lang w:val="fr-FR" w:eastAsia="fr-FR" w:bidi="fr-FR"/>
      </w:rPr>
    </w:lvl>
    <w:lvl w:ilvl="7" w:tplc="0250020A">
      <w:numFmt w:val="bullet"/>
      <w:lvlText w:val="•"/>
      <w:lvlJc w:val="left"/>
      <w:pPr>
        <w:ind w:left="1810" w:hanging="159"/>
      </w:pPr>
      <w:rPr>
        <w:rFonts w:hint="default"/>
        <w:lang w:val="fr-FR" w:eastAsia="fr-FR" w:bidi="fr-FR"/>
      </w:rPr>
    </w:lvl>
    <w:lvl w:ilvl="8" w:tplc="ABE62E76">
      <w:numFmt w:val="bullet"/>
      <w:lvlText w:val="•"/>
      <w:lvlJc w:val="left"/>
      <w:pPr>
        <w:ind w:left="2002" w:hanging="159"/>
      </w:pPr>
      <w:rPr>
        <w:rFonts w:hint="default"/>
        <w:lang w:val="fr-FR" w:eastAsia="fr-FR" w:bidi="fr-FR"/>
      </w:rPr>
    </w:lvl>
  </w:abstractNum>
  <w:abstractNum w:abstractNumId="17" w15:restartNumberingAfterBreak="0">
    <w:nsid w:val="29E16214"/>
    <w:multiLevelType w:val="hybridMultilevel"/>
    <w:tmpl w:val="A9D2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C1CC6"/>
    <w:multiLevelType w:val="hybridMultilevel"/>
    <w:tmpl w:val="1A465754"/>
    <w:lvl w:ilvl="0" w:tplc="A90CD29C">
      <w:start w:val="8"/>
      <w:numFmt w:val="upperLetter"/>
      <w:lvlText w:val="%1."/>
      <w:lvlJc w:val="left"/>
      <w:pPr>
        <w:ind w:left="508" w:hanging="427"/>
      </w:pPr>
      <w:rPr>
        <w:rFonts w:ascii="Arial" w:eastAsia="Arial" w:hAnsi="Arial" w:cs="Arial" w:hint="default"/>
        <w:spacing w:val="-3"/>
        <w:w w:val="99"/>
        <w:sz w:val="18"/>
        <w:szCs w:val="18"/>
        <w:lang w:val="fr-FR" w:eastAsia="fr-FR" w:bidi="fr-FR"/>
      </w:rPr>
    </w:lvl>
    <w:lvl w:ilvl="1" w:tplc="499EA062">
      <w:numFmt w:val="bullet"/>
      <w:lvlText w:val="-"/>
      <w:lvlJc w:val="left"/>
      <w:pPr>
        <w:ind w:left="659" w:hanging="159"/>
      </w:pPr>
      <w:rPr>
        <w:rFonts w:ascii="Arial" w:eastAsia="Arial" w:hAnsi="Arial" w:cs="Arial" w:hint="default"/>
        <w:spacing w:val="-3"/>
        <w:w w:val="99"/>
        <w:sz w:val="18"/>
        <w:szCs w:val="18"/>
        <w:lang w:val="fr-FR" w:eastAsia="fr-FR" w:bidi="fr-FR"/>
      </w:rPr>
    </w:lvl>
    <w:lvl w:ilvl="2" w:tplc="82405556">
      <w:numFmt w:val="bullet"/>
      <w:lvlText w:val="•"/>
      <w:lvlJc w:val="left"/>
      <w:pPr>
        <w:ind w:left="851" w:hanging="159"/>
      </w:pPr>
      <w:rPr>
        <w:rFonts w:hint="default"/>
        <w:lang w:val="fr-FR" w:eastAsia="fr-FR" w:bidi="fr-FR"/>
      </w:rPr>
    </w:lvl>
    <w:lvl w:ilvl="3" w:tplc="40A0C82E">
      <w:numFmt w:val="bullet"/>
      <w:lvlText w:val="•"/>
      <w:lvlJc w:val="left"/>
      <w:pPr>
        <w:ind w:left="1043" w:hanging="159"/>
      </w:pPr>
      <w:rPr>
        <w:rFonts w:hint="default"/>
        <w:lang w:val="fr-FR" w:eastAsia="fr-FR" w:bidi="fr-FR"/>
      </w:rPr>
    </w:lvl>
    <w:lvl w:ilvl="4" w:tplc="1F489212">
      <w:numFmt w:val="bullet"/>
      <w:lvlText w:val="•"/>
      <w:lvlJc w:val="left"/>
      <w:pPr>
        <w:ind w:left="1235" w:hanging="159"/>
      </w:pPr>
      <w:rPr>
        <w:rFonts w:hint="default"/>
        <w:lang w:val="fr-FR" w:eastAsia="fr-FR" w:bidi="fr-FR"/>
      </w:rPr>
    </w:lvl>
    <w:lvl w:ilvl="5" w:tplc="5900D578">
      <w:numFmt w:val="bullet"/>
      <w:lvlText w:val="•"/>
      <w:lvlJc w:val="left"/>
      <w:pPr>
        <w:ind w:left="1427" w:hanging="159"/>
      </w:pPr>
      <w:rPr>
        <w:rFonts w:hint="default"/>
        <w:lang w:val="fr-FR" w:eastAsia="fr-FR" w:bidi="fr-FR"/>
      </w:rPr>
    </w:lvl>
    <w:lvl w:ilvl="6" w:tplc="E51AAD2C">
      <w:numFmt w:val="bullet"/>
      <w:lvlText w:val="•"/>
      <w:lvlJc w:val="left"/>
      <w:pPr>
        <w:ind w:left="1618" w:hanging="159"/>
      </w:pPr>
      <w:rPr>
        <w:rFonts w:hint="default"/>
        <w:lang w:val="fr-FR" w:eastAsia="fr-FR" w:bidi="fr-FR"/>
      </w:rPr>
    </w:lvl>
    <w:lvl w:ilvl="7" w:tplc="1B5AC5E2">
      <w:numFmt w:val="bullet"/>
      <w:lvlText w:val="•"/>
      <w:lvlJc w:val="left"/>
      <w:pPr>
        <w:ind w:left="1810" w:hanging="159"/>
      </w:pPr>
      <w:rPr>
        <w:rFonts w:hint="default"/>
        <w:lang w:val="fr-FR" w:eastAsia="fr-FR" w:bidi="fr-FR"/>
      </w:rPr>
    </w:lvl>
    <w:lvl w:ilvl="8" w:tplc="0A62A75A">
      <w:numFmt w:val="bullet"/>
      <w:lvlText w:val="•"/>
      <w:lvlJc w:val="left"/>
      <w:pPr>
        <w:ind w:left="2002" w:hanging="159"/>
      </w:pPr>
      <w:rPr>
        <w:rFonts w:hint="default"/>
        <w:lang w:val="fr-FR" w:eastAsia="fr-FR" w:bidi="fr-FR"/>
      </w:rPr>
    </w:lvl>
  </w:abstractNum>
  <w:abstractNum w:abstractNumId="19" w15:restartNumberingAfterBreak="0">
    <w:nsid w:val="346D0893"/>
    <w:multiLevelType w:val="hybridMultilevel"/>
    <w:tmpl w:val="482297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64111BA"/>
    <w:multiLevelType w:val="hybridMultilevel"/>
    <w:tmpl w:val="7A4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C144FA"/>
    <w:multiLevelType w:val="hybridMultilevel"/>
    <w:tmpl w:val="E90C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702EA"/>
    <w:multiLevelType w:val="hybridMultilevel"/>
    <w:tmpl w:val="E2DC9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F270CA2"/>
    <w:multiLevelType w:val="hybridMultilevel"/>
    <w:tmpl w:val="5CD256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F835467"/>
    <w:multiLevelType w:val="hybridMultilevel"/>
    <w:tmpl w:val="8FC01F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1911855"/>
    <w:multiLevelType w:val="hybridMultilevel"/>
    <w:tmpl w:val="375E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B24E19"/>
    <w:multiLevelType w:val="hybridMultilevel"/>
    <w:tmpl w:val="C9FE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C31D2D"/>
    <w:multiLevelType w:val="hybridMultilevel"/>
    <w:tmpl w:val="20E6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11AA7"/>
    <w:multiLevelType w:val="hybridMultilevel"/>
    <w:tmpl w:val="4538E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D074BC1"/>
    <w:multiLevelType w:val="hybridMultilevel"/>
    <w:tmpl w:val="DE584EDC"/>
    <w:lvl w:ilvl="0" w:tplc="9FC24B40">
      <w:numFmt w:val="bullet"/>
      <w:lvlText w:val="-"/>
      <w:lvlJc w:val="left"/>
      <w:pPr>
        <w:ind w:left="266" w:hanging="159"/>
      </w:pPr>
      <w:rPr>
        <w:rFonts w:ascii="Arial" w:eastAsia="Arial" w:hAnsi="Arial" w:cs="Arial" w:hint="default"/>
        <w:spacing w:val="-2"/>
        <w:w w:val="99"/>
        <w:sz w:val="18"/>
        <w:szCs w:val="18"/>
        <w:lang w:val="fr-FR" w:eastAsia="fr-FR" w:bidi="fr-FR"/>
      </w:rPr>
    </w:lvl>
    <w:lvl w:ilvl="1" w:tplc="2AD2FF02">
      <w:numFmt w:val="bullet"/>
      <w:lvlText w:val="•"/>
      <w:lvlJc w:val="left"/>
      <w:pPr>
        <w:ind w:left="433" w:hanging="159"/>
      </w:pPr>
      <w:rPr>
        <w:rFonts w:hint="default"/>
        <w:lang w:val="fr-FR" w:eastAsia="fr-FR" w:bidi="fr-FR"/>
      </w:rPr>
    </w:lvl>
    <w:lvl w:ilvl="2" w:tplc="7E38B998">
      <w:numFmt w:val="bullet"/>
      <w:lvlText w:val="•"/>
      <w:lvlJc w:val="left"/>
      <w:pPr>
        <w:ind w:left="606" w:hanging="159"/>
      </w:pPr>
      <w:rPr>
        <w:rFonts w:hint="default"/>
        <w:lang w:val="fr-FR" w:eastAsia="fr-FR" w:bidi="fr-FR"/>
      </w:rPr>
    </w:lvl>
    <w:lvl w:ilvl="3" w:tplc="B47A23D0">
      <w:numFmt w:val="bullet"/>
      <w:lvlText w:val="•"/>
      <w:lvlJc w:val="left"/>
      <w:pPr>
        <w:ind w:left="779" w:hanging="159"/>
      </w:pPr>
      <w:rPr>
        <w:rFonts w:hint="default"/>
        <w:lang w:val="fr-FR" w:eastAsia="fr-FR" w:bidi="fr-FR"/>
      </w:rPr>
    </w:lvl>
    <w:lvl w:ilvl="4" w:tplc="26D8AC72">
      <w:numFmt w:val="bullet"/>
      <w:lvlText w:val="•"/>
      <w:lvlJc w:val="left"/>
      <w:pPr>
        <w:ind w:left="953" w:hanging="159"/>
      </w:pPr>
      <w:rPr>
        <w:rFonts w:hint="default"/>
        <w:lang w:val="fr-FR" w:eastAsia="fr-FR" w:bidi="fr-FR"/>
      </w:rPr>
    </w:lvl>
    <w:lvl w:ilvl="5" w:tplc="1F50A630">
      <w:numFmt w:val="bullet"/>
      <w:lvlText w:val="•"/>
      <w:lvlJc w:val="left"/>
      <w:pPr>
        <w:ind w:left="1126" w:hanging="159"/>
      </w:pPr>
      <w:rPr>
        <w:rFonts w:hint="default"/>
        <w:lang w:val="fr-FR" w:eastAsia="fr-FR" w:bidi="fr-FR"/>
      </w:rPr>
    </w:lvl>
    <w:lvl w:ilvl="6" w:tplc="22A43432">
      <w:numFmt w:val="bullet"/>
      <w:lvlText w:val="•"/>
      <w:lvlJc w:val="left"/>
      <w:pPr>
        <w:ind w:left="1299" w:hanging="159"/>
      </w:pPr>
      <w:rPr>
        <w:rFonts w:hint="default"/>
        <w:lang w:val="fr-FR" w:eastAsia="fr-FR" w:bidi="fr-FR"/>
      </w:rPr>
    </w:lvl>
    <w:lvl w:ilvl="7" w:tplc="EC02AFF8">
      <w:numFmt w:val="bullet"/>
      <w:lvlText w:val="•"/>
      <w:lvlJc w:val="left"/>
      <w:pPr>
        <w:ind w:left="1473" w:hanging="159"/>
      </w:pPr>
      <w:rPr>
        <w:rFonts w:hint="default"/>
        <w:lang w:val="fr-FR" w:eastAsia="fr-FR" w:bidi="fr-FR"/>
      </w:rPr>
    </w:lvl>
    <w:lvl w:ilvl="8" w:tplc="53009DD4">
      <w:numFmt w:val="bullet"/>
      <w:lvlText w:val="•"/>
      <w:lvlJc w:val="left"/>
      <w:pPr>
        <w:ind w:left="1646" w:hanging="159"/>
      </w:pPr>
      <w:rPr>
        <w:rFonts w:hint="default"/>
        <w:lang w:val="fr-FR" w:eastAsia="fr-FR" w:bidi="fr-FR"/>
      </w:rPr>
    </w:lvl>
  </w:abstractNum>
  <w:abstractNum w:abstractNumId="30" w15:restartNumberingAfterBreak="0">
    <w:nsid w:val="4E52786B"/>
    <w:multiLevelType w:val="hybridMultilevel"/>
    <w:tmpl w:val="CA06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E216D"/>
    <w:multiLevelType w:val="hybridMultilevel"/>
    <w:tmpl w:val="24B0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A50C2"/>
    <w:multiLevelType w:val="hybridMultilevel"/>
    <w:tmpl w:val="DC60E5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0782A91"/>
    <w:multiLevelType w:val="hybridMultilevel"/>
    <w:tmpl w:val="7FD6CA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2978EC"/>
    <w:multiLevelType w:val="hybridMultilevel"/>
    <w:tmpl w:val="B2D41AD2"/>
    <w:lvl w:ilvl="0" w:tplc="3FC61674">
      <w:start w:val="1"/>
      <w:numFmt w:val="upperRoman"/>
      <w:lvlText w:val="%1."/>
      <w:lvlJc w:val="left"/>
      <w:pPr>
        <w:ind w:left="460" w:hanging="353"/>
      </w:pPr>
      <w:rPr>
        <w:rFonts w:ascii="Arial" w:eastAsia="Arial" w:hAnsi="Arial" w:cs="Arial" w:hint="default"/>
        <w:w w:val="100"/>
        <w:sz w:val="18"/>
        <w:szCs w:val="18"/>
        <w:lang w:val="fr-FR" w:eastAsia="fr-FR" w:bidi="fr-FR"/>
      </w:rPr>
    </w:lvl>
    <w:lvl w:ilvl="1" w:tplc="E9527EB4">
      <w:numFmt w:val="bullet"/>
      <w:lvlText w:val="-"/>
      <w:lvlJc w:val="left"/>
      <w:pPr>
        <w:ind w:left="609" w:hanging="161"/>
      </w:pPr>
      <w:rPr>
        <w:rFonts w:ascii="Arial" w:eastAsia="Arial" w:hAnsi="Arial" w:cs="Arial" w:hint="default"/>
        <w:spacing w:val="-3"/>
        <w:w w:val="99"/>
        <w:sz w:val="18"/>
        <w:szCs w:val="18"/>
        <w:lang w:val="fr-FR" w:eastAsia="fr-FR" w:bidi="fr-FR"/>
      </w:rPr>
    </w:lvl>
    <w:lvl w:ilvl="2" w:tplc="2DBE45EC">
      <w:numFmt w:val="bullet"/>
      <w:lvlText w:val="•"/>
      <w:lvlJc w:val="left"/>
      <w:pPr>
        <w:ind w:left="798" w:hanging="161"/>
      </w:pPr>
      <w:rPr>
        <w:rFonts w:hint="default"/>
        <w:lang w:val="fr-FR" w:eastAsia="fr-FR" w:bidi="fr-FR"/>
      </w:rPr>
    </w:lvl>
    <w:lvl w:ilvl="3" w:tplc="F5DE053A">
      <w:numFmt w:val="bullet"/>
      <w:lvlText w:val="•"/>
      <w:lvlJc w:val="left"/>
      <w:pPr>
        <w:ind w:left="996" w:hanging="161"/>
      </w:pPr>
      <w:rPr>
        <w:rFonts w:hint="default"/>
        <w:lang w:val="fr-FR" w:eastAsia="fr-FR" w:bidi="fr-FR"/>
      </w:rPr>
    </w:lvl>
    <w:lvl w:ilvl="4" w:tplc="CB1A3852">
      <w:numFmt w:val="bullet"/>
      <w:lvlText w:val="•"/>
      <w:lvlJc w:val="left"/>
      <w:pPr>
        <w:ind w:left="1195" w:hanging="161"/>
      </w:pPr>
      <w:rPr>
        <w:rFonts w:hint="default"/>
        <w:lang w:val="fr-FR" w:eastAsia="fr-FR" w:bidi="fr-FR"/>
      </w:rPr>
    </w:lvl>
    <w:lvl w:ilvl="5" w:tplc="1E3889F2">
      <w:numFmt w:val="bullet"/>
      <w:lvlText w:val="•"/>
      <w:lvlJc w:val="left"/>
      <w:pPr>
        <w:ind w:left="1393" w:hanging="161"/>
      </w:pPr>
      <w:rPr>
        <w:rFonts w:hint="default"/>
        <w:lang w:val="fr-FR" w:eastAsia="fr-FR" w:bidi="fr-FR"/>
      </w:rPr>
    </w:lvl>
    <w:lvl w:ilvl="6" w:tplc="815074BE">
      <w:numFmt w:val="bullet"/>
      <w:lvlText w:val="•"/>
      <w:lvlJc w:val="left"/>
      <w:pPr>
        <w:ind w:left="1592" w:hanging="161"/>
      </w:pPr>
      <w:rPr>
        <w:rFonts w:hint="default"/>
        <w:lang w:val="fr-FR" w:eastAsia="fr-FR" w:bidi="fr-FR"/>
      </w:rPr>
    </w:lvl>
    <w:lvl w:ilvl="7" w:tplc="2D92B274">
      <w:numFmt w:val="bullet"/>
      <w:lvlText w:val="•"/>
      <w:lvlJc w:val="left"/>
      <w:pPr>
        <w:ind w:left="1790" w:hanging="161"/>
      </w:pPr>
      <w:rPr>
        <w:rFonts w:hint="default"/>
        <w:lang w:val="fr-FR" w:eastAsia="fr-FR" w:bidi="fr-FR"/>
      </w:rPr>
    </w:lvl>
    <w:lvl w:ilvl="8" w:tplc="C0B0A44C">
      <w:numFmt w:val="bullet"/>
      <w:lvlText w:val="•"/>
      <w:lvlJc w:val="left"/>
      <w:pPr>
        <w:ind w:left="1989" w:hanging="161"/>
      </w:pPr>
      <w:rPr>
        <w:rFonts w:hint="default"/>
        <w:lang w:val="fr-FR" w:eastAsia="fr-FR" w:bidi="fr-FR"/>
      </w:rPr>
    </w:lvl>
  </w:abstractNum>
  <w:abstractNum w:abstractNumId="35" w15:restartNumberingAfterBreak="0">
    <w:nsid w:val="682C317E"/>
    <w:multiLevelType w:val="hybridMultilevel"/>
    <w:tmpl w:val="E7123DEE"/>
    <w:lvl w:ilvl="0" w:tplc="29B2D8F2">
      <w:start w:val="10"/>
      <w:numFmt w:val="upperLetter"/>
      <w:lvlText w:val="%1."/>
      <w:lvlJc w:val="left"/>
      <w:pPr>
        <w:ind w:left="508" w:hanging="391"/>
      </w:pPr>
      <w:rPr>
        <w:rFonts w:ascii="Arial" w:eastAsia="Arial" w:hAnsi="Arial" w:cs="Arial" w:hint="default"/>
        <w:spacing w:val="0"/>
        <w:w w:val="100"/>
        <w:sz w:val="18"/>
        <w:szCs w:val="18"/>
        <w:lang w:val="fr-FR" w:eastAsia="fr-FR" w:bidi="fr-FR"/>
      </w:rPr>
    </w:lvl>
    <w:lvl w:ilvl="1" w:tplc="4EA8EE12">
      <w:numFmt w:val="bullet"/>
      <w:lvlText w:val="-"/>
      <w:lvlJc w:val="left"/>
      <w:pPr>
        <w:ind w:left="669" w:hanging="159"/>
      </w:pPr>
      <w:rPr>
        <w:rFonts w:ascii="Arial" w:eastAsia="Arial" w:hAnsi="Arial" w:cs="Arial" w:hint="default"/>
        <w:spacing w:val="-2"/>
        <w:w w:val="99"/>
        <w:sz w:val="18"/>
        <w:szCs w:val="18"/>
        <w:lang w:val="fr-FR" w:eastAsia="fr-FR" w:bidi="fr-FR"/>
      </w:rPr>
    </w:lvl>
    <w:lvl w:ilvl="2" w:tplc="C3E24A68">
      <w:numFmt w:val="bullet"/>
      <w:lvlText w:val="•"/>
      <w:lvlJc w:val="left"/>
      <w:pPr>
        <w:ind w:left="851" w:hanging="159"/>
      </w:pPr>
      <w:rPr>
        <w:rFonts w:hint="default"/>
        <w:lang w:val="fr-FR" w:eastAsia="fr-FR" w:bidi="fr-FR"/>
      </w:rPr>
    </w:lvl>
    <w:lvl w:ilvl="3" w:tplc="07DCE7CC">
      <w:numFmt w:val="bullet"/>
      <w:lvlText w:val="•"/>
      <w:lvlJc w:val="left"/>
      <w:pPr>
        <w:ind w:left="1043" w:hanging="159"/>
      </w:pPr>
      <w:rPr>
        <w:rFonts w:hint="default"/>
        <w:lang w:val="fr-FR" w:eastAsia="fr-FR" w:bidi="fr-FR"/>
      </w:rPr>
    </w:lvl>
    <w:lvl w:ilvl="4" w:tplc="44C80D46">
      <w:numFmt w:val="bullet"/>
      <w:lvlText w:val="•"/>
      <w:lvlJc w:val="left"/>
      <w:pPr>
        <w:ind w:left="1235" w:hanging="159"/>
      </w:pPr>
      <w:rPr>
        <w:rFonts w:hint="default"/>
        <w:lang w:val="fr-FR" w:eastAsia="fr-FR" w:bidi="fr-FR"/>
      </w:rPr>
    </w:lvl>
    <w:lvl w:ilvl="5" w:tplc="978A2156">
      <w:numFmt w:val="bullet"/>
      <w:lvlText w:val="•"/>
      <w:lvlJc w:val="left"/>
      <w:pPr>
        <w:ind w:left="1427" w:hanging="159"/>
      </w:pPr>
      <w:rPr>
        <w:rFonts w:hint="default"/>
        <w:lang w:val="fr-FR" w:eastAsia="fr-FR" w:bidi="fr-FR"/>
      </w:rPr>
    </w:lvl>
    <w:lvl w:ilvl="6" w:tplc="5D700FEE">
      <w:numFmt w:val="bullet"/>
      <w:lvlText w:val="•"/>
      <w:lvlJc w:val="left"/>
      <w:pPr>
        <w:ind w:left="1618" w:hanging="159"/>
      </w:pPr>
      <w:rPr>
        <w:rFonts w:hint="default"/>
        <w:lang w:val="fr-FR" w:eastAsia="fr-FR" w:bidi="fr-FR"/>
      </w:rPr>
    </w:lvl>
    <w:lvl w:ilvl="7" w:tplc="6B2872DC">
      <w:numFmt w:val="bullet"/>
      <w:lvlText w:val="•"/>
      <w:lvlJc w:val="left"/>
      <w:pPr>
        <w:ind w:left="1810" w:hanging="159"/>
      </w:pPr>
      <w:rPr>
        <w:rFonts w:hint="default"/>
        <w:lang w:val="fr-FR" w:eastAsia="fr-FR" w:bidi="fr-FR"/>
      </w:rPr>
    </w:lvl>
    <w:lvl w:ilvl="8" w:tplc="C54452F4">
      <w:numFmt w:val="bullet"/>
      <w:lvlText w:val="•"/>
      <w:lvlJc w:val="left"/>
      <w:pPr>
        <w:ind w:left="2002" w:hanging="159"/>
      </w:pPr>
      <w:rPr>
        <w:rFonts w:hint="default"/>
        <w:lang w:val="fr-FR" w:eastAsia="fr-FR" w:bidi="fr-FR"/>
      </w:rPr>
    </w:lvl>
  </w:abstractNum>
  <w:abstractNum w:abstractNumId="36" w15:restartNumberingAfterBreak="0">
    <w:nsid w:val="6AE948FB"/>
    <w:multiLevelType w:val="hybridMultilevel"/>
    <w:tmpl w:val="7F288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E6A58"/>
    <w:multiLevelType w:val="hybridMultilevel"/>
    <w:tmpl w:val="DC92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2286D"/>
    <w:multiLevelType w:val="hybridMultilevel"/>
    <w:tmpl w:val="0DD4E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sz w:val="20"/>
        </w:rPr>
      </w:lvl>
    </w:lvlOverride>
  </w:num>
  <w:num w:numId="2">
    <w:abstractNumId w:val="19"/>
  </w:num>
  <w:num w:numId="3">
    <w:abstractNumId w:val="10"/>
  </w:num>
  <w:num w:numId="4">
    <w:abstractNumId w:val="33"/>
  </w:num>
  <w:num w:numId="5">
    <w:abstractNumId w:val="14"/>
  </w:num>
  <w:num w:numId="6">
    <w:abstractNumId w:val="23"/>
  </w:num>
  <w:num w:numId="7">
    <w:abstractNumId w:val="32"/>
  </w:num>
  <w:num w:numId="8">
    <w:abstractNumId w:val="12"/>
  </w:num>
  <w:num w:numId="9">
    <w:abstractNumId w:val="2"/>
  </w:num>
  <w:num w:numId="10">
    <w:abstractNumId w:val="11"/>
  </w:num>
  <w:num w:numId="11">
    <w:abstractNumId w:val="22"/>
  </w:num>
  <w:num w:numId="12">
    <w:abstractNumId w:val="24"/>
  </w:num>
  <w:num w:numId="13">
    <w:abstractNumId w:val="20"/>
  </w:num>
  <w:num w:numId="14">
    <w:abstractNumId w:val="31"/>
  </w:num>
  <w:num w:numId="15">
    <w:abstractNumId w:val="26"/>
  </w:num>
  <w:num w:numId="16">
    <w:abstractNumId w:val="17"/>
  </w:num>
  <w:num w:numId="17">
    <w:abstractNumId w:val="1"/>
  </w:num>
  <w:num w:numId="18">
    <w:abstractNumId w:val="8"/>
  </w:num>
  <w:num w:numId="19">
    <w:abstractNumId w:val="3"/>
  </w:num>
  <w:num w:numId="20">
    <w:abstractNumId w:val="27"/>
  </w:num>
  <w:num w:numId="21">
    <w:abstractNumId w:val="25"/>
  </w:num>
  <w:num w:numId="22">
    <w:abstractNumId w:val="13"/>
  </w:num>
  <w:num w:numId="23">
    <w:abstractNumId w:val="30"/>
  </w:num>
  <w:num w:numId="24">
    <w:abstractNumId w:val="21"/>
  </w:num>
  <w:num w:numId="25">
    <w:abstractNumId w:val="4"/>
  </w:num>
  <w:num w:numId="26">
    <w:abstractNumId w:val="9"/>
  </w:num>
  <w:num w:numId="27">
    <w:abstractNumId w:val="6"/>
  </w:num>
  <w:num w:numId="28">
    <w:abstractNumId w:val="15"/>
  </w:num>
  <w:num w:numId="29">
    <w:abstractNumId w:val="36"/>
  </w:num>
  <w:num w:numId="30">
    <w:abstractNumId w:val="37"/>
  </w:num>
  <w:num w:numId="31">
    <w:abstractNumId w:val="38"/>
  </w:num>
  <w:num w:numId="32">
    <w:abstractNumId w:val="29"/>
  </w:num>
  <w:num w:numId="33">
    <w:abstractNumId w:val="16"/>
  </w:num>
  <w:num w:numId="34">
    <w:abstractNumId w:val="34"/>
  </w:num>
  <w:num w:numId="35">
    <w:abstractNumId w:val="18"/>
  </w:num>
  <w:num w:numId="36">
    <w:abstractNumId w:val="35"/>
  </w:num>
  <w:num w:numId="37">
    <w:abstractNumId w:val="7"/>
  </w:num>
  <w:num w:numId="38">
    <w:abstractNumId w:val="5"/>
  </w:num>
  <w:num w:numId="39">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06c,#099,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F29"/>
    <w:rsid w:val="00000DB6"/>
    <w:rsid w:val="00001DB5"/>
    <w:rsid w:val="0000233D"/>
    <w:rsid w:val="00011D20"/>
    <w:rsid w:val="00014569"/>
    <w:rsid w:val="00014D62"/>
    <w:rsid w:val="000165BB"/>
    <w:rsid w:val="000252A3"/>
    <w:rsid w:val="00026865"/>
    <w:rsid w:val="00031367"/>
    <w:rsid w:val="000326CC"/>
    <w:rsid w:val="00034B41"/>
    <w:rsid w:val="00042017"/>
    <w:rsid w:val="00042DA0"/>
    <w:rsid w:val="00053B87"/>
    <w:rsid w:val="00057B59"/>
    <w:rsid w:val="00060E84"/>
    <w:rsid w:val="000627F1"/>
    <w:rsid w:val="00066085"/>
    <w:rsid w:val="000665F6"/>
    <w:rsid w:val="000700AB"/>
    <w:rsid w:val="000726CA"/>
    <w:rsid w:val="00073E0F"/>
    <w:rsid w:val="0007468C"/>
    <w:rsid w:val="000828CE"/>
    <w:rsid w:val="00083B6D"/>
    <w:rsid w:val="00084629"/>
    <w:rsid w:val="00084892"/>
    <w:rsid w:val="000919AC"/>
    <w:rsid w:val="00092297"/>
    <w:rsid w:val="00092598"/>
    <w:rsid w:val="0009680C"/>
    <w:rsid w:val="0009766A"/>
    <w:rsid w:val="000979CA"/>
    <w:rsid w:val="000A6438"/>
    <w:rsid w:val="000B0462"/>
    <w:rsid w:val="000B1244"/>
    <w:rsid w:val="000B7D8F"/>
    <w:rsid w:val="000B7E55"/>
    <w:rsid w:val="000C499E"/>
    <w:rsid w:val="000C5094"/>
    <w:rsid w:val="000C6B75"/>
    <w:rsid w:val="000D38BA"/>
    <w:rsid w:val="000D4D04"/>
    <w:rsid w:val="000D7507"/>
    <w:rsid w:val="000E0845"/>
    <w:rsid w:val="000E09C5"/>
    <w:rsid w:val="000E270C"/>
    <w:rsid w:val="000E36BC"/>
    <w:rsid w:val="000E607C"/>
    <w:rsid w:val="000E7482"/>
    <w:rsid w:val="000F1BFC"/>
    <w:rsid w:val="000F378C"/>
    <w:rsid w:val="000F7A81"/>
    <w:rsid w:val="0010163E"/>
    <w:rsid w:val="001109CC"/>
    <w:rsid w:val="001137C1"/>
    <w:rsid w:val="00114254"/>
    <w:rsid w:val="00114275"/>
    <w:rsid w:val="00116A45"/>
    <w:rsid w:val="0012081F"/>
    <w:rsid w:val="00121AAA"/>
    <w:rsid w:val="00124897"/>
    <w:rsid w:val="00135D0B"/>
    <w:rsid w:val="00136E55"/>
    <w:rsid w:val="001417AB"/>
    <w:rsid w:val="00141E87"/>
    <w:rsid w:val="00144F8B"/>
    <w:rsid w:val="00146AC6"/>
    <w:rsid w:val="00151D03"/>
    <w:rsid w:val="001522CF"/>
    <w:rsid w:val="0015411D"/>
    <w:rsid w:val="00154657"/>
    <w:rsid w:val="00154B30"/>
    <w:rsid w:val="00160F72"/>
    <w:rsid w:val="00163772"/>
    <w:rsid w:val="00165367"/>
    <w:rsid w:val="00173A13"/>
    <w:rsid w:val="00176DC4"/>
    <w:rsid w:val="0017747A"/>
    <w:rsid w:val="001826D1"/>
    <w:rsid w:val="00182873"/>
    <w:rsid w:val="001830EC"/>
    <w:rsid w:val="001846D3"/>
    <w:rsid w:val="00190920"/>
    <w:rsid w:val="00190CF3"/>
    <w:rsid w:val="001910E8"/>
    <w:rsid w:val="00194A07"/>
    <w:rsid w:val="00195786"/>
    <w:rsid w:val="00195C89"/>
    <w:rsid w:val="001970A5"/>
    <w:rsid w:val="001A0421"/>
    <w:rsid w:val="001A08A2"/>
    <w:rsid w:val="001A4155"/>
    <w:rsid w:val="001A5BBF"/>
    <w:rsid w:val="001B0E60"/>
    <w:rsid w:val="001B160C"/>
    <w:rsid w:val="001B23E5"/>
    <w:rsid w:val="001B44C7"/>
    <w:rsid w:val="001C013F"/>
    <w:rsid w:val="001C2AFD"/>
    <w:rsid w:val="001C587F"/>
    <w:rsid w:val="001C5C8E"/>
    <w:rsid w:val="001C6901"/>
    <w:rsid w:val="001C695A"/>
    <w:rsid w:val="001C6F99"/>
    <w:rsid w:val="001D0409"/>
    <w:rsid w:val="001D276A"/>
    <w:rsid w:val="001D2F56"/>
    <w:rsid w:val="001D38BF"/>
    <w:rsid w:val="001D454E"/>
    <w:rsid w:val="001D4D3C"/>
    <w:rsid w:val="001E0A55"/>
    <w:rsid w:val="001E2438"/>
    <w:rsid w:val="001E318A"/>
    <w:rsid w:val="001E3263"/>
    <w:rsid w:val="001F23F0"/>
    <w:rsid w:val="001F465C"/>
    <w:rsid w:val="00201F6C"/>
    <w:rsid w:val="002022F3"/>
    <w:rsid w:val="0020330C"/>
    <w:rsid w:val="002033D4"/>
    <w:rsid w:val="002054CF"/>
    <w:rsid w:val="00207EFA"/>
    <w:rsid w:val="0021471D"/>
    <w:rsid w:val="0021717C"/>
    <w:rsid w:val="0023244B"/>
    <w:rsid w:val="00232D18"/>
    <w:rsid w:val="00232E68"/>
    <w:rsid w:val="00237A9B"/>
    <w:rsid w:val="00240A24"/>
    <w:rsid w:val="002427E9"/>
    <w:rsid w:val="0024539A"/>
    <w:rsid w:val="00245E55"/>
    <w:rsid w:val="002636D3"/>
    <w:rsid w:val="00270F8B"/>
    <w:rsid w:val="002729A6"/>
    <w:rsid w:val="00274483"/>
    <w:rsid w:val="00274F09"/>
    <w:rsid w:val="00276A61"/>
    <w:rsid w:val="00281724"/>
    <w:rsid w:val="0028188E"/>
    <w:rsid w:val="00282DCE"/>
    <w:rsid w:val="002851A7"/>
    <w:rsid w:val="002862F7"/>
    <w:rsid w:val="00286FA2"/>
    <w:rsid w:val="00287745"/>
    <w:rsid w:val="00294343"/>
    <w:rsid w:val="002964A0"/>
    <w:rsid w:val="00297712"/>
    <w:rsid w:val="002A42B1"/>
    <w:rsid w:val="002A7855"/>
    <w:rsid w:val="002B0349"/>
    <w:rsid w:val="002B3C08"/>
    <w:rsid w:val="002B508F"/>
    <w:rsid w:val="002C2E18"/>
    <w:rsid w:val="002C3AAA"/>
    <w:rsid w:val="002C3F0D"/>
    <w:rsid w:val="002C40D3"/>
    <w:rsid w:val="002C7BA6"/>
    <w:rsid w:val="002D115C"/>
    <w:rsid w:val="002D36C6"/>
    <w:rsid w:val="002D4BF1"/>
    <w:rsid w:val="002E5234"/>
    <w:rsid w:val="002E5543"/>
    <w:rsid w:val="002E76C6"/>
    <w:rsid w:val="002F0DCA"/>
    <w:rsid w:val="002F5119"/>
    <w:rsid w:val="0030132A"/>
    <w:rsid w:val="00302365"/>
    <w:rsid w:val="0030272B"/>
    <w:rsid w:val="00303DC7"/>
    <w:rsid w:val="00305332"/>
    <w:rsid w:val="00305E8E"/>
    <w:rsid w:val="00306071"/>
    <w:rsid w:val="00312A08"/>
    <w:rsid w:val="00312DD6"/>
    <w:rsid w:val="00317422"/>
    <w:rsid w:val="0032286F"/>
    <w:rsid w:val="003235ED"/>
    <w:rsid w:val="0032441A"/>
    <w:rsid w:val="003251EF"/>
    <w:rsid w:val="003325E8"/>
    <w:rsid w:val="00332780"/>
    <w:rsid w:val="00343485"/>
    <w:rsid w:val="0034399D"/>
    <w:rsid w:val="00346EC0"/>
    <w:rsid w:val="00347925"/>
    <w:rsid w:val="0035030C"/>
    <w:rsid w:val="003503E0"/>
    <w:rsid w:val="003515C7"/>
    <w:rsid w:val="003532C6"/>
    <w:rsid w:val="00353D8A"/>
    <w:rsid w:val="00354018"/>
    <w:rsid w:val="0035613F"/>
    <w:rsid w:val="0036151E"/>
    <w:rsid w:val="003618F6"/>
    <w:rsid w:val="003619D6"/>
    <w:rsid w:val="00365F94"/>
    <w:rsid w:val="00371D3C"/>
    <w:rsid w:val="003721B0"/>
    <w:rsid w:val="0037497D"/>
    <w:rsid w:val="003864F5"/>
    <w:rsid w:val="00390775"/>
    <w:rsid w:val="00394152"/>
    <w:rsid w:val="00395296"/>
    <w:rsid w:val="003A0F2E"/>
    <w:rsid w:val="003B0D11"/>
    <w:rsid w:val="003B3AA4"/>
    <w:rsid w:val="003B544F"/>
    <w:rsid w:val="003B74E6"/>
    <w:rsid w:val="003C00BE"/>
    <w:rsid w:val="003C2ABC"/>
    <w:rsid w:val="003C5406"/>
    <w:rsid w:val="003C6F6E"/>
    <w:rsid w:val="003D1257"/>
    <w:rsid w:val="003D25EA"/>
    <w:rsid w:val="003E1673"/>
    <w:rsid w:val="003E1BA7"/>
    <w:rsid w:val="003E40CA"/>
    <w:rsid w:val="003F1E33"/>
    <w:rsid w:val="00401604"/>
    <w:rsid w:val="004021C7"/>
    <w:rsid w:val="00411CEE"/>
    <w:rsid w:val="00413681"/>
    <w:rsid w:val="00413C30"/>
    <w:rsid w:val="00414B80"/>
    <w:rsid w:val="00415ECA"/>
    <w:rsid w:val="00417551"/>
    <w:rsid w:val="00421589"/>
    <w:rsid w:val="004222D0"/>
    <w:rsid w:val="00423184"/>
    <w:rsid w:val="004237CF"/>
    <w:rsid w:val="00426144"/>
    <w:rsid w:val="00427E95"/>
    <w:rsid w:val="00432336"/>
    <w:rsid w:val="00432FA7"/>
    <w:rsid w:val="00433690"/>
    <w:rsid w:val="00435CED"/>
    <w:rsid w:val="00443E6E"/>
    <w:rsid w:val="00444072"/>
    <w:rsid w:val="00445D08"/>
    <w:rsid w:val="00451471"/>
    <w:rsid w:val="004542AE"/>
    <w:rsid w:val="004567F6"/>
    <w:rsid w:val="00461E60"/>
    <w:rsid w:val="0046217C"/>
    <w:rsid w:val="004649E5"/>
    <w:rsid w:val="00464EED"/>
    <w:rsid w:val="00473158"/>
    <w:rsid w:val="00474816"/>
    <w:rsid w:val="00475007"/>
    <w:rsid w:val="0048422A"/>
    <w:rsid w:val="0048469A"/>
    <w:rsid w:val="00491C19"/>
    <w:rsid w:val="00493C56"/>
    <w:rsid w:val="00496EC4"/>
    <w:rsid w:val="004A02C7"/>
    <w:rsid w:val="004A264B"/>
    <w:rsid w:val="004A7186"/>
    <w:rsid w:val="004A7EF8"/>
    <w:rsid w:val="004B2E15"/>
    <w:rsid w:val="004C078F"/>
    <w:rsid w:val="004D0FF7"/>
    <w:rsid w:val="004D1571"/>
    <w:rsid w:val="004D2FEB"/>
    <w:rsid w:val="004D53DE"/>
    <w:rsid w:val="004D58DD"/>
    <w:rsid w:val="004E47C4"/>
    <w:rsid w:val="004F1519"/>
    <w:rsid w:val="004F4FCA"/>
    <w:rsid w:val="0050101C"/>
    <w:rsid w:val="005012DA"/>
    <w:rsid w:val="005013BB"/>
    <w:rsid w:val="00501C4A"/>
    <w:rsid w:val="00502298"/>
    <w:rsid w:val="005066B2"/>
    <w:rsid w:val="00515783"/>
    <w:rsid w:val="00536314"/>
    <w:rsid w:val="005422AB"/>
    <w:rsid w:val="00543431"/>
    <w:rsid w:val="00551785"/>
    <w:rsid w:val="00551D8A"/>
    <w:rsid w:val="005521B0"/>
    <w:rsid w:val="00554023"/>
    <w:rsid w:val="00557F9E"/>
    <w:rsid w:val="005732FE"/>
    <w:rsid w:val="00576021"/>
    <w:rsid w:val="0057673A"/>
    <w:rsid w:val="0058130F"/>
    <w:rsid w:val="00592669"/>
    <w:rsid w:val="0059482F"/>
    <w:rsid w:val="005A017D"/>
    <w:rsid w:val="005A1D71"/>
    <w:rsid w:val="005A3AE1"/>
    <w:rsid w:val="005A53D3"/>
    <w:rsid w:val="005A625D"/>
    <w:rsid w:val="005B4012"/>
    <w:rsid w:val="005B487C"/>
    <w:rsid w:val="005C0FBC"/>
    <w:rsid w:val="005C6C2F"/>
    <w:rsid w:val="005D4891"/>
    <w:rsid w:val="005D733C"/>
    <w:rsid w:val="005E05BB"/>
    <w:rsid w:val="005F291B"/>
    <w:rsid w:val="005F3365"/>
    <w:rsid w:val="005F350A"/>
    <w:rsid w:val="006054B8"/>
    <w:rsid w:val="006063B5"/>
    <w:rsid w:val="00616C62"/>
    <w:rsid w:val="006278E8"/>
    <w:rsid w:val="006318E8"/>
    <w:rsid w:val="00631D49"/>
    <w:rsid w:val="006324AB"/>
    <w:rsid w:val="00632B81"/>
    <w:rsid w:val="00633912"/>
    <w:rsid w:val="006346EB"/>
    <w:rsid w:val="006406A4"/>
    <w:rsid w:val="00641C11"/>
    <w:rsid w:val="00641F5B"/>
    <w:rsid w:val="00645E59"/>
    <w:rsid w:val="00646102"/>
    <w:rsid w:val="0064633A"/>
    <w:rsid w:val="00651482"/>
    <w:rsid w:val="00653604"/>
    <w:rsid w:val="00654D9D"/>
    <w:rsid w:val="006573E2"/>
    <w:rsid w:val="006611E0"/>
    <w:rsid w:val="00663AE9"/>
    <w:rsid w:val="00665468"/>
    <w:rsid w:val="00666125"/>
    <w:rsid w:val="00666D77"/>
    <w:rsid w:val="00673BE1"/>
    <w:rsid w:val="00674786"/>
    <w:rsid w:val="006770D7"/>
    <w:rsid w:val="0068115A"/>
    <w:rsid w:val="00686D8F"/>
    <w:rsid w:val="006927F3"/>
    <w:rsid w:val="00695F29"/>
    <w:rsid w:val="0069615E"/>
    <w:rsid w:val="0069675F"/>
    <w:rsid w:val="006A233A"/>
    <w:rsid w:val="006A2DE6"/>
    <w:rsid w:val="006A2E9E"/>
    <w:rsid w:val="006A37A9"/>
    <w:rsid w:val="006A3B0B"/>
    <w:rsid w:val="006A4308"/>
    <w:rsid w:val="006A7769"/>
    <w:rsid w:val="006B22E0"/>
    <w:rsid w:val="006B2E20"/>
    <w:rsid w:val="006B7CEE"/>
    <w:rsid w:val="006C2855"/>
    <w:rsid w:val="006C4CE5"/>
    <w:rsid w:val="006C691A"/>
    <w:rsid w:val="006C7677"/>
    <w:rsid w:val="006D4978"/>
    <w:rsid w:val="006D75B7"/>
    <w:rsid w:val="006D7D0F"/>
    <w:rsid w:val="006E63EB"/>
    <w:rsid w:val="006E76AF"/>
    <w:rsid w:val="006F02D9"/>
    <w:rsid w:val="006F14F4"/>
    <w:rsid w:val="006F75D7"/>
    <w:rsid w:val="007010B2"/>
    <w:rsid w:val="0071298C"/>
    <w:rsid w:val="00715C7C"/>
    <w:rsid w:val="007175DC"/>
    <w:rsid w:val="00724E2B"/>
    <w:rsid w:val="0073073D"/>
    <w:rsid w:val="00730759"/>
    <w:rsid w:val="007336E5"/>
    <w:rsid w:val="00736921"/>
    <w:rsid w:val="00740AD3"/>
    <w:rsid w:val="00742278"/>
    <w:rsid w:val="0074411F"/>
    <w:rsid w:val="007554FC"/>
    <w:rsid w:val="0075795F"/>
    <w:rsid w:val="00762E70"/>
    <w:rsid w:val="00766C90"/>
    <w:rsid w:val="00775BD8"/>
    <w:rsid w:val="00782D2E"/>
    <w:rsid w:val="00782E3C"/>
    <w:rsid w:val="00782ECA"/>
    <w:rsid w:val="00783FA4"/>
    <w:rsid w:val="00790491"/>
    <w:rsid w:val="0079338D"/>
    <w:rsid w:val="00793AAB"/>
    <w:rsid w:val="007A1589"/>
    <w:rsid w:val="007A27EA"/>
    <w:rsid w:val="007A5DF7"/>
    <w:rsid w:val="007A5E15"/>
    <w:rsid w:val="007A6177"/>
    <w:rsid w:val="007B0AF2"/>
    <w:rsid w:val="007B3AF4"/>
    <w:rsid w:val="007B7585"/>
    <w:rsid w:val="007C097E"/>
    <w:rsid w:val="007C45A1"/>
    <w:rsid w:val="007C52C7"/>
    <w:rsid w:val="007D3792"/>
    <w:rsid w:val="007D6A07"/>
    <w:rsid w:val="007E185C"/>
    <w:rsid w:val="007E40B0"/>
    <w:rsid w:val="007E5D4F"/>
    <w:rsid w:val="007E765E"/>
    <w:rsid w:val="007F504A"/>
    <w:rsid w:val="00802166"/>
    <w:rsid w:val="00805875"/>
    <w:rsid w:val="0080661C"/>
    <w:rsid w:val="008105B4"/>
    <w:rsid w:val="00810E07"/>
    <w:rsid w:val="00815425"/>
    <w:rsid w:val="00817EF9"/>
    <w:rsid w:val="00822DE5"/>
    <w:rsid w:val="00823BFA"/>
    <w:rsid w:val="00827D06"/>
    <w:rsid w:val="00827E99"/>
    <w:rsid w:val="00831BCD"/>
    <w:rsid w:val="0083291E"/>
    <w:rsid w:val="008364E0"/>
    <w:rsid w:val="00841349"/>
    <w:rsid w:val="0084394C"/>
    <w:rsid w:val="0084576C"/>
    <w:rsid w:val="00845C94"/>
    <w:rsid w:val="008523B6"/>
    <w:rsid w:val="00854C16"/>
    <w:rsid w:val="00862FCA"/>
    <w:rsid w:val="008700A1"/>
    <w:rsid w:val="008707F8"/>
    <w:rsid w:val="008718B6"/>
    <w:rsid w:val="00871ADF"/>
    <w:rsid w:val="008722A9"/>
    <w:rsid w:val="00872AE5"/>
    <w:rsid w:val="00873231"/>
    <w:rsid w:val="008801E4"/>
    <w:rsid w:val="0088164A"/>
    <w:rsid w:val="00893A03"/>
    <w:rsid w:val="00894310"/>
    <w:rsid w:val="00897DC2"/>
    <w:rsid w:val="008A172C"/>
    <w:rsid w:val="008A3476"/>
    <w:rsid w:val="008A4605"/>
    <w:rsid w:val="008A5146"/>
    <w:rsid w:val="008B1DB3"/>
    <w:rsid w:val="008B23F3"/>
    <w:rsid w:val="008C7891"/>
    <w:rsid w:val="008D09D5"/>
    <w:rsid w:val="008D1924"/>
    <w:rsid w:val="008D42BE"/>
    <w:rsid w:val="008D5A6E"/>
    <w:rsid w:val="008D5DBE"/>
    <w:rsid w:val="008E104B"/>
    <w:rsid w:val="008E3F31"/>
    <w:rsid w:val="008E58FF"/>
    <w:rsid w:val="008F4064"/>
    <w:rsid w:val="008F487F"/>
    <w:rsid w:val="00901876"/>
    <w:rsid w:val="00902C69"/>
    <w:rsid w:val="00904C4D"/>
    <w:rsid w:val="00910E0F"/>
    <w:rsid w:val="009129C8"/>
    <w:rsid w:val="00914B1A"/>
    <w:rsid w:val="0092099C"/>
    <w:rsid w:val="00922548"/>
    <w:rsid w:val="0092522D"/>
    <w:rsid w:val="0092630B"/>
    <w:rsid w:val="009271B3"/>
    <w:rsid w:val="0093004A"/>
    <w:rsid w:val="00935071"/>
    <w:rsid w:val="00936DAE"/>
    <w:rsid w:val="00937594"/>
    <w:rsid w:val="00943582"/>
    <w:rsid w:val="009454ED"/>
    <w:rsid w:val="00947EE4"/>
    <w:rsid w:val="009508D9"/>
    <w:rsid w:val="009549EF"/>
    <w:rsid w:val="00964341"/>
    <w:rsid w:val="0096756D"/>
    <w:rsid w:val="00967898"/>
    <w:rsid w:val="0097199E"/>
    <w:rsid w:val="009745AB"/>
    <w:rsid w:val="00974708"/>
    <w:rsid w:val="009772D6"/>
    <w:rsid w:val="00981493"/>
    <w:rsid w:val="0098328F"/>
    <w:rsid w:val="00986AC7"/>
    <w:rsid w:val="00993542"/>
    <w:rsid w:val="00993A24"/>
    <w:rsid w:val="009953D1"/>
    <w:rsid w:val="00995B64"/>
    <w:rsid w:val="009A2BE1"/>
    <w:rsid w:val="009A31E8"/>
    <w:rsid w:val="009A7ADB"/>
    <w:rsid w:val="009B1D10"/>
    <w:rsid w:val="009B29D6"/>
    <w:rsid w:val="009B304A"/>
    <w:rsid w:val="009B39C6"/>
    <w:rsid w:val="009B46E0"/>
    <w:rsid w:val="009B5213"/>
    <w:rsid w:val="009B6EBF"/>
    <w:rsid w:val="009C3493"/>
    <w:rsid w:val="009C7408"/>
    <w:rsid w:val="009D6C61"/>
    <w:rsid w:val="009E07EB"/>
    <w:rsid w:val="009E0E2F"/>
    <w:rsid w:val="009E1B05"/>
    <w:rsid w:val="009E72A0"/>
    <w:rsid w:val="009F07E2"/>
    <w:rsid w:val="009F1F3D"/>
    <w:rsid w:val="009F319C"/>
    <w:rsid w:val="009F64B0"/>
    <w:rsid w:val="00A02C05"/>
    <w:rsid w:val="00A03B34"/>
    <w:rsid w:val="00A06A40"/>
    <w:rsid w:val="00A116E7"/>
    <w:rsid w:val="00A11CFD"/>
    <w:rsid w:val="00A12740"/>
    <w:rsid w:val="00A12F72"/>
    <w:rsid w:val="00A144FE"/>
    <w:rsid w:val="00A178E9"/>
    <w:rsid w:val="00A24ABC"/>
    <w:rsid w:val="00A34524"/>
    <w:rsid w:val="00A352FE"/>
    <w:rsid w:val="00A3571F"/>
    <w:rsid w:val="00A42D4A"/>
    <w:rsid w:val="00A4335D"/>
    <w:rsid w:val="00A45BF2"/>
    <w:rsid w:val="00A45E81"/>
    <w:rsid w:val="00A4744F"/>
    <w:rsid w:val="00A51840"/>
    <w:rsid w:val="00A567B9"/>
    <w:rsid w:val="00A56B00"/>
    <w:rsid w:val="00A6701A"/>
    <w:rsid w:val="00A7143C"/>
    <w:rsid w:val="00A72C57"/>
    <w:rsid w:val="00A74072"/>
    <w:rsid w:val="00A83B1B"/>
    <w:rsid w:val="00A96CDB"/>
    <w:rsid w:val="00AA0051"/>
    <w:rsid w:val="00AA0AFB"/>
    <w:rsid w:val="00AA1E7F"/>
    <w:rsid w:val="00AA4932"/>
    <w:rsid w:val="00AA5ED7"/>
    <w:rsid w:val="00AB14DF"/>
    <w:rsid w:val="00AB1C57"/>
    <w:rsid w:val="00AB5989"/>
    <w:rsid w:val="00AB5A26"/>
    <w:rsid w:val="00AB6D5C"/>
    <w:rsid w:val="00AB748F"/>
    <w:rsid w:val="00AC1193"/>
    <w:rsid w:val="00AC6079"/>
    <w:rsid w:val="00AD15EB"/>
    <w:rsid w:val="00AD18BF"/>
    <w:rsid w:val="00AD30B2"/>
    <w:rsid w:val="00AD382B"/>
    <w:rsid w:val="00AD4A40"/>
    <w:rsid w:val="00AD4B01"/>
    <w:rsid w:val="00AD56C1"/>
    <w:rsid w:val="00AD598A"/>
    <w:rsid w:val="00AE294E"/>
    <w:rsid w:val="00AE5B03"/>
    <w:rsid w:val="00AE7324"/>
    <w:rsid w:val="00AF2346"/>
    <w:rsid w:val="00AF366F"/>
    <w:rsid w:val="00B00818"/>
    <w:rsid w:val="00B07DAB"/>
    <w:rsid w:val="00B12029"/>
    <w:rsid w:val="00B126C5"/>
    <w:rsid w:val="00B212B6"/>
    <w:rsid w:val="00B221BB"/>
    <w:rsid w:val="00B27923"/>
    <w:rsid w:val="00B30CDB"/>
    <w:rsid w:val="00B442FB"/>
    <w:rsid w:val="00B45843"/>
    <w:rsid w:val="00B46133"/>
    <w:rsid w:val="00B47FF6"/>
    <w:rsid w:val="00B5799E"/>
    <w:rsid w:val="00B60CFD"/>
    <w:rsid w:val="00B65658"/>
    <w:rsid w:val="00B7017C"/>
    <w:rsid w:val="00B70821"/>
    <w:rsid w:val="00B718D7"/>
    <w:rsid w:val="00B72A5E"/>
    <w:rsid w:val="00B77EA6"/>
    <w:rsid w:val="00B77F45"/>
    <w:rsid w:val="00B81A82"/>
    <w:rsid w:val="00B847D2"/>
    <w:rsid w:val="00B86B32"/>
    <w:rsid w:val="00B874F3"/>
    <w:rsid w:val="00B9405E"/>
    <w:rsid w:val="00B96C7E"/>
    <w:rsid w:val="00BA154F"/>
    <w:rsid w:val="00BA27FF"/>
    <w:rsid w:val="00BA2890"/>
    <w:rsid w:val="00BB2CB2"/>
    <w:rsid w:val="00BB45FB"/>
    <w:rsid w:val="00BB689E"/>
    <w:rsid w:val="00BD28B8"/>
    <w:rsid w:val="00BD480F"/>
    <w:rsid w:val="00BD4B1B"/>
    <w:rsid w:val="00BD62D4"/>
    <w:rsid w:val="00BE09CA"/>
    <w:rsid w:val="00BE7CE2"/>
    <w:rsid w:val="00BF0054"/>
    <w:rsid w:val="00BF3423"/>
    <w:rsid w:val="00BF3682"/>
    <w:rsid w:val="00BF369D"/>
    <w:rsid w:val="00C01B01"/>
    <w:rsid w:val="00C0266D"/>
    <w:rsid w:val="00C06AD2"/>
    <w:rsid w:val="00C07A2E"/>
    <w:rsid w:val="00C114A9"/>
    <w:rsid w:val="00C210EA"/>
    <w:rsid w:val="00C26375"/>
    <w:rsid w:val="00C27408"/>
    <w:rsid w:val="00C27C4B"/>
    <w:rsid w:val="00C33BE5"/>
    <w:rsid w:val="00C35508"/>
    <w:rsid w:val="00C35EDC"/>
    <w:rsid w:val="00C41BC1"/>
    <w:rsid w:val="00C42333"/>
    <w:rsid w:val="00C43018"/>
    <w:rsid w:val="00C4713A"/>
    <w:rsid w:val="00C53902"/>
    <w:rsid w:val="00C667BD"/>
    <w:rsid w:val="00C704F1"/>
    <w:rsid w:val="00C75F75"/>
    <w:rsid w:val="00C77D70"/>
    <w:rsid w:val="00C829F2"/>
    <w:rsid w:val="00C92800"/>
    <w:rsid w:val="00C937C2"/>
    <w:rsid w:val="00C95C11"/>
    <w:rsid w:val="00CA0DF8"/>
    <w:rsid w:val="00CA10D3"/>
    <w:rsid w:val="00CA3E7A"/>
    <w:rsid w:val="00CA4AB1"/>
    <w:rsid w:val="00CA511E"/>
    <w:rsid w:val="00CA5818"/>
    <w:rsid w:val="00CB6C13"/>
    <w:rsid w:val="00CB795C"/>
    <w:rsid w:val="00CC1A96"/>
    <w:rsid w:val="00CC25E5"/>
    <w:rsid w:val="00CC3B8D"/>
    <w:rsid w:val="00CD3BFA"/>
    <w:rsid w:val="00CD4CF7"/>
    <w:rsid w:val="00CE0933"/>
    <w:rsid w:val="00CE0D36"/>
    <w:rsid w:val="00CE445A"/>
    <w:rsid w:val="00CE4BE8"/>
    <w:rsid w:val="00CE4F6B"/>
    <w:rsid w:val="00CE7759"/>
    <w:rsid w:val="00CF233D"/>
    <w:rsid w:val="00CF28E3"/>
    <w:rsid w:val="00CF54DC"/>
    <w:rsid w:val="00CF6129"/>
    <w:rsid w:val="00CF6E91"/>
    <w:rsid w:val="00D0003D"/>
    <w:rsid w:val="00D03D27"/>
    <w:rsid w:val="00D106AC"/>
    <w:rsid w:val="00D12EDA"/>
    <w:rsid w:val="00D14267"/>
    <w:rsid w:val="00D15A2B"/>
    <w:rsid w:val="00D1679D"/>
    <w:rsid w:val="00D17668"/>
    <w:rsid w:val="00D2238F"/>
    <w:rsid w:val="00D230CC"/>
    <w:rsid w:val="00D245AC"/>
    <w:rsid w:val="00D25709"/>
    <w:rsid w:val="00D27E19"/>
    <w:rsid w:val="00D3249E"/>
    <w:rsid w:val="00D3364E"/>
    <w:rsid w:val="00D350E6"/>
    <w:rsid w:val="00D3792C"/>
    <w:rsid w:val="00D46F32"/>
    <w:rsid w:val="00D529CD"/>
    <w:rsid w:val="00D565D5"/>
    <w:rsid w:val="00D56B87"/>
    <w:rsid w:val="00D602BB"/>
    <w:rsid w:val="00D612F8"/>
    <w:rsid w:val="00D67B65"/>
    <w:rsid w:val="00D67D29"/>
    <w:rsid w:val="00D74939"/>
    <w:rsid w:val="00D762BA"/>
    <w:rsid w:val="00D82B53"/>
    <w:rsid w:val="00D86092"/>
    <w:rsid w:val="00D864F1"/>
    <w:rsid w:val="00D9085E"/>
    <w:rsid w:val="00D920E3"/>
    <w:rsid w:val="00D95443"/>
    <w:rsid w:val="00DA1C66"/>
    <w:rsid w:val="00DA38D8"/>
    <w:rsid w:val="00DA4393"/>
    <w:rsid w:val="00DA77CB"/>
    <w:rsid w:val="00DB13FA"/>
    <w:rsid w:val="00DB699E"/>
    <w:rsid w:val="00DB6FDE"/>
    <w:rsid w:val="00DB7810"/>
    <w:rsid w:val="00DC3A81"/>
    <w:rsid w:val="00DC3B39"/>
    <w:rsid w:val="00DC3B53"/>
    <w:rsid w:val="00DC69CD"/>
    <w:rsid w:val="00DD0403"/>
    <w:rsid w:val="00DD05EE"/>
    <w:rsid w:val="00DD1A41"/>
    <w:rsid w:val="00DD1BB3"/>
    <w:rsid w:val="00DD3238"/>
    <w:rsid w:val="00DD446D"/>
    <w:rsid w:val="00DD5196"/>
    <w:rsid w:val="00DE667B"/>
    <w:rsid w:val="00DF17E2"/>
    <w:rsid w:val="00DF29AB"/>
    <w:rsid w:val="00DF7654"/>
    <w:rsid w:val="00E0045B"/>
    <w:rsid w:val="00E0178A"/>
    <w:rsid w:val="00E078B9"/>
    <w:rsid w:val="00E16300"/>
    <w:rsid w:val="00E17081"/>
    <w:rsid w:val="00E2527E"/>
    <w:rsid w:val="00E25BAE"/>
    <w:rsid w:val="00E276A1"/>
    <w:rsid w:val="00E31020"/>
    <w:rsid w:val="00E4298D"/>
    <w:rsid w:val="00E53ADE"/>
    <w:rsid w:val="00E67433"/>
    <w:rsid w:val="00E715FD"/>
    <w:rsid w:val="00E808EF"/>
    <w:rsid w:val="00E81BE9"/>
    <w:rsid w:val="00E8449C"/>
    <w:rsid w:val="00E849EE"/>
    <w:rsid w:val="00E85A88"/>
    <w:rsid w:val="00E85C57"/>
    <w:rsid w:val="00E86E98"/>
    <w:rsid w:val="00E87E50"/>
    <w:rsid w:val="00E92B7D"/>
    <w:rsid w:val="00E930E3"/>
    <w:rsid w:val="00E953D2"/>
    <w:rsid w:val="00E954CA"/>
    <w:rsid w:val="00E97215"/>
    <w:rsid w:val="00EA5524"/>
    <w:rsid w:val="00EB0E8F"/>
    <w:rsid w:val="00EB18FF"/>
    <w:rsid w:val="00EB413B"/>
    <w:rsid w:val="00EB46F0"/>
    <w:rsid w:val="00EB6FDF"/>
    <w:rsid w:val="00EC05CA"/>
    <w:rsid w:val="00EC4078"/>
    <w:rsid w:val="00EC45DA"/>
    <w:rsid w:val="00ED057D"/>
    <w:rsid w:val="00ED07F9"/>
    <w:rsid w:val="00ED3F8C"/>
    <w:rsid w:val="00ED55BD"/>
    <w:rsid w:val="00ED724F"/>
    <w:rsid w:val="00ED74BF"/>
    <w:rsid w:val="00ED7A2A"/>
    <w:rsid w:val="00EE0798"/>
    <w:rsid w:val="00EE6192"/>
    <w:rsid w:val="00EF25D3"/>
    <w:rsid w:val="00F06CA0"/>
    <w:rsid w:val="00F11C81"/>
    <w:rsid w:val="00F1529E"/>
    <w:rsid w:val="00F20715"/>
    <w:rsid w:val="00F22387"/>
    <w:rsid w:val="00F23ACD"/>
    <w:rsid w:val="00F24AFF"/>
    <w:rsid w:val="00F24D04"/>
    <w:rsid w:val="00F278F5"/>
    <w:rsid w:val="00F30123"/>
    <w:rsid w:val="00F307B1"/>
    <w:rsid w:val="00F320BB"/>
    <w:rsid w:val="00F33A55"/>
    <w:rsid w:val="00F34159"/>
    <w:rsid w:val="00F3464C"/>
    <w:rsid w:val="00F40C08"/>
    <w:rsid w:val="00F41F04"/>
    <w:rsid w:val="00F522C0"/>
    <w:rsid w:val="00F52F2E"/>
    <w:rsid w:val="00F533AC"/>
    <w:rsid w:val="00F627C6"/>
    <w:rsid w:val="00F6364E"/>
    <w:rsid w:val="00F644C8"/>
    <w:rsid w:val="00F662C5"/>
    <w:rsid w:val="00F73D1E"/>
    <w:rsid w:val="00F763FE"/>
    <w:rsid w:val="00F836F9"/>
    <w:rsid w:val="00F875F9"/>
    <w:rsid w:val="00F9074D"/>
    <w:rsid w:val="00F9242B"/>
    <w:rsid w:val="00F92E02"/>
    <w:rsid w:val="00F9375D"/>
    <w:rsid w:val="00F94DE2"/>
    <w:rsid w:val="00F96865"/>
    <w:rsid w:val="00F96C8C"/>
    <w:rsid w:val="00FA4369"/>
    <w:rsid w:val="00FA517E"/>
    <w:rsid w:val="00FB212A"/>
    <w:rsid w:val="00FB5691"/>
    <w:rsid w:val="00FB6447"/>
    <w:rsid w:val="00FB71A3"/>
    <w:rsid w:val="00FB7B3B"/>
    <w:rsid w:val="00FC39E5"/>
    <w:rsid w:val="00FC71A2"/>
    <w:rsid w:val="00FC72CD"/>
    <w:rsid w:val="00FD004D"/>
    <w:rsid w:val="00FD368F"/>
    <w:rsid w:val="00FD3949"/>
    <w:rsid w:val="00FD3DBA"/>
    <w:rsid w:val="00FD5D9B"/>
    <w:rsid w:val="00FD693F"/>
    <w:rsid w:val="00FE0348"/>
    <w:rsid w:val="00FE205A"/>
    <w:rsid w:val="00FE2530"/>
    <w:rsid w:val="00FE5E9E"/>
    <w:rsid w:val="00FE6086"/>
    <w:rsid w:val="00FE61E8"/>
    <w:rsid w:val="00FF413B"/>
    <w:rsid w:val="00FF586C"/>
    <w:rsid w:val="00FF62D2"/>
    <w:rsid w:val="36651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c,#099,yellow"/>
    </o:shapedefaults>
    <o:shapelayout v:ext="edit">
      <o:idmap v:ext="edit" data="1"/>
    </o:shapelayout>
  </w:shapeDefaults>
  <w:decimalSymbol w:val="."/>
  <w:listSeparator w:val=","/>
  <w15:docId w15:val="{2A9AF346-C67F-407C-9205-9DA9E1DB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569"/>
    <w:pPr>
      <w:spacing w:after="240" w:line="480" w:lineRule="auto"/>
      <w:ind w:firstLine="360"/>
    </w:pPr>
    <w:rPr>
      <w:sz w:val="22"/>
      <w:szCs w:val="22"/>
      <w:lang w:bidi="en-US"/>
    </w:rPr>
  </w:style>
  <w:style w:type="paragraph" w:styleId="Heading1">
    <w:name w:val="heading 1"/>
    <w:basedOn w:val="Normal"/>
    <w:next w:val="Normal"/>
    <w:link w:val="Heading1Char"/>
    <w:uiPriority w:val="9"/>
    <w:qFormat/>
    <w:rsid w:val="00014569"/>
    <w:pPr>
      <w:spacing w:before="600" w:after="0" w:line="360" w:lineRule="auto"/>
      <w:ind w:firstLine="0"/>
      <w:outlineLvl w:val="0"/>
    </w:pPr>
    <w:rPr>
      <w:rFonts w:ascii="Cambria" w:hAnsi="Cambria"/>
      <w:b/>
      <w:bCs/>
      <w:i/>
      <w:iCs/>
      <w:sz w:val="32"/>
      <w:szCs w:val="32"/>
    </w:rPr>
  </w:style>
  <w:style w:type="paragraph" w:styleId="Heading2">
    <w:name w:val="heading 2"/>
    <w:basedOn w:val="Normal"/>
    <w:next w:val="Normal"/>
    <w:link w:val="Heading2Char"/>
    <w:uiPriority w:val="9"/>
    <w:unhideWhenUsed/>
    <w:qFormat/>
    <w:rsid w:val="00014569"/>
    <w:pPr>
      <w:spacing w:before="320" w:after="0" w:line="360" w:lineRule="auto"/>
      <w:ind w:firstLine="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014569"/>
    <w:pPr>
      <w:spacing w:before="320" w:after="0" w:line="360" w:lineRule="auto"/>
      <w:ind w:firstLine="0"/>
      <w:outlineLvl w:val="2"/>
    </w:pPr>
    <w:rPr>
      <w:rFonts w:ascii="Cambria" w:hAnsi="Cambria"/>
      <w:b/>
      <w:bCs/>
      <w:i/>
      <w:iCs/>
      <w:sz w:val="26"/>
      <w:szCs w:val="26"/>
    </w:rPr>
  </w:style>
  <w:style w:type="paragraph" w:styleId="Heading4">
    <w:name w:val="heading 4"/>
    <w:basedOn w:val="Normal"/>
    <w:next w:val="Normal"/>
    <w:link w:val="Heading4Char"/>
    <w:uiPriority w:val="9"/>
    <w:unhideWhenUsed/>
    <w:qFormat/>
    <w:rsid w:val="00014569"/>
    <w:pPr>
      <w:spacing w:before="280" w:after="0" w:line="360" w:lineRule="auto"/>
      <w:ind w:firstLine="0"/>
      <w:outlineLvl w:val="3"/>
    </w:pPr>
    <w:rPr>
      <w:rFonts w:ascii="Cambria" w:hAnsi="Cambria"/>
      <w:b/>
      <w:bCs/>
      <w:i/>
      <w:iCs/>
      <w:sz w:val="24"/>
      <w:szCs w:val="24"/>
    </w:rPr>
  </w:style>
  <w:style w:type="paragraph" w:styleId="Heading5">
    <w:name w:val="heading 5"/>
    <w:basedOn w:val="Normal"/>
    <w:next w:val="Normal"/>
    <w:link w:val="Heading5Char"/>
    <w:uiPriority w:val="9"/>
    <w:unhideWhenUsed/>
    <w:qFormat/>
    <w:rsid w:val="00014569"/>
    <w:pPr>
      <w:spacing w:before="280" w:after="0" w:line="360" w:lineRule="auto"/>
      <w:ind w:firstLine="0"/>
      <w:outlineLvl w:val="4"/>
    </w:pPr>
    <w:rPr>
      <w:rFonts w:ascii="Cambria" w:hAnsi="Cambria"/>
      <w:b/>
      <w:bCs/>
      <w:i/>
      <w:iCs/>
    </w:rPr>
  </w:style>
  <w:style w:type="paragraph" w:styleId="Heading6">
    <w:name w:val="heading 6"/>
    <w:basedOn w:val="Normal"/>
    <w:next w:val="Normal"/>
    <w:link w:val="Heading6Char"/>
    <w:uiPriority w:val="9"/>
    <w:semiHidden/>
    <w:unhideWhenUsed/>
    <w:qFormat/>
    <w:rsid w:val="00014569"/>
    <w:pPr>
      <w:spacing w:before="280" w:after="80" w:line="360" w:lineRule="auto"/>
      <w:ind w:firstLine="0"/>
      <w:outlineLvl w:val="5"/>
    </w:pPr>
    <w:rPr>
      <w:rFonts w:ascii="Cambria" w:hAnsi="Cambria"/>
      <w:b/>
      <w:bCs/>
      <w:i/>
      <w:iCs/>
    </w:rPr>
  </w:style>
  <w:style w:type="paragraph" w:styleId="Heading7">
    <w:name w:val="heading 7"/>
    <w:basedOn w:val="Normal"/>
    <w:next w:val="Normal"/>
    <w:link w:val="Heading7Char"/>
    <w:uiPriority w:val="9"/>
    <w:unhideWhenUsed/>
    <w:qFormat/>
    <w:rsid w:val="00014569"/>
    <w:pPr>
      <w:spacing w:before="280" w:after="0" w:line="360" w:lineRule="auto"/>
      <w:ind w:firstLine="0"/>
      <w:outlineLvl w:val="6"/>
    </w:pPr>
    <w:rPr>
      <w:rFonts w:ascii="Cambria" w:hAnsi="Cambria"/>
      <w:b/>
      <w:bCs/>
      <w:i/>
      <w:iCs/>
      <w:sz w:val="20"/>
      <w:szCs w:val="20"/>
    </w:rPr>
  </w:style>
  <w:style w:type="paragraph" w:styleId="Heading8">
    <w:name w:val="heading 8"/>
    <w:basedOn w:val="Normal"/>
    <w:next w:val="Normal"/>
    <w:link w:val="Heading8Char"/>
    <w:uiPriority w:val="9"/>
    <w:semiHidden/>
    <w:unhideWhenUsed/>
    <w:qFormat/>
    <w:rsid w:val="00014569"/>
    <w:pPr>
      <w:spacing w:before="280" w:after="0" w:line="360" w:lineRule="auto"/>
      <w:ind w:firstLine="0"/>
      <w:outlineLvl w:val="7"/>
    </w:pPr>
    <w:rPr>
      <w:rFonts w:ascii="Cambria" w:hAnsi="Cambria"/>
      <w:b/>
      <w:bCs/>
      <w:i/>
      <w:iCs/>
      <w:sz w:val="18"/>
      <w:szCs w:val="18"/>
    </w:rPr>
  </w:style>
  <w:style w:type="paragraph" w:styleId="Heading9">
    <w:name w:val="heading 9"/>
    <w:basedOn w:val="Normal"/>
    <w:next w:val="Normal"/>
    <w:link w:val="Heading9Char"/>
    <w:uiPriority w:val="9"/>
    <w:semiHidden/>
    <w:unhideWhenUsed/>
    <w:qFormat/>
    <w:rsid w:val="00014569"/>
    <w:pPr>
      <w:spacing w:before="280" w:after="0" w:line="360" w:lineRule="auto"/>
      <w:ind w:firstLine="0"/>
      <w:outlineLvl w:val="8"/>
    </w:pPr>
    <w:rPr>
      <w:rFonts w:ascii="Cambria"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73D1E"/>
    <w:pPr>
      <w:overflowPunct w:val="0"/>
      <w:adjustRightInd w:val="0"/>
    </w:pPr>
    <w:rPr>
      <w:rFonts w:ascii="Comic Sans MS" w:hAnsi="Comic Sans MS"/>
      <w:kern w:val="28"/>
      <w:sz w:val="28"/>
      <w:szCs w:val="28"/>
    </w:rPr>
  </w:style>
  <w:style w:type="paragraph" w:styleId="Title">
    <w:name w:val="Title"/>
    <w:basedOn w:val="Normal"/>
    <w:next w:val="Normal"/>
    <w:link w:val="TitleChar"/>
    <w:uiPriority w:val="10"/>
    <w:qFormat/>
    <w:rsid w:val="00014569"/>
    <w:pPr>
      <w:spacing w:line="240" w:lineRule="auto"/>
      <w:ind w:firstLine="0"/>
    </w:pPr>
    <w:rPr>
      <w:rFonts w:ascii="Cambria" w:hAnsi="Cambria"/>
      <w:b/>
      <w:bCs/>
      <w:i/>
      <w:iCs/>
      <w:spacing w:val="10"/>
      <w:sz w:val="60"/>
      <w:szCs w:val="60"/>
    </w:rPr>
  </w:style>
  <w:style w:type="paragraph" w:styleId="BodyText2">
    <w:name w:val="Body Text 2"/>
    <w:basedOn w:val="Normal"/>
    <w:rsid w:val="00F73D1E"/>
    <w:pPr>
      <w:jc w:val="both"/>
    </w:pPr>
    <w:rPr>
      <w:rFonts w:ascii="Tahoma" w:hAnsi="Tahoma" w:cs="Tahoma"/>
    </w:rPr>
  </w:style>
  <w:style w:type="table" w:styleId="TableGrid">
    <w:name w:val="Table Grid"/>
    <w:basedOn w:val="TableNormal"/>
    <w:rsid w:val="008B1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B1DB3"/>
    <w:pPr>
      <w:tabs>
        <w:tab w:val="center" w:pos="4320"/>
        <w:tab w:val="right" w:pos="8640"/>
      </w:tabs>
    </w:pPr>
  </w:style>
  <w:style w:type="paragraph" w:styleId="Footer">
    <w:name w:val="footer"/>
    <w:basedOn w:val="Normal"/>
    <w:link w:val="FooterChar"/>
    <w:uiPriority w:val="99"/>
    <w:rsid w:val="008B1DB3"/>
    <w:pPr>
      <w:tabs>
        <w:tab w:val="center" w:pos="4320"/>
        <w:tab w:val="right" w:pos="8640"/>
      </w:tabs>
    </w:pPr>
  </w:style>
  <w:style w:type="character" w:styleId="Hyperlink">
    <w:name w:val="Hyperlink"/>
    <w:uiPriority w:val="99"/>
    <w:rsid w:val="00E97215"/>
    <w:rPr>
      <w:color w:val="0000FF"/>
      <w:u w:val="single"/>
    </w:rPr>
  </w:style>
  <w:style w:type="character" w:styleId="PageNumber">
    <w:name w:val="page number"/>
    <w:basedOn w:val="DefaultParagraphFont"/>
    <w:rsid w:val="00EC45DA"/>
  </w:style>
  <w:style w:type="paragraph" w:styleId="NormalWeb">
    <w:name w:val="Normal (Web)"/>
    <w:basedOn w:val="Normal"/>
    <w:rsid w:val="00EC45DA"/>
    <w:pPr>
      <w:spacing w:before="100" w:beforeAutospacing="1" w:after="100" w:afterAutospacing="1"/>
    </w:pPr>
  </w:style>
  <w:style w:type="paragraph" w:styleId="BalloonText">
    <w:name w:val="Balloon Text"/>
    <w:basedOn w:val="Normal"/>
    <w:link w:val="BalloonTextChar"/>
    <w:rsid w:val="00C01B01"/>
    <w:rPr>
      <w:rFonts w:ascii="Tahoma" w:hAnsi="Tahoma"/>
      <w:sz w:val="16"/>
      <w:szCs w:val="16"/>
      <w:lang w:bidi="ar-SA"/>
    </w:rPr>
  </w:style>
  <w:style w:type="character" w:customStyle="1" w:styleId="BalloonTextChar">
    <w:name w:val="Balloon Text Char"/>
    <w:link w:val="BalloonText"/>
    <w:rsid w:val="00C01B01"/>
    <w:rPr>
      <w:rFonts w:ascii="Tahoma" w:hAnsi="Tahoma" w:cs="Tahoma"/>
      <w:sz w:val="16"/>
      <w:szCs w:val="16"/>
    </w:rPr>
  </w:style>
  <w:style w:type="character" w:styleId="CommentReference">
    <w:name w:val="annotation reference"/>
    <w:rsid w:val="00F22387"/>
    <w:rPr>
      <w:sz w:val="16"/>
      <w:szCs w:val="16"/>
    </w:rPr>
  </w:style>
  <w:style w:type="paragraph" w:styleId="CommentText">
    <w:name w:val="annotation text"/>
    <w:basedOn w:val="Normal"/>
    <w:link w:val="CommentTextChar"/>
    <w:rsid w:val="00F22387"/>
    <w:rPr>
      <w:sz w:val="20"/>
      <w:szCs w:val="20"/>
    </w:rPr>
  </w:style>
  <w:style w:type="character" w:customStyle="1" w:styleId="CommentTextChar">
    <w:name w:val="Comment Text Char"/>
    <w:basedOn w:val="DefaultParagraphFont"/>
    <w:link w:val="CommentText"/>
    <w:rsid w:val="00F22387"/>
  </w:style>
  <w:style w:type="paragraph" w:styleId="CommentSubject">
    <w:name w:val="annotation subject"/>
    <w:basedOn w:val="CommentText"/>
    <w:next w:val="CommentText"/>
    <w:link w:val="CommentSubjectChar"/>
    <w:rsid w:val="00F22387"/>
    <w:rPr>
      <w:b/>
      <w:bCs/>
      <w:lang w:bidi="ar-SA"/>
    </w:rPr>
  </w:style>
  <w:style w:type="character" w:customStyle="1" w:styleId="CommentSubjectChar">
    <w:name w:val="Comment Subject Char"/>
    <w:link w:val="CommentSubject"/>
    <w:rsid w:val="00F22387"/>
    <w:rPr>
      <w:b/>
      <w:bCs/>
    </w:rPr>
  </w:style>
  <w:style w:type="paragraph" w:customStyle="1" w:styleId="Default">
    <w:name w:val="Default"/>
    <w:rsid w:val="00E67433"/>
    <w:pPr>
      <w:autoSpaceDE w:val="0"/>
      <w:autoSpaceDN w:val="0"/>
      <w:adjustRightInd w:val="0"/>
      <w:spacing w:after="240" w:line="480" w:lineRule="auto"/>
      <w:ind w:firstLine="360"/>
    </w:pPr>
    <w:rPr>
      <w:rFonts w:eastAsia="Calibri"/>
      <w:color w:val="000000"/>
      <w:sz w:val="24"/>
      <w:szCs w:val="24"/>
    </w:rPr>
  </w:style>
  <w:style w:type="paragraph" w:customStyle="1" w:styleId="NoSpacing1">
    <w:name w:val="No Spacing1"/>
    <w:basedOn w:val="Normal"/>
    <w:next w:val="NoSpacing"/>
    <w:uiPriority w:val="1"/>
    <w:qFormat/>
    <w:rsid w:val="00014569"/>
    <w:pPr>
      <w:spacing w:after="0" w:line="240" w:lineRule="auto"/>
      <w:ind w:firstLine="0"/>
    </w:pPr>
  </w:style>
  <w:style w:type="paragraph" w:customStyle="1" w:styleId="ColorfulList-Accent11">
    <w:name w:val="Colorful List - Accent 11"/>
    <w:basedOn w:val="Normal"/>
    <w:uiPriority w:val="34"/>
    <w:rsid w:val="00E67433"/>
    <w:pPr>
      <w:spacing w:after="200" w:line="276" w:lineRule="auto"/>
      <w:ind w:left="720"/>
    </w:pPr>
    <w:rPr>
      <w:rFonts w:eastAsia="Calibri"/>
    </w:rPr>
  </w:style>
  <w:style w:type="paragraph" w:customStyle="1" w:styleId="paragraph">
    <w:name w:val="paragraph"/>
    <w:basedOn w:val="Normal"/>
    <w:rsid w:val="00395296"/>
    <w:pPr>
      <w:spacing w:before="100" w:beforeAutospacing="1" w:after="100" w:afterAutospacing="1"/>
    </w:pPr>
  </w:style>
  <w:style w:type="character" w:customStyle="1" w:styleId="normaltextrun">
    <w:name w:val="normaltextrun"/>
    <w:rsid w:val="00395296"/>
  </w:style>
  <w:style w:type="character" w:customStyle="1" w:styleId="eop">
    <w:name w:val="eop"/>
    <w:rsid w:val="00395296"/>
  </w:style>
  <w:style w:type="character" w:customStyle="1" w:styleId="apple-converted-space">
    <w:name w:val="apple-converted-space"/>
    <w:rsid w:val="00395296"/>
  </w:style>
  <w:style w:type="character" w:customStyle="1" w:styleId="Heading1Char">
    <w:name w:val="Heading 1 Char"/>
    <w:basedOn w:val="DefaultParagraphFont"/>
    <w:link w:val="Heading1"/>
    <w:uiPriority w:val="9"/>
    <w:rsid w:val="00014569"/>
    <w:rPr>
      <w:rFonts w:ascii="Cambria" w:eastAsia="Times New Roman" w:hAnsi="Cambria" w:cs="Times New Roman"/>
      <w:b/>
      <w:bCs/>
      <w:i/>
      <w:iCs/>
      <w:sz w:val="32"/>
      <w:szCs w:val="32"/>
    </w:rPr>
  </w:style>
  <w:style w:type="character" w:customStyle="1" w:styleId="Heading2Char">
    <w:name w:val="Heading 2 Char"/>
    <w:basedOn w:val="DefaultParagraphFont"/>
    <w:link w:val="Heading2"/>
    <w:uiPriority w:val="9"/>
    <w:rsid w:val="0001456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014569"/>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
    <w:rsid w:val="00014569"/>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rsid w:val="00014569"/>
    <w:rPr>
      <w:rFonts w:ascii="Cambria" w:eastAsia="Times New Roman" w:hAnsi="Cambria" w:cs="Times New Roman"/>
      <w:b/>
      <w:bCs/>
      <w:i/>
      <w:iCs/>
    </w:rPr>
  </w:style>
  <w:style w:type="character" w:customStyle="1" w:styleId="Heading6Char">
    <w:name w:val="Heading 6 Char"/>
    <w:basedOn w:val="DefaultParagraphFont"/>
    <w:link w:val="Heading6"/>
    <w:uiPriority w:val="9"/>
    <w:semiHidden/>
    <w:rsid w:val="00014569"/>
    <w:rPr>
      <w:rFonts w:ascii="Cambria" w:eastAsia="Times New Roman" w:hAnsi="Cambria" w:cs="Times New Roman"/>
      <w:b/>
      <w:bCs/>
      <w:i/>
      <w:iCs/>
    </w:rPr>
  </w:style>
  <w:style w:type="character" w:customStyle="1" w:styleId="Heading7Char">
    <w:name w:val="Heading 7 Char"/>
    <w:basedOn w:val="DefaultParagraphFont"/>
    <w:link w:val="Heading7"/>
    <w:uiPriority w:val="9"/>
    <w:rsid w:val="00014569"/>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014569"/>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014569"/>
    <w:rPr>
      <w:rFonts w:ascii="Cambria" w:eastAsia="Times New Roman" w:hAnsi="Cambria" w:cs="Times New Roman"/>
      <w:i/>
      <w:iCs/>
      <w:sz w:val="18"/>
      <w:szCs w:val="18"/>
    </w:rPr>
  </w:style>
  <w:style w:type="paragraph" w:styleId="Caption">
    <w:name w:val="caption"/>
    <w:basedOn w:val="Normal"/>
    <w:next w:val="Normal"/>
    <w:uiPriority w:val="35"/>
    <w:semiHidden/>
    <w:unhideWhenUsed/>
    <w:qFormat/>
    <w:rsid w:val="00014569"/>
    <w:rPr>
      <w:b/>
      <w:bCs/>
      <w:sz w:val="18"/>
      <w:szCs w:val="18"/>
    </w:rPr>
  </w:style>
  <w:style w:type="character" w:customStyle="1" w:styleId="TitleChar">
    <w:name w:val="Title Char"/>
    <w:basedOn w:val="DefaultParagraphFont"/>
    <w:link w:val="Title"/>
    <w:uiPriority w:val="10"/>
    <w:rsid w:val="00014569"/>
    <w:rPr>
      <w:rFonts w:ascii="Cambria" w:eastAsia="Times New Roman" w:hAnsi="Cambria" w:cs="Times New Roman"/>
      <w:b/>
      <w:bCs/>
      <w:i/>
      <w:iCs/>
      <w:spacing w:val="10"/>
      <w:sz w:val="60"/>
      <w:szCs w:val="60"/>
    </w:rPr>
  </w:style>
  <w:style w:type="paragraph" w:styleId="Subtitle">
    <w:name w:val="Subtitle"/>
    <w:basedOn w:val="Normal"/>
    <w:next w:val="Normal"/>
    <w:link w:val="SubtitleChar"/>
    <w:uiPriority w:val="11"/>
    <w:qFormat/>
    <w:rsid w:val="00014569"/>
    <w:pPr>
      <w:spacing w:after="320"/>
      <w:jc w:val="right"/>
    </w:pPr>
    <w:rPr>
      <w:i/>
      <w:iCs/>
      <w:color w:val="808080"/>
      <w:spacing w:val="10"/>
      <w:sz w:val="24"/>
      <w:szCs w:val="24"/>
    </w:rPr>
  </w:style>
  <w:style w:type="character" w:customStyle="1" w:styleId="SubtitleChar">
    <w:name w:val="Subtitle Char"/>
    <w:basedOn w:val="DefaultParagraphFont"/>
    <w:link w:val="Subtitle"/>
    <w:uiPriority w:val="11"/>
    <w:rsid w:val="00014569"/>
    <w:rPr>
      <w:i/>
      <w:iCs/>
      <w:color w:val="808080"/>
      <w:spacing w:val="10"/>
      <w:sz w:val="24"/>
      <w:szCs w:val="24"/>
    </w:rPr>
  </w:style>
  <w:style w:type="character" w:styleId="Strong">
    <w:name w:val="Strong"/>
    <w:basedOn w:val="DefaultParagraphFont"/>
    <w:uiPriority w:val="22"/>
    <w:qFormat/>
    <w:rsid w:val="00014569"/>
    <w:rPr>
      <w:b/>
      <w:bCs/>
      <w:spacing w:val="0"/>
    </w:rPr>
  </w:style>
  <w:style w:type="character" w:styleId="Emphasis">
    <w:name w:val="Emphasis"/>
    <w:uiPriority w:val="20"/>
    <w:qFormat/>
    <w:rsid w:val="00014569"/>
    <w:rPr>
      <w:b/>
      <w:bCs/>
      <w:i/>
      <w:iCs/>
      <w:color w:val="auto"/>
    </w:rPr>
  </w:style>
  <w:style w:type="paragraph" w:styleId="NoSpacing">
    <w:name w:val="No Spacing"/>
    <w:link w:val="NoSpacingChar"/>
    <w:uiPriority w:val="1"/>
    <w:qFormat/>
    <w:rsid w:val="00014569"/>
    <w:pPr>
      <w:spacing w:after="240" w:line="480" w:lineRule="auto"/>
      <w:ind w:firstLine="360"/>
    </w:pPr>
    <w:rPr>
      <w:sz w:val="22"/>
      <w:szCs w:val="22"/>
      <w:lang w:bidi="en-US"/>
    </w:rPr>
  </w:style>
  <w:style w:type="character" w:customStyle="1" w:styleId="NoSpacingChar">
    <w:name w:val="No Spacing Char"/>
    <w:basedOn w:val="DefaultParagraphFont"/>
    <w:link w:val="NoSpacing"/>
    <w:uiPriority w:val="1"/>
    <w:rsid w:val="00014569"/>
    <w:rPr>
      <w:sz w:val="22"/>
      <w:szCs w:val="22"/>
      <w:lang w:val="en-US" w:eastAsia="en-US" w:bidi="en-US"/>
    </w:rPr>
  </w:style>
  <w:style w:type="paragraph" w:styleId="ListParagraph">
    <w:name w:val="List Paragraph"/>
    <w:basedOn w:val="Normal"/>
    <w:uiPriority w:val="34"/>
    <w:qFormat/>
    <w:rsid w:val="00014569"/>
    <w:pPr>
      <w:ind w:left="720"/>
      <w:contextualSpacing/>
    </w:pPr>
  </w:style>
  <w:style w:type="paragraph" w:styleId="Quote">
    <w:name w:val="Quote"/>
    <w:basedOn w:val="Normal"/>
    <w:next w:val="Normal"/>
    <w:link w:val="QuoteChar"/>
    <w:uiPriority w:val="29"/>
    <w:qFormat/>
    <w:rsid w:val="00014569"/>
    <w:rPr>
      <w:color w:val="5A5A5A"/>
    </w:rPr>
  </w:style>
  <w:style w:type="character" w:customStyle="1" w:styleId="QuoteChar">
    <w:name w:val="Quote Char"/>
    <w:basedOn w:val="DefaultParagraphFont"/>
    <w:link w:val="Quote"/>
    <w:uiPriority w:val="29"/>
    <w:rsid w:val="00014569"/>
    <w:rPr>
      <w:rFonts w:ascii="Calibri"/>
      <w:color w:val="5A5A5A"/>
    </w:rPr>
  </w:style>
  <w:style w:type="paragraph" w:styleId="IntenseQuote">
    <w:name w:val="Intense Quote"/>
    <w:basedOn w:val="Normal"/>
    <w:next w:val="Normal"/>
    <w:link w:val="IntenseQuoteChar"/>
    <w:uiPriority w:val="30"/>
    <w:qFormat/>
    <w:rsid w:val="00014569"/>
    <w:pPr>
      <w:spacing w:before="320" w:after="480" w:line="240" w:lineRule="auto"/>
      <w:ind w:left="720" w:right="720" w:firstLine="0"/>
      <w:jc w:val="center"/>
    </w:pPr>
    <w:rPr>
      <w:rFonts w:ascii="Cambria" w:hAnsi="Cambria"/>
      <w:i/>
      <w:iCs/>
      <w:sz w:val="20"/>
      <w:szCs w:val="20"/>
    </w:rPr>
  </w:style>
  <w:style w:type="character" w:customStyle="1" w:styleId="IntenseQuoteChar">
    <w:name w:val="Intense Quote Char"/>
    <w:basedOn w:val="DefaultParagraphFont"/>
    <w:link w:val="IntenseQuote"/>
    <w:uiPriority w:val="30"/>
    <w:rsid w:val="00014569"/>
    <w:rPr>
      <w:rFonts w:ascii="Cambria" w:eastAsia="Times New Roman" w:hAnsi="Cambria" w:cs="Times New Roman"/>
      <w:i/>
      <w:iCs/>
      <w:sz w:val="20"/>
      <w:szCs w:val="20"/>
    </w:rPr>
  </w:style>
  <w:style w:type="character" w:styleId="SubtleEmphasis">
    <w:name w:val="Subtle Emphasis"/>
    <w:uiPriority w:val="19"/>
    <w:qFormat/>
    <w:rsid w:val="00014569"/>
    <w:rPr>
      <w:i/>
      <w:iCs/>
      <w:color w:val="5A5A5A"/>
    </w:rPr>
  </w:style>
  <w:style w:type="character" w:styleId="IntenseEmphasis">
    <w:name w:val="Intense Emphasis"/>
    <w:uiPriority w:val="21"/>
    <w:qFormat/>
    <w:rsid w:val="00014569"/>
    <w:rPr>
      <w:b/>
      <w:bCs/>
      <w:i/>
      <w:iCs/>
      <w:color w:val="auto"/>
      <w:u w:val="single"/>
    </w:rPr>
  </w:style>
  <w:style w:type="character" w:styleId="SubtleReference">
    <w:name w:val="Subtle Reference"/>
    <w:uiPriority w:val="31"/>
    <w:qFormat/>
    <w:rsid w:val="00014569"/>
    <w:rPr>
      <w:smallCaps/>
    </w:rPr>
  </w:style>
  <w:style w:type="character" w:styleId="IntenseReference">
    <w:name w:val="Intense Reference"/>
    <w:uiPriority w:val="32"/>
    <w:qFormat/>
    <w:rsid w:val="00014569"/>
    <w:rPr>
      <w:b/>
      <w:bCs/>
      <w:smallCaps/>
      <w:color w:val="auto"/>
    </w:rPr>
  </w:style>
  <w:style w:type="character" w:styleId="BookTitle">
    <w:name w:val="Book Title"/>
    <w:uiPriority w:val="33"/>
    <w:qFormat/>
    <w:rsid w:val="00014569"/>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014569"/>
    <w:pPr>
      <w:outlineLvl w:val="9"/>
    </w:pPr>
  </w:style>
  <w:style w:type="character" w:customStyle="1" w:styleId="FooterChar">
    <w:name w:val="Footer Char"/>
    <w:basedOn w:val="DefaultParagraphFont"/>
    <w:link w:val="Footer"/>
    <w:uiPriority w:val="99"/>
    <w:rsid w:val="00014569"/>
  </w:style>
  <w:style w:type="paragraph" w:styleId="TOC1">
    <w:name w:val="toc 1"/>
    <w:basedOn w:val="Normal"/>
    <w:next w:val="Normal"/>
    <w:autoRedefine/>
    <w:uiPriority w:val="39"/>
    <w:qFormat/>
    <w:rsid w:val="007C52C7"/>
    <w:pPr>
      <w:tabs>
        <w:tab w:val="right" w:leader="dot" w:pos="9350"/>
      </w:tabs>
      <w:spacing w:after="100"/>
    </w:pPr>
    <w:rPr>
      <w:noProof/>
    </w:rPr>
  </w:style>
  <w:style w:type="paragraph" w:styleId="TOC2">
    <w:name w:val="toc 2"/>
    <w:basedOn w:val="Normal"/>
    <w:next w:val="Normal"/>
    <w:autoRedefine/>
    <w:uiPriority w:val="39"/>
    <w:qFormat/>
    <w:rsid w:val="000979CA"/>
    <w:pPr>
      <w:spacing w:after="100"/>
      <w:ind w:left="220"/>
    </w:pPr>
  </w:style>
  <w:style w:type="paragraph" w:styleId="TOC3">
    <w:name w:val="toc 3"/>
    <w:basedOn w:val="Normal"/>
    <w:next w:val="Normal"/>
    <w:autoRedefine/>
    <w:uiPriority w:val="39"/>
    <w:qFormat/>
    <w:rsid w:val="000979CA"/>
    <w:pPr>
      <w:spacing w:after="100"/>
      <w:ind w:left="440"/>
    </w:pPr>
  </w:style>
  <w:style w:type="paragraph" w:styleId="TOC4">
    <w:name w:val="toc 4"/>
    <w:basedOn w:val="Normal"/>
    <w:next w:val="Normal"/>
    <w:autoRedefine/>
    <w:uiPriority w:val="39"/>
    <w:unhideWhenUsed/>
    <w:rsid w:val="001830EC"/>
    <w:pPr>
      <w:spacing w:after="100" w:line="259" w:lineRule="auto"/>
      <w:ind w:left="660" w:firstLine="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1830EC"/>
    <w:pPr>
      <w:spacing w:after="100" w:line="259" w:lineRule="auto"/>
      <w:ind w:left="880" w:firstLine="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1830EC"/>
    <w:pPr>
      <w:spacing w:after="100" w:line="259" w:lineRule="auto"/>
      <w:ind w:left="1100" w:firstLine="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1830EC"/>
    <w:pPr>
      <w:spacing w:after="100" w:line="259" w:lineRule="auto"/>
      <w:ind w:left="1320" w:firstLine="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1830EC"/>
    <w:pPr>
      <w:spacing w:after="100" w:line="259" w:lineRule="auto"/>
      <w:ind w:left="1540" w:firstLine="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1830EC"/>
    <w:pPr>
      <w:spacing w:after="100" w:line="259" w:lineRule="auto"/>
      <w:ind w:left="1760" w:firstLine="0"/>
    </w:pPr>
    <w:rPr>
      <w:rFonts w:asciiTheme="minorHAnsi" w:eastAsiaTheme="minorEastAsia" w:hAnsiTheme="minorHAnsi" w:cstheme="minorBidi"/>
      <w:lang w:bidi="ar-SA"/>
    </w:rPr>
  </w:style>
  <w:style w:type="paragraph" w:customStyle="1" w:styleId="xmsonormal">
    <w:name w:val="x_msonormal"/>
    <w:basedOn w:val="Normal"/>
    <w:rsid w:val="00935071"/>
    <w:pPr>
      <w:spacing w:before="100" w:beforeAutospacing="1" w:after="100" w:afterAutospacing="1" w:line="240" w:lineRule="auto"/>
      <w:ind w:firstLine="0"/>
    </w:pPr>
    <w:rPr>
      <w:rFonts w:ascii="Times New Roman" w:hAnsi="Times New Roman"/>
      <w:sz w:val="24"/>
      <w:szCs w:val="24"/>
      <w:lang w:bidi="ar-SA"/>
    </w:rPr>
  </w:style>
  <w:style w:type="paragraph" w:customStyle="1" w:styleId="TableParagraph">
    <w:name w:val="Table Paragraph"/>
    <w:basedOn w:val="Normal"/>
    <w:uiPriority w:val="1"/>
    <w:qFormat/>
    <w:rsid w:val="001F23F0"/>
    <w:pPr>
      <w:widowControl w:val="0"/>
      <w:autoSpaceDE w:val="0"/>
      <w:autoSpaceDN w:val="0"/>
      <w:spacing w:after="0" w:line="240" w:lineRule="auto"/>
      <w:ind w:firstLine="0"/>
    </w:pPr>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96884">
      <w:bodyDiv w:val="1"/>
      <w:marLeft w:val="0"/>
      <w:marRight w:val="0"/>
      <w:marTop w:val="0"/>
      <w:marBottom w:val="0"/>
      <w:divBdr>
        <w:top w:val="none" w:sz="0" w:space="0" w:color="auto"/>
        <w:left w:val="none" w:sz="0" w:space="0" w:color="auto"/>
        <w:bottom w:val="none" w:sz="0" w:space="0" w:color="auto"/>
        <w:right w:val="none" w:sz="0" w:space="0" w:color="auto"/>
      </w:divBdr>
      <w:divsChild>
        <w:div w:id="32660987">
          <w:marLeft w:val="0"/>
          <w:marRight w:val="0"/>
          <w:marTop w:val="0"/>
          <w:marBottom w:val="0"/>
          <w:divBdr>
            <w:top w:val="none" w:sz="0" w:space="0" w:color="auto"/>
            <w:left w:val="none" w:sz="0" w:space="0" w:color="auto"/>
            <w:bottom w:val="none" w:sz="0" w:space="0" w:color="auto"/>
            <w:right w:val="none" w:sz="0" w:space="0" w:color="auto"/>
          </w:divBdr>
        </w:div>
        <w:div w:id="49698423">
          <w:marLeft w:val="0"/>
          <w:marRight w:val="0"/>
          <w:marTop w:val="0"/>
          <w:marBottom w:val="0"/>
          <w:divBdr>
            <w:top w:val="none" w:sz="0" w:space="0" w:color="auto"/>
            <w:left w:val="none" w:sz="0" w:space="0" w:color="auto"/>
            <w:bottom w:val="none" w:sz="0" w:space="0" w:color="auto"/>
            <w:right w:val="none" w:sz="0" w:space="0" w:color="auto"/>
          </w:divBdr>
        </w:div>
        <w:div w:id="65155781">
          <w:marLeft w:val="0"/>
          <w:marRight w:val="0"/>
          <w:marTop w:val="0"/>
          <w:marBottom w:val="0"/>
          <w:divBdr>
            <w:top w:val="none" w:sz="0" w:space="0" w:color="auto"/>
            <w:left w:val="none" w:sz="0" w:space="0" w:color="auto"/>
            <w:bottom w:val="none" w:sz="0" w:space="0" w:color="auto"/>
            <w:right w:val="none" w:sz="0" w:space="0" w:color="auto"/>
          </w:divBdr>
        </w:div>
        <w:div w:id="70781046">
          <w:marLeft w:val="0"/>
          <w:marRight w:val="0"/>
          <w:marTop w:val="0"/>
          <w:marBottom w:val="0"/>
          <w:divBdr>
            <w:top w:val="none" w:sz="0" w:space="0" w:color="auto"/>
            <w:left w:val="none" w:sz="0" w:space="0" w:color="auto"/>
            <w:bottom w:val="none" w:sz="0" w:space="0" w:color="auto"/>
            <w:right w:val="none" w:sz="0" w:space="0" w:color="auto"/>
          </w:divBdr>
        </w:div>
        <w:div w:id="102581532">
          <w:marLeft w:val="0"/>
          <w:marRight w:val="0"/>
          <w:marTop w:val="0"/>
          <w:marBottom w:val="0"/>
          <w:divBdr>
            <w:top w:val="none" w:sz="0" w:space="0" w:color="auto"/>
            <w:left w:val="none" w:sz="0" w:space="0" w:color="auto"/>
            <w:bottom w:val="none" w:sz="0" w:space="0" w:color="auto"/>
            <w:right w:val="none" w:sz="0" w:space="0" w:color="auto"/>
          </w:divBdr>
        </w:div>
        <w:div w:id="146023327">
          <w:marLeft w:val="0"/>
          <w:marRight w:val="0"/>
          <w:marTop w:val="0"/>
          <w:marBottom w:val="0"/>
          <w:divBdr>
            <w:top w:val="none" w:sz="0" w:space="0" w:color="auto"/>
            <w:left w:val="none" w:sz="0" w:space="0" w:color="auto"/>
            <w:bottom w:val="none" w:sz="0" w:space="0" w:color="auto"/>
            <w:right w:val="none" w:sz="0" w:space="0" w:color="auto"/>
          </w:divBdr>
        </w:div>
        <w:div w:id="166335853">
          <w:marLeft w:val="0"/>
          <w:marRight w:val="0"/>
          <w:marTop w:val="0"/>
          <w:marBottom w:val="0"/>
          <w:divBdr>
            <w:top w:val="none" w:sz="0" w:space="0" w:color="auto"/>
            <w:left w:val="none" w:sz="0" w:space="0" w:color="auto"/>
            <w:bottom w:val="none" w:sz="0" w:space="0" w:color="auto"/>
            <w:right w:val="none" w:sz="0" w:space="0" w:color="auto"/>
          </w:divBdr>
        </w:div>
        <w:div w:id="181743766">
          <w:marLeft w:val="0"/>
          <w:marRight w:val="0"/>
          <w:marTop w:val="0"/>
          <w:marBottom w:val="0"/>
          <w:divBdr>
            <w:top w:val="none" w:sz="0" w:space="0" w:color="auto"/>
            <w:left w:val="none" w:sz="0" w:space="0" w:color="auto"/>
            <w:bottom w:val="none" w:sz="0" w:space="0" w:color="auto"/>
            <w:right w:val="none" w:sz="0" w:space="0" w:color="auto"/>
          </w:divBdr>
        </w:div>
        <w:div w:id="194075260">
          <w:marLeft w:val="0"/>
          <w:marRight w:val="0"/>
          <w:marTop w:val="0"/>
          <w:marBottom w:val="0"/>
          <w:divBdr>
            <w:top w:val="none" w:sz="0" w:space="0" w:color="auto"/>
            <w:left w:val="none" w:sz="0" w:space="0" w:color="auto"/>
            <w:bottom w:val="none" w:sz="0" w:space="0" w:color="auto"/>
            <w:right w:val="none" w:sz="0" w:space="0" w:color="auto"/>
          </w:divBdr>
        </w:div>
        <w:div w:id="222832653">
          <w:marLeft w:val="0"/>
          <w:marRight w:val="0"/>
          <w:marTop w:val="0"/>
          <w:marBottom w:val="0"/>
          <w:divBdr>
            <w:top w:val="none" w:sz="0" w:space="0" w:color="auto"/>
            <w:left w:val="none" w:sz="0" w:space="0" w:color="auto"/>
            <w:bottom w:val="none" w:sz="0" w:space="0" w:color="auto"/>
            <w:right w:val="none" w:sz="0" w:space="0" w:color="auto"/>
          </w:divBdr>
        </w:div>
        <w:div w:id="224490348">
          <w:marLeft w:val="0"/>
          <w:marRight w:val="0"/>
          <w:marTop w:val="0"/>
          <w:marBottom w:val="0"/>
          <w:divBdr>
            <w:top w:val="none" w:sz="0" w:space="0" w:color="auto"/>
            <w:left w:val="none" w:sz="0" w:space="0" w:color="auto"/>
            <w:bottom w:val="none" w:sz="0" w:space="0" w:color="auto"/>
            <w:right w:val="none" w:sz="0" w:space="0" w:color="auto"/>
          </w:divBdr>
        </w:div>
        <w:div w:id="238905473">
          <w:marLeft w:val="0"/>
          <w:marRight w:val="0"/>
          <w:marTop w:val="0"/>
          <w:marBottom w:val="0"/>
          <w:divBdr>
            <w:top w:val="none" w:sz="0" w:space="0" w:color="auto"/>
            <w:left w:val="none" w:sz="0" w:space="0" w:color="auto"/>
            <w:bottom w:val="none" w:sz="0" w:space="0" w:color="auto"/>
            <w:right w:val="none" w:sz="0" w:space="0" w:color="auto"/>
          </w:divBdr>
        </w:div>
        <w:div w:id="244613001">
          <w:marLeft w:val="0"/>
          <w:marRight w:val="0"/>
          <w:marTop w:val="0"/>
          <w:marBottom w:val="0"/>
          <w:divBdr>
            <w:top w:val="none" w:sz="0" w:space="0" w:color="auto"/>
            <w:left w:val="none" w:sz="0" w:space="0" w:color="auto"/>
            <w:bottom w:val="none" w:sz="0" w:space="0" w:color="auto"/>
            <w:right w:val="none" w:sz="0" w:space="0" w:color="auto"/>
          </w:divBdr>
        </w:div>
        <w:div w:id="263005374">
          <w:marLeft w:val="0"/>
          <w:marRight w:val="0"/>
          <w:marTop w:val="0"/>
          <w:marBottom w:val="0"/>
          <w:divBdr>
            <w:top w:val="none" w:sz="0" w:space="0" w:color="auto"/>
            <w:left w:val="none" w:sz="0" w:space="0" w:color="auto"/>
            <w:bottom w:val="none" w:sz="0" w:space="0" w:color="auto"/>
            <w:right w:val="none" w:sz="0" w:space="0" w:color="auto"/>
          </w:divBdr>
        </w:div>
        <w:div w:id="292298594">
          <w:marLeft w:val="0"/>
          <w:marRight w:val="0"/>
          <w:marTop w:val="0"/>
          <w:marBottom w:val="0"/>
          <w:divBdr>
            <w:top w:val="none" w:sz="0" w:space="0" w:color="auto"/>
            <w:left w:val="none" w:sz="0" w:space="0" w:color="auto"/>
            <w:bottom w:val="none" w:sz="0" w:space="0" w:color="auto"/>
            <w:right w:val="none" w:sz="0" w:space="0" w:color="auto"/>
          </w:divBdr>
        </w:div>
        <w:div w:id="297078148">
          <w:marLeft w:val="0"/>
          <w:marRight w:val="0"/>
          <w:marTop w:val="0"/>
          <w:marBottom w:val="0"/>
          <w:divBdr>
            <w:top w:val="none" w:sz="0" w:space="0" w:color="auto"/>
            <w:left w:val="none" w:sz="0" w:space="0" w:color="auto"/>
            <w:bottom w:val="none" w:sz="0" w:space="0" w:color="auto"/>
            <w:right w:val="none" w:sz="0" w:space="0" w:color="auto"/>
          </w:divBdr>
        </w:div>
        <w:div w:id="313486141">
          <w:marLeft w:val="0"/>
          <w:marRight w:val="0"/>
          <w:marTop w:val="0"/>
          <w:marBottom w:val="0"/>
          <w:divBdr>
            <w:top w:val="none" w:sz="0" w:space="0" w:color="auto"/>
            <w:left w:val="none" w:sz="0" w:space="0" w:color="auto"/>
            <w:bottom w:val="none" w:sz="0" w:space="0" w:color="auto"/>
            <w:right w:val="none" w:sz="0" w:space="0" w:color="auto"/>
          </w:divBdr>
        </w:div>
        <w:div w:id="347754643">
          <w:marLeft w:val="0"/>
          <w:marRight w:val="0"/>
          <w:marTop w:val="0"/>
          <w:marBottom w:val="0"/>
          <w:divBdr>
            <w:top w:val="none" w:sz="0" w:space="0" w:color="auto"/>
            <w:left w:val="none" w:sz="0" w:space="0" w:color="auto"/>
            <w:bottom w:val="none" w:sz="0" w:space="0" w:color="auto"/>
            <w:right w:val="none" w:sz="0" w:space="0" w:color="auto"/>
          </w:divBdr>
        </w:div>
        <w:div w:id="351303071">
          <w:marLeft w:val="0"/>
          <w:marRight w:val="0"/>
          <w:marTop w:val="0"/>
          <w:marBottom w:val="0"/>
          <w:divBdr>
            <w:top w:val="none" w:sz="0" w:space="0" w:color="auto"/>
            <w:left w:val="none" w:sz="0" w:space="0" w:color="auto"/>
            <w:bottom w:val="none" w:sz="0" w:space="0" w:color="auto"/>
            <w:right w:val="none" w:sz="0" w:space="0" w:color="auto"/>
          </w:divBdr>
        </w:div>
        <w:div w:id="360397568">
          <w:marLeft w:val="0"/>
          <w:marRight w:val="0"/>
          <w:marTop w:val="0"/>
          <w:marBottom w:val="0"/>
          <w:divBdr>
            <w:top w:val="none" w:sz="0" w:space="0" w:color="auto"/>
            <w:left w:val="none" w:sz="0" w:space="0" w:color="auto"/>
            <w:bottom w:val="none" w:sz="0" w:space="0" w:color="auto"/>
            <w:right w:val="none" w:sz="0" w:space="0" w:color="auto"/>
          </w:divBdr>
        </w:div>
        <w:div w:id="364644034">
          <w:marLeft w:val="0"/>
          <w:marRight w:val="0"/>
          <w:marTop w:val="0"/>
          <w:marBottom w:val="0"/>
          <w:divBdr>
            <w:top w:val="none" w:sz="0" w:space="0" w:color="auto"/>
            <w:left w:val="none" w:sz="0" w:space="0" w:color="auto"/>
            <w:bottom w:val="none" w:sz="0" w:space="0" w:color="auto"/>
            <w:right w:val="none" w:sz="0" w:space="0" w:color="auto"/>
          </w:divBdr>
        </w:div>
        <w:div w:id="364988335">
          <w:marLeft w:val="0"/>
          <w:marRight w:val="0"/>
          <w:marTop w:val="0"/>
          <w:marBottom w:val="0"/>
          <w:divBdr>
            <w:top w:val="none" w:sz="0" w:space="0" w:color="auto"/>
            <w:left w:val="none" w:sz="0" w:space="0" w:color="auto"/>
            <w:bottom w:val="none" w:sz="0" w:space="0" w:color="auto"/>
            <w:right w:val="none" w:sz="0" w:space="0" w:color="auto"/>
          </w:divBdr>
        </w:div>
        <w:div w:id="393547349">
          <w:marLeft w:val="0"/>
          <w:marRight w:val="0"/>
          <w:marTop w:val="0"/>
          <w:marBottom w:val="0"/>
          <w:divBdr>
            <w:top w:val="none" w:sz="0" w:space="0" w:color="auto"/>
            <w:left w:val="none" w:sz="0" w:space="0" w:color="auto"/>
            <w:bottom w:val="none" w:sz="0" w:space="0" w:color="auto"/>
            <w:right w:val="none" w:sz="0" w:space="0" w:color="auto"/>
          </w:divBdr>
        </w:div>
        <w:div w:id="445273195">
          <w:marLeft w:val="0"/>
          <w:marRight w:val="0"/>
          <w:marTop w:val="0"/>
          <w:marBottom w:val="0"/>
          <w:divBdr>
            <w:top w:val="none" w:sz="0" w:space="0" w:color="auto"/>
            <w:left w:val="none" w:sz="0" w:space="0" w:color="auto"/>
            <w:bottom w:val="none" w:sz="0" w:space="0" w:color="auto"/>
            <w:right w:val="none" w:sz="0" w:space="0" w:color="auto"/>
          </w:divBdr>
        </w:div>
        <w:div w:id="452285006">
          <w:marLeft w:val="0"/>
          <w:marRight w:val="0"/>
          <w:marTop w:val="0"/>
          <w:marBottom w:val="0"/>
          <w:divBdr>
            <w:top w:val="none" w:sz="0" w:space="0" w:color="auto"/>
            <w:left w:val="none" w:sz="0" w:space="0" w:color="auto"/>
            <w:bottom w:val="none" w:sz="0" w:space="0" w:color="auto"/>
            <w:right w:val="none" w:sz="0" w:space="0" w:color="auto"/>
          </w:divBdr>
        </w:div>
        <w:div w:id="486944500">
          <w:marLeft w:val="0"/>
          <w:marRight w:val="0"/>
          <w:marTop w:val="0"/>
          <w:marBottom w:val="0"/>
          <w:divBdr>
            <w:top w:val="none" w:sz="0" w:space="0" w:color="auto"/>
            <w:left w:val="none" w:sz="0" w:space="0" w:color="auto"/>
            <w:bottom w:val="none" w:sz="0" w:space="0" w:color="auto"/>
            <w:right w:val="none" w:sz="0" w:space="0" w:color="auto"/>
          </w:divBdr>
        </w:div>
        <w:div w:id="522209803">
          <w:marLeft w:val="0"/>
          <w:marRight w:val="0"/>
          <w:marTop w:val="0"/>
          <w:marBottom w:val="0"/>
          <w:divBdr>
            <w:top w:val="none" w:sz="0" w:space="0" w:color="auto"/>
            <w:left w:val="none" w:sz="0" w:space="0" w:color="auto"/>
            <w:bottom w:val="none" w:sz="0" w:space="0" w:color="auto"/>
            <w:right w:val="none" w:sz="0" w:space="0" w:color="auto"/>
          </w:divBdr>
        </w:div>
        <w:div w:id="527454756">
          <w:marLeft w:val="0"/>
          <w:marRight w:val="0"/>
          <w:marTop w:val="0"/>
          <w:marBottom w:val="0"/>
          <w:divBdr>
            <w:top w:val="none" w:sz="0" w:space="0" w:color="auto"/>
            <w:left w:val="none" w:sz="0" w:space="0" w:color="auto"/>
            <w:bottom w:val="none" w:sz="0" w:space="0" w:color="auto"/>
            <w:right w:val="none" w:sz="0" w:space="0" w:color="auto"/>
          </w:divBdr>
        </w:div>
        <w:div w:id="570115600">
          <w:marLeft w:val="0"/>
          <w:marRight w:val="0"/>
          <w:marTop w:val="0"/>
          <w:marBottom w:val="0"/>
          <w:divBdr>
            <w:top w:val="none" w:sz="0" w:space="0" w:color="auto"/>
            <w:left w:val="none" w:sz="0" w:space="0" w:color="auto"/>
            <w:bottom w:val="none" w:sz="0" w:space="0" w:color="auto"/>
            <w:right w:val="none" w:sz="0" w:space="0" w:color="auto"/>
          </w:divBdr>
        </w:div>
        <w:div w:id="572669334">
          <w:marLeft w:val="0"/>
          <w:marRight w:val="0"/>
          <w:marTop w:val="0"/>
          <w:marBottom w:val="0"/>
          <w:divBdr>
            <w:top w:val="none" w:sz="0" w:space="0" w:color="auto"/>
            <w:left w:val="none" w:sz="0" w:space="0" w:color="auto"/>
            <w:bottom w:val="none" w:sz="0" w:space="0" w:color="auto"/>
            <w:right w:val="none" w:sz="0" w:space="0" w:color="auto"/>
          </w:divBdr>
        </w:div>
        <w:div w:id="597519967">
          <w:marLeft w:val="0"/>
          <w:marRight w:val="0"/>
          <w:marTop w:val="0"/>
          <w:marBottom w:val="0"/>
          <w:divBdr>
            <w:top w:val="none" w:sz="0" w:space="0" w:color="auto"/>
            <w:left w:val="none" w:sz="0" w:space="0" w:color="auto"/>
            <w:bottom w:val="none" w:sz="0" w:space="0" w:color="auto"/>
            <w:right w:val="none" w:sz="0" w:space="0" w:color="auto"/>
          </w:divBdr>
        </w:div>
        <w:div w:id="609778861">
          <w:marLeft w:val="0"/>
          <w:marRight w:val="0"/>
          <w:marTop w:val="0"/>
          <w:marBottom w:val="0"/>
          <w:divBdr>
            <w:top w:val="none" w:sz="0" w:space="0" w:color="auto"/>
            <w:left w:val="none" w:sz="0" w:space="0" w:color="auto"/>
            <w:bottom w:val="none" w:sz="0" w:space="0" w:color="auto"/>
            <w:right w:val="none" w:sz="0" w:space="0" w:color="auto"/>
          </w:divBdr>
        </w:div>
        <w:div w:id="692076129">
          <w:marLeft w:val="0"/>
          <w:marRight w:val="0"/>
          <w:marTop w:val="0"/>
          <w:marBottom w:val="0"/>
          <w:divBdr>
            <w:top w:val="none" w:sz="0" w:space="0" w:color="auto"/>
            <w:left w:val="none" w:sz="0" w:space="0" w:color="auto"/>
            <w:bottom w:val="none" w:sz="0" w:space="0" w:color="auto"/>
            <w:right w:val="none" w:sz="0" w:space="0" w:color="auto"/>
          </w:divBdr>
        </w:div>
        <w:div w:id="706760056">
          <w:marLeft w:val="0"/>
          <w:marRight w:val="0"/>
          <w:marTop w:val="0"/>
          <w:marBottom w:val="0"/>
          <w:divBdr>
            <w:top w:val="none" w:sz="0" w:space="0" w:color="auto"/>
            <w:left w:val="none" w:sz="0" w:space="0" w:color="auto"/>
            <w:bottom w:val="none" w:sz="0" w:space="0" w:color="auto"/>
            <w:right w:val="none" w:sz="0" w:space="0" w:color="auto"/>
          </w:divBdr>
        </w:div>
        <w:div w:id="708723704">
          <w:marLeft w:val="0"/>
          <w:marRight w:val="0"/>
          <w:marTop w:val="0"/>
          <w:marBottom w:val="0"/>
          <w:divBdr>
            <w:top w:val="none" w:sz="0" w:space="0" w:color="auto"/>
            <w:left w:val="none" w:sz="0" w:space="0" w:color="auto"/>
            <w:bottom w:val="none" w:sz="0" w:space="0" w:color="auto"/>
            <w:right w:val="none" w:sz="0" w:space="0" w:color="auto"/>
          </w:divBdr>
        </w:div>
        <w:div w:id="721293271">
          <w:marLeft w:val="0"/>
          <w:marRight w:val="0"/>
          <w:marTop w:val="0"/>
          <w:marBottom w:val="0"/>
          <w:divBdr>
            <w:top w:val="none" w:sz="0" w:space="0" w:color="auto"/>
            <w:left w:val="none" w:sz="0" w:space="0" w:color="auto"/>
            <w:bottom w:val="none" w:sz="0" w:space="0" w:color="auto"/>
            <w:right w:val="none" w:sz="0" w:space="0" w:color="auto"/>
          </w:divBdr>
        </w:div>
        <w:div w:id="731781352">
          <w:marLeft w:val="0"/>
          <w:marRight w:val="0"/>
          <w:marTop w:val="0"/>
          <w:marBottom w:val="0"/>
          <w:divBdr>
            <w:top w:val="none" w:sz="0" w:space="0" w:color="auto"/>
            <w:left w:val="none" w:sz="0" w:space="0" w:color="auto"/>
            <w:bottom w:val="none" w:sz="0" w:space="0" w:color="auto"/>
            <w:right w:val="none" w:sz="0" w:space="0" w:color="auto"/>
          </w:divBdr>
        </w:div>
        <w:div w:id="739906995">
          <w:marLeft w:val="0"/>
          <w:marRight w:val="0"/>
          <w:marTop w:val="0"/>
          <w:marBottom w:val="0"/>
          <w:divBdr>
            <w:top w:val="none" w:sz="0" w:space="0" w:color="auto"/>
            <w:left w:val="none" w:sz="0" w:space="0" w:color="auto"/>
            <w:bottom w:val="none" w:sz="0" w:space="0" w:color="auto"/>
            <w:right w:val="none" w:sz="0" w:space="0" w:color="auto"/>
          </w:divBdr>
        </w:div>
        <w:div w:id="817039283">
          <w:marLeft w:val="0"/>
          <w:marRight w:val="0"/>
          <w:marTop w:val="0"/>
          <w:marBottom w:val="0"/>
          <w:divBdr>
            <w:top w:val="none" w:sz="0" w:space="0" w:color="auto"/>
            <w:left w:val="none" w:sz="0" w:space="0" w:color="auto"/>
            <w:bottom w:val="none" w:sz="0" w:space="0" w:color="auto"/>
            <w:right w:val="none" w:sz="0" w:space="0" w:color="auto"/>
          </w:divBdr>
        </w:div>
        <w:div w:id="824125197">
          <w:marLeft w:val="0"/>
          <w:marRight w:val="0"/>
          <w:marTop w:val="0"/>
          <w:marBottom w:val="0"/>
          <w:divBdr>
            <w:top w:val="none" w:sz="0" w:space="0" w:color="auto"/>
            <w:left w:val="none" w:sz="0" w:space="0" w:color="auto"/>
            <w:bottom w:val="none" w:sz="0" w:space="0" w:color="auto"/>
            <w:right w:val="none" w:sz="0" w:space="0" w:color="auto"/>
          </w:divBdr>
        </w:div>
        <w:div w:id="837843422">
          <w:marLeft w:val="0"/>
          <w:marRight w:val="0"/>
          <w:marTop w:val="0"/>
          <w:marBottom w:val="0"/>
          <w:divBdr>
            <w:top w:val="none" w:sz="0" w:space="0" w:color="auto"/>
            <w:left w:val="none" w:sz="0" w:space="0" w:color="auto"/>
            <w:bottom w:val="none" w:sz="0" w:space="0" w:color="auto"/>
            <w:right w:val="none" w:sz="0" w:space="0" w:color="auto"/>
          </w:divBdr>
        </w:div>
        <w:div w:id="847406669">
          <w:marLeft w:val="0"/>
          <w:marRight w:val="0"/>
          <w:marTop w:val="0"/>
          <w:marBottom w:val="0"/>
          <w:divBdr>
            <w:top w:val="none" w:sz="0" w:space="0" w:color="auto"/>
            <w:left w:val="none" w:sz="0" w:space="0" w:color="auto"/>
            <w:bottom w:val="none" w:sz="0" w:space="0" w:color="auto"/>
            <w:right w:val="none" w:sz="0" w:space="0" w:color="auto"/>
          </w:divBdr>
        </w:div>
        <w:div w:id="877936862">
          <w:marLeft w:val="0"/>
          <w:marRight w:val="0"/>
          <w:marTop w:val="0"/>
          <w:marBottom w:val="0"/>
          <w:divBdr>
            <w:top w:val="none" w:sz="0" w:space="0" w:color="auto"/>
            <w:left w:val="none" w:sz="0" w:space="0" w:color="auto"/>
            <w:bottom w:val="none" w:sz="0" w:space="0" w:color="auto"/>
            <w:right w:val="none" w:sz="0" w:space="0" w:color="auto"/>
          </w:divBdr>
        </w:div>
        <w:div w:id="892350114">
          <w:marLeft w:val="0"/>
          <w:marRight w:val="0"/>
          <w:marTop w:val="0"/>
          <w:marBottom w:val="0"/>
          <w:divBdr>
            <w:top w:val="none" w:sz="0" w:space="0" w:color="auto"/>
            <w:left w:val="none" w:sz="0" w:space="0" w:color="auto"/>
            <w:bottom w:val="none" w:sz="0" w:space="0" w:color="auto"/>
            <w:right w:val="none" w:sz="0" w:space="0" w:color="auto"/>
          </w:divBdr>
        </w:div>
        <w:div w:id="896401526">
          <w:marLeft w:val="0"/>
          <w:marRight w:val="0"/>
          <w:marTop w:val="0"/>
          <w:marBottom w:val="0"/>
          <w:divBdr>
            <w:top w:val="none" w:sz="0" w:space="0" w:color="auto"/>
            <w:left w:val="none" w:sz="0" w:space="0" w:color="auto"/>
            <w:bottom w:val="none" w:sz="0" w:space="0" w:color="auto"/>
            <w:right w:val="none" w:sz="0" w:space="0" w:color="auto"/>
          </w:divBdr>
        </w:div>
        <w:div w:id="914514038">
          <w:marLeft w:val="0"/>
          <w:marRight w:val="0"/>
          <w:marTop w:val="0"/>
          <w:marBottom w:val="0"/>
          <w:divBdr>
            <w:top w:val="none" w:sz="0" w:space="0" w:color="auto"/>
            <w:left w:val="none" w:sz="0" w:space="0" w:color="auto"/>
            <w:bottom w:val="none" w:sz="0" w:space="0" w:color="auto"/>
            <w:right w:val="none" w:sz="0" w:space="0" w:color="auto"/>
          </w:divBdr>
        </w:div>
        <w:div w:id="959457804">
          <w:marLeft w:val="0"/>
          <w:marRight w:val="0"/>
          <w:marTop w:val="0"/>
          <w:marBottom w:val="0"/>
          <w:divBdr>
            <w:top w:val="none" w:sz="0" w:space="0" w:color="auto"/>
            <w:left w:val="none" w:sz="0" w:space="0" w:color="auto"/>
            <w:bottom w:val="none" w:sz="0" w:space="0" w:color="auto"/>
            <w:right w:val="none" w:sz="0" w:space="0" w:color="auto"/>
          </w:divBdr>
        </w:div>
        <w:div w:id="979304832">
          <w:marLeft w:val="0"/>
          <w:marRight w:val="0"/>
          <w:marTop w:val="0"/>
          <w:marBottom w:val="0"/>
          <w:divBdr>
            <w:top w:val="none" w:sz="0" w:space="0" w:color="auto"/>
            <w:left w:val="none" w:sz="0" w:space="0" w:color="auto"/>
            <w:bottom w:val="none" w:sz="0" w:space="0" w:color="auto"/>
            <w:right w:val="none" w:sz="0" w:space="0" w:color="auto"/>
          </w:divBdr>
        </w:div>
        <w:div w:id="999962602">
          <w:marLeft w:val="0"/>
          <w:marRight w:val="0"/>
          <w:marTop w:val="0"/>
          <w:marBottom w:val="0"/>
          <w:divBdr>
            <w:top w:val="none" w:sz="0" w:space="0" w:color="auto"/>
            <w:left w:val="none" w:sz="0" w:space="0" w:color="auto"/>
            <w:bottom w:val="none" w:sz="0" w:space="0" w:color="auto"/>
            <w:right w:val="none" w:sz="0" w:space="0" w:color="auto"/>
          </w:divBdr>
        </w:div>
        <w:div w:id="1005523512">
          <w:marLeft w:val="0"/>
          <w:marRight w:val="0"/>
          <w:marTop w:val="0"/>
          <w:marBottom w:val="0"/>
          <w:divBdr>
            <w:top w:val="none" w:sz="0" w:space="0" w:color="auto"/>
            <w:left w:val="none" w:sz="0" w:space="0" w:color="auto"/>
            <w:bottom w:val="none" w:sz="0" w:space="0" w:color="auto"/>
            <w:right w:val="none" w:sz="0" w:space="0" w:color="auto"/>
          </w:divBdr>
        </w:div>
        <w:div w:id="1013997223">
          <w:marLeft w:val="0"/>
          <w:marRight w:val="0"/>
          <w:marTop w:val="0"/>
          <w:marBottom w:val="0"/>
          <w:divBdr>
            <w:top w:val="none" w:sz="0" w:space="0" w:color="auto"/>
            <w:left w:val="none" w:sz="0" w:space="0" w:color="auto"/>
            <w:bottom w:val="none" w:sz="0" w:space="0" w:color="auto"/>
            <w:right w:val="none" w:sz="0" w:space="0" w:color="auto"/>
          </w:divBdr>
        </w:div>
        <w:div w:id="1014578068">
          <w:marLeft w:val="0"/>
          <w:marRight w:val="0"/>
          <w:marTop w:val="0"/>
          <w:marBottom w:val="0"/>
          <w:divBdr>
            <w:top w:val="none" w:sz="0" w:space="0" w:color="auto"/>
            <w:left w:val="none" w:sz="0" w:space="0" w:color="auto"/>
            <w:bottom w:val="none" w:sz="0" w:space="0" w:color="auto"/>
            <w:right w:val="none" w:sz="0" w:space="0" w:color="auto"/>
          </w:divBdr>
        </w:div>
        <w:div w:id="1055473897">
          <w:marLeft w:val="0"/>
          <w:marRight w:val="0"/>
          <w:marTop w:val="0"/>
          <w:marBottom w:val="0"/>
          <w:divBdr>
            <w:top w:val="none" w:sz="0" w:space="0" w:color="auto"/>
            <w:left w:val="none" w:sz="0" w:space="0" w:color="auto"/>
            <w:bottom w:val="none" w:sz="0" w:space="0" w:color="auto"/>
            <w:right w:val="none" w:sz="0" w:space="0" w:color="auto"/>
          </w:divBdr>
        </w:div>
        <w:div w:id="1067148677">
          <w:marLeft w:val="0"/>
          <w:marRight w:val="0"/>
          <w:marTop w:val="0"/>
          <w:marBottom w:val="0"/>
          <w:divBdr>
            <w:top w:val="none" w:sz="0" w:space="0" w:color="auto"/>
            <w:left w:val="none" w:sz="0" w:space="0" w:color="auto"/>
            <w:bottom w:val="none" w:sz="0" w:space="0" w:color="auto"/>
            <w:right w:val="none" w:sz="0" w:space="0" w:color="auto"/>
          </w:divBdr>
        </w:div>
        <w:div w:id="1083726561">
          <w:marLeft w:val="0"/>
          <w:marRight w:val="0"/>
          <w:marTop w:val="0"/>
          <w:marBottom w:val="0"/>
          <w:divBdr>
            <w:top w:val="none" w:sz="0" w:space="0" w:color="auto"/>
            <w:left w:val="none" w:sz="0" w:space="0" w:color="auto"/>
            <w:bottom w:val="none" w:sz="0" w:space="0" w:color="auto"/>
            <w:right w:val="none" w:sz="0" w:space="0" w:color="auto"/>
          </w:divBdr>
        </w:div>
        <w:div w:id="1087382208">
          <w:marLeft w:val="0"/>
          <w:marRight w:val="0"/>
          <w:marTop w:val="0"/>
          <w:marBottom w:val="0"/>
          <w:divBdr>
            <w:top w:val="none" w:sz="0" w:space="0" w:color="auto"/>
            <w:left w:val="none" w:sz="0" w:space="0" w:color="auto"/>
            <w:bottom w:val="none" w:sz="0" w:space="0" w:color="auto"/>
            <w:right w:val="none" w:sz="0" w:space="0" w:color="auto"/>
          </w:divBdr>
        </w:div>
        <w:div w:id="1196894370">
          <w:marLeft w:val="0"/>
          <w:marRight w:val="0"/>
          <w:marTop w:val="0"/>
          <w:marBottom w:val="0"/>
          <w:divBdr>
            <w:top w:val="none" w:sz="0" w:space="0" w:color="auto"/>
            <w:left w:val="none" w:sz="0" w:space="0" w:color="auto"/>
            <w:bottom w:val="none" w:sz="0" w:space="0" w:color="auto"/>
            <w:right w:val="none" w:sz="0" w:space="0" w:color="auto"/>
          </w:divBdr>
        </w:div>
        <w:div w:id="1202092068">
          <w:marLeft w:val="0"/>
          <w:marRight w:val="0"/>
          <w:marTop w:val="0"/>
          <w:marBottom w:val="0"/>
          <w:divBdr>
            <w:top w:val="none" w:sz="0" w:space="0" w:color="auto"/>
            <w:left w:val="none" w:sz="0" w:space="0" w:color="auto"/>
            <w:bottom w:val="none" w:sz="0" w:space="0" w:color="auto"/>
            <w:right w:val="none" w:sz="0" w:space="0" w:color="auto"/>
          </w:divBdr>
        </w:div>
        <w:div w:id="1223248108">
          <w:marLeft w:val="0"/>
          <w:marRight w:val="0"/>
          <w:marTop w:val="0"/>
          <w:marBottom w:val="0"/>
          <w:divBdr>
            <w:top w:val="none" w:sz="0" w:space="0" w:color="auto"/>
            <w:left w:val="none" w:sz="0" w:space="0" w:color="auto"/>
            <w:bottom w:val="none" w:sz="0" w:space="0" w:color="auto"/>
            <w:right w:val="none" w:sz="0" w:space="0" w:color="auto"/>
          </w:divBdr>
        </w:div>
        <w:div w:id="1254633844">
          <w:marLeft w:val="0"/>
          <w:marRight w:val="0"/>
          <w:marTop w:val="0"/>
          <w:marBottom w:val="0"/>
          <w:divBdr>
            <w:top w:val="none" w:sz="0" w:space="0" w:color="auto"/>
            <w:left w:val="none" w:sz="0" w:space="0" w:color="auto"/>
            <w:bottom w:val="none" w:sz="0" w:space="0" w:color="auto"/>
            <w:right w:val="none" w:sz="0" w:space="0" w:color="auto"/>
          </w:divBdr>
        </w:div>
        <w:div w:id="1329021159">
          <w:marLeft w:val="0"/>
          <w:marRight w:val="0"/>
          <w:marTop w:val="0"/>
          <w:marBottom w:val="0"/>
          <w:divBdr>
            <w:top w:val="none" w:sz="0" w:space="0" w:color="auto"/>
            <w:left w:val="none" w:sz="0" w:space="0" w:color="auto"/>
            <w:bottom w:val="none" w:sz="0" w:space="0" w:color="auto"/>
            <w:right w:val="none" w:sz="0" w:space="0" w:color="auto"/>
          </w:divBdr>
        </w:div>
        <w:div w:id="1331062960">
          <w:marLeft w:val="0"/>
          <w:marRight w:val="0"/>
          <w:marTop w:val="0"/>
          <w:marBottom w:val="0"/>
          <w:divBdr>
            <w:top w:val="none" w:sz="0" w:space="0" w:color="auto"/>
            <w:left w:val="none" w:sz="0" w:space="0" w:color="auto"/>
            <w:bottom w:val="none" w:sz="0" w:space="0" w:color="auto"/>
            <w:right w:val="none" w:sz="0" w:space="0" w:color="auto"/>
          </w:divBdr>
        </w:div>
        <w:div w:id="1400590044">
          <w:marLeft w:val="0"/>
          <w:marRight w:val="0"/>
          <w:marTop w:val="0"/>
          <w:marBottom w:val="0"/>
          <w:divBdr>
            <w:top w:val="none" w:sz="0" w:space="0" w:color="auto"/>
            <w:left w:val="none" w:sz="0" w:space="0" w:color="auto"/>
            <w:bottom w:val="none" w:sz="0" w:space="0" w:color="auto"/>
            <w:right w:val="none" w:sz="0" w:space="0" w:color="auto"/>
          </w:divBdr>
        </w:div>
        <w:div w:id="1405030358">
          <w:marLeft w:val="0"/>
          <w:marRight w:val="0"/>
          <w:marTop w:val="0"/>
          <w:marBottom w:val="0"/>
          <w:divBdr>
            <w:top w:val="none" w:sz="0" w:space="0" w:color="auto"/>
            <w:left w:val="none" w:sz="0" w:space="0" w:color="auto"/>
            <w:bottom w:val="none" w:sz="0" w:space="0" w:color="auto"/>
            <w:right w:val="none" w:sz="0" w:space="0" w:color="auto"/>
          </w:divBdr>
        </w:div>
        <w:div w:id="1426413264">
          <w:marLeft w:val="0"/>
          <w:marRight w:val="0"/>
          <w:marTop w:val="0"/>
          <w:marBottom w:val="0"/>
          <w:divBdr>
            <w:top w:val="none" w:sz="0" w:space="0" w:color="auto"/>
            <w:left w:val="none" w:sz="0" w:space="0" w:color="auto"/>
            <w:bottom w:val="none" w:sz="0" w:space="0" w:color="auto"/>
            <w:right w:val="none" w:sz="0" w:space="0" w:color="auto"/>
          </w:divBdr>
        </w:div>
        <w:div w:id="1439789440">
          <w:marLeft w:val="0"/>
          <w:marRight w:val="0"/>
          <w:marTop w:val="0"/>
          <w:marBottom w:val="0"/>
          <w:divBdr>
            <w:top w:val="none" w:sz="0" w:space="0" w:color="auto"/>
            <w:left w:val="none" w:sz="0" w:space="0" w:color="auto"/>
            <w:bottom w:val="none" w:sz="0" w:space="0" w:color="auto"/>
            <w:right w:val="none" w:sz="0" w:space="0" w:color="auto"/>
          </w:divBdr>
        </w:div>
        <w:div w:id="1445345492">
          <w:marLeft w:val="0"/>
          <w:marRight w:val="0"/>
          <w:marTop w:val="0"/>
          <w:marBottom w:val="0"/>
          <w:divBdr>
            <w:top w:val="none" w:sz="0" w:space="0" w:color="auto"/>
            <w:left w:val="none" w:sz="0" w:space="0" w:color="auto"/>
            <w:bottom w:val="none" w:sz="0" w:space="0" w:color="auto"/>
            <w:right w:val="none" w:sz="0" w:space="0" w:color="auto"/>
          </w:divBdr>
        </w:div>
        <w:div w:id="1477139550">
          <w:marLeft w:val="0"/>
          <w:marRight w:val="0"/>
          <w:marTop w:val="0"/>
          <w:marBottom w:val="0"/>
          <w:divBdr>
            <w:top w:val="none" w:sz="0" w:space="0" w:color="auto"/>
            <w:left w:val="none" w:sz="0" w:space="0" w:color="auto"/>
            <w:bottom w:val="none" w:sz="0" w:space="0" w:color="auto"/>
            <w:right w:val="none" w:sz="0" w:space="0" w:color="auto"/>
          </w:divBdr>
        </w:div>
        <w:div w:id="1485052525">
          <w:marLeft w:val="0"/>
          <w:marRight w:val="0"/>
          <w:marTop w:val="0"/>
          <w:marBottom w:val="0"/>
          <w:divBdr>
            <w:top w:val="none" w:sz="0" w:space="0" w:color="auto"/>
            <w:left w:val="none" w:sz="0" w:space="0" w:color="auto"/>
            <w:bottom w:val="none" w:sz="0" w:space="0" w:color="auto"/>
            <w:right w:val="none" w:sz="0" w:space="0" w:color="auto"/>
          </w:divBdr>
        </w:div>
        <w:div w:id="1503081281">
          <w:marLeft w:val="0"/>
          <w:marRight w:val="0"/>
          <w:marTop w:val="0"/>
          <w:marBottom w:val="0"/>
          <w:divBdr>
            <w:top w:val="none" w:sz="0" w:space="0" w:color="auto"/>
            <w:left w:val="none" w:sz="0" w:space="0" w:color="auto"/>
            <w:bottom w:val="none" w:sz="0" w:space="0" w:color="auto"/>
            <w:right w:val="none" w:sz="0" w:space="0" w:color="auto"/>
          </w:divBdr>
        </w:div>
        <w:div w:id="1523739505">
          <w:marLeft w:val="0"/>
          <w:marRight w:val="0"/>
          <w:marTop w:val="0"/>
          <w:marBottom w:val="0"/>
          <w:divBdr>
            <w:top w:val="none" w:sz="0" w:space="0" w:color="auto"/>
            <w:left w:val="none" w:sz="0" w:space="0" w:color="auto"/>
            <w:bottom w:val="none" w:sz="0" w:space="0" w:color="auto"/>
            <w:right w:val="none" w:sz="0" w:space="0" w:color="auto"/>
          </w:divBdr>
        </w:div>
        <w:div w:id="1539586605">
          <w:marLeft w:val="0"/>
          <w:marRight w:val="0"/>
          <w:marTop w:val="0"/>
          <w:marBottom w:val="0"/>
          <w:divBdr>
            <w:top w:val="none" w:sz="0" w:space="0" w:color="auto"/>
            <w:left w:val="none" w:sz="0" w:space="0" w:color="auto"/>
            <w:bottom w:val="none" w:sz="0" w:space="0" w:color="auto"/>
            <w:right w:val="none" w:sz="0" w:space="0" w:color="auto"/>
          </w:divBdr>
        </w:div>
        <w:div w:id="1550259521">
          <w:marLeft w:val="0"/>
          <w:marRight w:val="0"/>
          <w:marTop w:val="0"/>
          <w:marBottom w:val="0"/>
          <w:divBdr>
            <w:top w:val="none" w:sz="0" w:space="0" w:color="auto"/>
            <w:left w:val="none" w:sz="0" w:space="0" w:color="auto"/>
            <w:bottom w:val="none" w:sz="0" w:space="0" w:color="auto"/>
            <w:right w:val="none" w:sz="0" w:space="0" w:color="auto"/>
          </w:divBdr>
        </w:div>
        <w:div w:id="1571959833">
          <w:marLeft w:val="0"/>
          <w:marRight w:val="0"/>
          <w:marTop w:val="0"/>
          <w:marBottom w:val="0"/>
          <w:divBdr>
            <w:top w:val="none" w:sz="0" w:space="0" w:color="auto"/>
            <w:left w:val="none" w:sz="0" w:space="0" w:color="auto"/>
            <w:bottom w:val="none" w:sz="0" w:space="0" w:color="auto"/>
            <w:right w:val="none" w:sz="0" w:space="0" w:color="auto"/>
          </w:divBdr>
        </w:div>
        <w:div w:id="1572807362">
          <w:marLeft w:val="0"/>
          <w:marRight w:val="0"/>
          <w:marTop w:val="0"/>
          <w:marBottom w:val="0"/>
          <w:divBdr>
            <w:top w:val="none" w:sz="0" w:space="0" w:color="auto"/>
            <w:left w:val="none" w:sz="0" w:space="0" w:color="auto"/>
            <w:bottom w:val="none" w:sz="0" w:space="0" w:color="auto"/>
            <w:right w:val="none" w:sz="0" w:space="0" w:color="auto"/>
          </w:divBdr>
        </w:div>
        <w:div w:id="1604263271">
          <w:marLeft w:val="0"/>
          <w:marRight w:val="0"/>
          <w:marTop w:val="0"/>
          <w:marBottom w:val="0"/>
          <w:divBdr>
            <w:top w:val="none" w:sz="0" w:space="0" w:color="auto"/>
            <w:left w:val="none" w:sz="0" w:space="0" w:color="auto"/>
            <w:bottom w:val="none" w:sz="0" w:space="0" w:color="auto"/>
            <w:right w:val="none" w:sz="0" w:space="0" w:color="auto"/>
          </w:divBdr>
        </w:div>
        <w:div w:id="1622036488">
          <w:marLeft w:val="0"/>
          <w:marRight w:val="0"/>
          <w:marTop w:val="0"/>
          <w:marBottom w:val="0"/>
          <w:divBdr>
            <w:top w:val="none" w:sz="0" w:space="0" w:color="auto"/>
            <w:left w:val="none" w:sz="0" w:space="0" w:color="auto"/>
            <w:bottom w:val="none" w:sz="0" w:space="0" w:color="auto"/>
            <w:right w:val="none" w:sz="0" w:space="0" w:color="auto"/>
          </w:divBdr>
        </w:div>
        <w:div w:id="1710884811">
          <w:marLeft w:val="0"/>
          <w:marRight w:val="0"/>
          <w:marTop w:val="0"/>
          <w:marBottom w:val="0"/>
          <w:divBdr>
            <w:top w:val="none" w:sz="0" w:space="0" w:color="auto"/>
            <w:left w:val="none" w:sz="0" w:space="0" w:color="auto"/>
            <w:bottom w:val="none" w:sz="0" w:space="0" w:color="auto"/>
            <w:right w:val="none" w:sz="0" w:space="0" w:color="auto"/>
          </w:divBdr>
        </w:div>
        <w:div w:id="1751808781">
          <w:marLeft w:val="0"/>
          <w:marRight w:val="0"/>
          <w:marTop w:val="0"/>
          <w:marBottom w:val="0"/>
          <w:divBdr>
            <w:top w:val="none" w:sz="0" w:space="0" w:color="auto"/>
            <w:left w:val="none" w:sz="0" w:space="0" w:color="auto"/>
            <w:bottom w:val="none" w:sz="0" w:space="0" w:color="auto"/>
            <w:right w:val="none" w:sz="0" w:space="0" w:color="auto"/>
          </w:divBdr>
        </w:div>
        <w:div w:id="1787457677">
          <w:marLeft w:val="0"/>
          <w:marRight w:val="0"/>
          <w:marTop w:val="0"/>
          <w:marBottom w:val="0"/>
          <w:divBdr>
            <w:top w:val="none" w:sz="0" w:space="0" w:color="auto"/>
            <w:left w:val="none" w:sz="0" w:space="0" w:color="auto"/>
            <w:bottom w:val="none" w:sz="0" w:space="0" w:color="auto"/>
            <w:right w:val="none" w:sz="0" w:space="0" w:color="auto"/>
          </w:divBdr>
        </w:div>
        <w:div w:id="1877620795">
          <w:marLeft w:val="0"/>
          <w:marRight w:val="0"/>
          <w:marTop w:val="0"/>
          <w:marBottom w:val="0"/>
          <w:divBdr>
            <w:top w:val="none" w:sz="0" w:space="0" w:color="auto"/>
            <w:left w:val="none" w:sz="0" w:space="0" w:color="auto"/>
            <w:bottom w:val="none" w:sz="0" w:space="0" w:color="auto"/>
            <w:right w:val="none" w:sz="0" w:space="0" w:color="auto"/>
          </w:divBdr>
        </w:div>
        <w:div w:id="1877965573">
          <w:marLeft w:val="0"/>
          <w:marRight w:val="0"/>
          <w:marTop w:val="0"/>
          <w:marBottom w:val="0"/>
          <w:divBdr>
            <w:top w:val="none" w:sz="0" w:space="0" w:color="auto"/>
            <w:left w:val="none" w:sz="0" w:space="0" w:color="auto"/>
            <w:bottom w:val="none" w:sz="0" w:space="0" w:color="auto"/>
            <w:right w:val="none" w:sz="0" w:space="0" w:color="auto"/>
          </w:divBdr>
        </w:div>
        <w:div w:id="1893733897">
          <w:marLeft w:val="0"/>
          <w:marRight w:val="0"/>
          <w:marTop w:val="0"/>
          <w:marBottom w:val="0"/>
          <w:divBdr>
            <w:top w:val="none" w:sz="0" w:space="0" w:color="auto"/>
            <w:left w:val="none" w:sz="0" w:space="0" w:color="auto"/>
            <w:bottom w:val="none" w:sz="0" w:space="0" w:color="auto"/>
            <w:right w:val="none" w:sz="0" w:space="0" w:color="auto"/>
          </w:divBdr>
        </w:div>
        <w:div w:id="1994019479">
          <w:marLeft w:val="0"/>
          <w:marRight w:val="0"/>
          <w:marTop w:val="0"/>
          <w:marBottom w:val="0"/>
          <w:divBdr>
            <w:top w:val="none" w:sz="0" w:space="0" w:color="auto"/>
            <w:left w:val="none" w:sz="0" w:space="0" w:color="auto"/>
            <w:bottom w:val="none" w:sz="0" w:space="0" w:color="auto"/>
            <w:right w:val="none" w:sz="0" w:space="0" w:color="auto"/>
          </w:divBdr>
        </w:div>
        <w:div w:id="2011524647">
          <w:marLeft w:val="0"/>
          <w:marRight w:val="0"/>
          <w:marTop w:val="0"/>
          <w:marBottom w:val="0"/>
          <w:divBdr>
            <w:top w:val="none" w:sz="0" w:space="0" w:color="auto"/>
            <w:left w:val="none" w:sz="0" w:space="0" w:color="auto"/>
            <w:bottom w:val="none" w:sz="0" w:space="0" w:color="auto"/>
            <w:right w:val="none" w:sz="0" w:space="0" w:color="auto"/>
          </w:divBdr>
        </w:div>
        <w:div w:id="2017222492">
          <w:marLeft w:val="0"/>
          <w:marRight w:val="0"/>
          <w:marTop w:val="0"/>
          <w:marBottom w:val="0"/>
          <w:divBdr>
            <w:top w:val="none" w:sz="0" w:space="0" w:color="auto"/>
            <w:left w:val="none" w:sz="0" w:space="0" w:color="auto"/>
            <w:bottom w:val="none" w:sz="0" w:space="0" w:color="auto"/>
            <w:right w:val="none" w:sz="0" w:space="0" w:color="auto"/>
          </w:divBdr>
        </w:div>
        <w:div w:id="2068986875">
          <w:marLeft w:val="0"/>
          <w:marRight w:val="0"/>
          <w:marTop w:val="0"/>
          <w:marBottom w:val="0"/>
          <w:divBdr>
            <w:top w:val="none" w:sz="0" w:space="0" w:color="auto"/>
            <w:left w:val="none" w:sz="0" w:space="0" w:color="auto"/>
            <w:bottom w:val="none" w:sz="0" w:space="0" w:color="auto"/>
            <w:right w:val="none" w:sz="0" w:space="0" w:color="auto"/>
          </w:divBdr>
        </w:div>
      </w:divsChild>
    </w:div>
    <w:div w:id="547835889">
      <w:bodyDiv w:val="1"/>
      <w:marLeft w:val="0"/>
      <w:marRight w:val="0"/>
      <w:marTop w:val="0"/>
      <w:marBottom w:val="0"/>
      <w:divBdr>
        <w:top w:val="none" w:sz="0" w:space="0" w:color="auto"/>
        <w:left w:val="none" w:sz="0" w:space="0" w:color="auto"/>
        <w:bottom w:val="none" w:sz="0" w:space="0" w:color="auto"/>
        <w:right w:val="none" w:sz="0" w:space="0" w:color="auto"/>
      </w:divBdr>
    </w:div>
    <w:div w:id="582446174">
      <w:bodyDiv w:val="1"/>
      <w:marLeft w:val="0"/>
      <w:marRight w:val="0"/>
      <w:marTop w:val="0"/>
      <w:marBottom w:val="0"/>
      <w:divBdr>
        <w:top w:val="none" w:sz="0" w:space="0" w:color="auto"/>
        <w:left w:val="none" w:sz="0" w:space="0" w:color="auto"/>
        <w:bottom w:val="none" w:sz="0" w:space="0" w:color="auto"/>
        <w:right w:val="none" w:sz="0" w:space="0" w:color="auto"/>
      </w:divBdr>
      <w:divsChild>
        <w:div w:id="1888175183">
          <w:marLeft w:val="0"/>
          <w:marRight w:val="0"/>
          <w:marTop w:val="0"/>
          <w:marBottom w:val="0"/>
          <w:divBdr>
            <w:top w:val="none" w:sz="0" w:space="0" w:color="auto"/>
            <w:left w:val="none" w:sz="0" w:space="0" w:color="auto"/>
            <w:bottom w:val="none" w:sz="0" w:space="0" w:color="auto"/>
            <w:right w:val="none" w:sz="0" w:space="0" w:color="auto"/>
          </w:divBdr>
          <w:divsChild>
            <w:div w:id="16721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5603">
      <w:bodyDiv w:val="1"/>
      <w:marLeft w:val="0"/>
      <w:marRight w:val="0"/>
      <w:marTop w:val="0"/>
      <w:marBottom w:val="0"/>
      <w:divBdr>
        <w:top w:val="none" w:sz="0" w:space="0" w:color="auto"/>
        <w:left w:val="none" w:sz="0" w:space="0" w:color="auto"/>
        <w:bottom w:val="none" w:sz="0" w:space="0" w:color="auto"/>
        <w:right w:val="none" w:sz="0" w:space="0" w:color="auto"/>
      </w:divBdr>
    </w:div>
    <w:div w:id="901721021">
      <w:bodyDiv w:val="1"/>
      <w:marLeft w:val="0"/>
      <w:marRight w:val="0"/>
      <w:marTop w:val="0"/>
      <w:marBottom w:val="0"/>
      <w:divBdr>
        <w:top w:val="none" w:sz="0" w:space="0" w:color="auto"/>
        <w:left w:val="none" w:sz="0" w:space="0" w:color="auto"/>
        <w:bottom w:val="none" w:sz="0" w:space="0" w:color="auto"/>
        <w:right w:val="none" w:sz="0" w:space="0" w:color="auto"/>
      </w:divBdr>
    </w:div>
    <w:div w:id="959991780">
      <w:bodyDiv w:val="1"/>
      <w:marLeft w:val="0"/>
      <w:marRight w:val="0"/>
      <w:marTop w:val="0"/>
      <w:marBottom w:val="0"/>
      <w:divBdr>
        <w:top w:val="none" w:sz="0" w:space="0" w:color="auto"/>
        <w:left w:val="none" w:sz="0" w:space="0" w:color="auto"/>
        <w:bottom w:val="none" w:sz="0" w:space="0" w:color="auto"/>
        <w:right w:val="none" w:sz="0" w:space="0" w:color="auto"/>
      </w:divBdr>
    </w:div>
    <w:div w:id="1146818419">
      <w:bodyDiv w:val="1"/>
      <w:marLeft w:val="0"/>
      <w:marRight w:val="0"/>
      <w:marTop w:val="0"/>
      <w:marBottom w:val="0"/>
      <w:divBdr>
        <w:top w:val="none" w:sz="0" w:space="0" w:color="auto"/>
        <w:left w:val="none" w:sz="0" w:space="0" w:color="auto"/>
        <w:bottom w:val="none" w:sz="0" w:space="0" w:color="auto"/>
        <w:right w:val="none" w:sz="0" w:space="0" w:color="auto"/>
      </w:divBdr>
    </w:div>
    <w:div w:id="1272778648">
      <w:bodyDiv w:val="1"/>
      <w:marLeft w:val="0"/>
      <w:marRight w:val="0"/>
      <w:marTop w:val="0"/>
      <w:marBottom w:val="0"/>
      <w:divBdr>
        <w:top w:val="none" w:sz="0" w:space="0" w:color="auto"/>
        <w:left w:val="none" w:sz="0" w:space="0" w:color="auto"/>
        <w:bottom w:val="none" w:sz="0" w:space="0" w:color="auto"/>
        <w:right w:val="none" w:sz="0" w:space="0" w:color="auto"/>
      </w:divBdr>
      <w:divsChild>
        <w:div w:id="1849558045">
          <w:marLeft w:val="0"/>
          <w:marRight w:val="0"/>
          <w:marTop w:val="0"/>
          <w:marBottom w:val="0"/>
          <w:divBdr>
            <w:top w:val="none" w:sz="0" w:space="0" w:color="auto"/>
            <w:left w:val="none" w:sz="0" w:space="0" w:color="auto"/>
            <w:bottom w:val="none" w:sz="0" w:space="0" w:color="auto"/>
            <w:right w:val="none" w:sz="0" w:space="0" w:color="auto"/>
          </w:divBdr>
          <w:divsChild>
            <w:div w:id="178279022">
              <w:marLeft w:val="0"/>
              <w:marRight w:val="0"/>
              <w:marTop w:val="0"/>
              <w:marBottom w:val="0"/>
              <w:divBdr>
                <w:top w:val="none" w:sz="0" w:space="0" w:color="auto"/>
                <w:left w:val="none" w:sz="0" w:space="0" w:color="auto"/>
                <w:bottom w:val="none" w:sz="0" w:space="0" w:color="auto"/>
                <w:right w:val="none" w:sz="0" w:space="0" w:color="auto"/>
              </w:divBdr>
            </w:div>
            <w:div w:id="339814929">
              <w:marLeft w:val="0"/>
              <w:marRight w:val="0"/>
              <w:marTop w:val="0"/>
              <w:marBottom w:val="0"/>
              <w:divBdr>
                <w:top w:val="none" w:sz="0" w:space="0" w:color="auto"/>
                <w:left w:val="none" w:sz="0" w:space="0" w:color="auto"/>
                <w:bottom w:val="none" w:sz="0" w:space="0" w:color="auto"/>
                <w:right w:val="none" w:sz="0" w:space="0" w:color="auto"/>
              </w:divBdr>
            </w:div>
            <w:div w:id="595478329">
              <w:marLeft w:val="0"/>
              <w:marRight w:val="0"/>
              <w:marTop w:val="0"/>
              <w:marBottom w:val="0"/>
              <w:divBdr>
                <w:top w:val="none" w:sz="0" w:space="0" w:color="auto"/>
                <w:left w:val="none" w:sz="0" w:space="0" w:color="auto"/>
                <w:bottom w:val="none" w:sz="0" w:space="0" w:color="auto"/>
                <w:right w:val="none" w:sz="0" w:space="0" w:color="auto"/>
              </w:divBdr>
            </w:div>
            <w:div w:id="605039465">
              <w:marLeft w:val="0"/>
              <w:marRight w:val="0"/>
              <w:marTop w:val="0"/>
              <w:marBottom w:val="0"/>
              <w:divBdr>
                <w:top w:val="none" w:sz="0" w:space="0" w:color="auto"/>
                <w:left w:val="none" w:sz="0" w:space="0" w:color="auto"/>
                <w:bottom w:val="none" w:sz="0" w:space="0" w:color="auto"/>
                <w:right w:val="none" w:sz="0" w:space="0" w:color="auto"/>
              </w:divBdr>
            </w:div>
            <w:div w:id="1004817900">
              <w:marLeft w:val="0"/>
              <w:marRight w:val="0"/>
              <w:marTop w:val="0"/>
              <w:marBottom w:val="0"/>
              <w:divBdr>
                <w:top w:val="none" w:sz="0" w:space="0" w:color="auto"/>
                <w:left w:val="none" w:sz="0" w:space="0" w:color="auto"/>
                <w:bottom w:val="none" w:sz="0" w:space="0" w:color="auto"/>
                <w:right w:val="none" w:sz="0" w:space="0" w:color="auto"/>
              </w:divBdr>
            </w:div>
            <w:div w:id="1008673965">
              <w:marLeft w:val="0"/>
              <w:marRight w:val="0"/>
              <w:marTop w:val="0"/>
              <w:marBottom w:val="0"/>
              <w:divBdr>
                <w:top w:val="none" w:sz="0" w:space="0" w:color="auto"/>
                <w:left w:val="none" w:sz="0" w:space="0" w:color="auto"/>
                <w:bottom w:val="none" w:sz="0" w:space="0" w:color="auto"/>
                <w:right w:val="none" w:sz="0" w:space="0" w:color="auto"/>
              </w:divBdr>
            </w:div>
            <w:div w:id="1124083353">
              <w:marLeft w:val="0"/>
              <w:marRight w:val="0"/>
              <w:marTop w:val="0"/>
              <w:marBottom w:val="0"/>
              <w:divBdr>
                <w:top w:val="none" w:sz="0" w:space="0" w:color="auto"/>
                <w:left w:val="none" w:sz="0" w:space="0" w:color="auto"/>
                <w:bottom w:val="none" w:sz="0" w:space="0" w:color="auto"/>
                <w:right w:val="none" w:sz="0" w:space="0" w:color="auto"/>
              </w:divBdr>
            </w:div>
            <w:div w:id="1132796125">
              <w:marLeft w:val="0"/>
              <w:marRight w:val="0"/>
              <w:marTop w:val="0"/>
              <w:marBottom w:val="0"/>
              <w:divBdr>
                <w:top w:val="none" w:sz="0" w:space="0" w:color="auto"/>
                <w:left w:val="none" w:sz="0" w:space="0" w:color="auto"/>
                <w:bottom w:val="none" w:sz="0" w:space="0" w:color="auto"/>
                <w:right w:val="none" w:sz="0" w:space="0" w:color="auto"/>
              </w:divBdr>
            </w:div>
            <w:div w:id="1249195804">
              <w:marLeft w:val="0"/>
              <w:marRight w:val="0"/>
              <w:marTop w:val="0"/>
              <w:marBottom w:val="0"/>
              <w:divBdr>
                <w:top w:val="none" w:sz="0" w:space="0" w:color="auto"/>
                <w:left w:val="none" w:sz="0" w:space="0" w:color="auto"/>
                <w:bottom w:val="none" w:sz="0" w:space="0" w:color="auto"/>
                <w:right w:val="none" w:sz="0" w:space="0" w:color="auto"/>
              </w:divBdr>
            </w:div>
            <w:div w:id="1275136166">
              <w:marLeft w:val="0"/>
              <w:marRight w:val="0"/>
              <w:marTop w:val="0"/>
              <w:marBottom w:val="0"/>
              <w:divBdr>
                <w:top w:val="none" w:sz="0" w:space="0" w:color="auto"/>
                <w:left w:val="none" w:sz="0" w:space="0" w:color="auto"/>
                <w:bottom w:val="none" w:sz="0" w:space="0" w:color="auto"/>
                <w:right w:val="none" w:sz="0" w:space="0" w:color="auto"/>
              </w:divBdr>
            </w:div>
            <w:div w:id="1316689876">
              <w:marLeft w:val="0"/>
              <w:marRight w:val="0"/>
              <w:marTop w:val="0"/>
              <w:marBottom w:val="0"/>
              <w:divBdr>
                <w:top w:val="none" w:sz="0" w:space="0" w:color="auto"/>
                <w:left w:val="none" w:sz="0" w:space="0" w:color="auto"/>
                <w:bottom w:val="none" w:sz="0" w:space="0" w:color="auto"/>
                <w:right w:val="none" w:sz="0" w:space="0" w:color="auto"/>
              </w:divBdr>
            </w:div>
            <w:div w:id="1503469409">
              <w:marLeft w:val="0"/>
              <w:marRight w:val="0"/>
              <w:marTop w:val="0"/>
              <w:marBottom w:val="0"/>
              <w:divBdr>
                <w:top w:val="none" w:sz="0" w:space="0" w:color="auto"/>
                <w:left w:val="none" w:sz="0" w:space="0" w:color="auto"/>
                <w:bottom w:val="none" w:sz="0" w:space="0" w:color="auto"/>
                <w:right w:val="none" w:sz="0" w:space="0" w:color="auto"/>
              </w:divBdr>
            </w:div>
            <w:div w:id="1551452060">
              <w:marLeft w:val="0"/>
              <w:marRight w:val="0"/>
              <w:marTop w:val="0"/>
              <w:marBottom w:val="0"/>
              <w:divBdr>
                <w:top w:val="none" w:sz="0" w:space="0" w:color="auto"/>
                <w:left w:val="none" w:sz="0" w:space="0" w:color="auto"/>
                <w:bottom w:val="none" w:sz="0" w:space="0" w:color="auto"/>
                <w:right w:val="none" w:sz="0" w:space="0" w:color="auto"/>
              </w:divBdr>
            </w:div>
            <w:div w:id="1711615073">
              <w:marLeft w:val="0"/>
              <w:marRight w:val="0"/>
              <w:marTop w:val="0"/>
              <w:marBottom w:val="0"/>
              <w:divBdr>
                <w:top w:val="none" w:sz="0" w:space="0" w:color="auto"/>
                <w:left w:val="none" w:sz="0" w:space="0" w:color="auto"/>
                <w:bottom w:val="none" w:sz="0" w:space="0" w:color="auto"/>
                <w:right w:val="none" w:sz="0" w:space="0" w:color="auto"/>
              </w:divBdr>
            </w:div>
            <w:div w:id="1722166493">
              <w:marLeft w:val="0"/>
              <w:marRight w:val="0"/>
              <w:marTop w:val="0"/>
              <w:marBottom w:val="0"/>
              <w:divBdr>
                <w:top w:val="none" w:sz="0" w:space="0" w:color="auto"/>
                <w:left w:val="none" w:sz="0" w:space="0" w:color="auto"/>
                <w:bottom w:val="none" w:sz="0" w:space="0" w:color="auto"/>
                <w:right w:val="none" w:sz="0" w:space="0" w:color="auto"/>
              </w:divBdr>
            </w:div>
            <w:div w:id="1833795319">
              <w:marLeft w:val="0"/>
              <w:marRight w:val="0"/>
              <w:marTop w:val="0"/>
              <w:marBottom w:val="0"/>
              <w:divBdr>
                <w:top w:val="none" w:sz="0" w:space="0" w:color="auto"/>
                <w:left w:val="none" w:sz="0" w:space="0" w:color="auto"/>
                <w:bottom w:val="none" w:sz="0" w:space="0" w:color="auto"/>
                <w:right w:val="none" w:sz="0" w:space="0" w:color="auto"/>
              </w:divBdr>
            </w:div>
            <w:div w:id="2099520131">
              <w:marLeft w:val="0"/>
              <w:marRight w:val="0"/>
              <w:marTop w:val="0"/>
              <w:marBottom w:val="0"/>
              <w:divBdr>
                <w:top w:val="none" w:sz="0" w:space="0" w:color="auto"/>
                <w:left w:val="none" w:sz="0" w:space="0" w:color="auto"/>
                <w:bottom w:val="none" w:sz="0" w:space="0" w:color="auto"/>
                <w:right w:val="none" w:sz="0" w:space="0" w:color="auto"/>
              </w:divBdr>
            </w:div>
            <w:div w:id="21309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4737">
      <w:bodyDiv w:val="1"/>
      <w:marLeft w:val="0"/>
      <w:marRight w:val="0"/>
      <w:marTop w:val="0"/>
      <w:marBottom w:val="0"/>
      <w:divBdr>
        <w:top w:val="none" w:sz="0" w:space="0" w:color="auto"/>
        <w:left w:val="none" w:sz="0" w:space="0" w:color="auto"/>
        <w:bottom w:val="none" w:sz="0" w:space="0" w:color="auto"/>
        <w:right w:val="none" w:sz="0" w:space="0" w:color="auto"/>
      </w:divBdr>
    </w:div>
    <w:div w:id="1461846342">
      <w:bodyDiv w:val="1"/>
      <w:marLeft w:val="0"/>
      <w:marRight w:val="0"/>
      <w:marTop w:val="0"/>
      <w:marBottom w:val="0"/>
      <w:divBdr>
        <w:top w:val="none" w:sz="0" w:space="0" w:color="auto"/>
        <w:left w:val="none" w:sz="0" w:space="0" w:color="auto"/>
        <w:bottom w:val="none" w:sz="0" w:space="0" w:color="auto"/>
        <w:right w:val="none" w:sz="0" w:space="0" w:color="auto"/>
      </w:divBdr>
    </w:div>
    <w:div w:id="1664746161">
      <w:bodyDiv w:val="1"/>
      <w:marLeft w:val="0"/>
      <w:marRight w:val="0"/>
      <w:marTop w:val="0"/>
      <w:marBottom w:val="0"/>
      <w:divBdr>
        <w:top w:val="none" w:sz="0" w:space="0" w:color="auto"/>
        <w:left w:val="none" w:sz="0" w:space="0" w:color="auto"/>
        <w:bottom w:val="none" w:sz="0" w:space="0" w:color="auto"/>
        <w:right w:val="none" w:sz="0" w:space="0" w:color="auto"/>
      </w:divBdr>
    </w:div>
    <w:div w:id="1800562878">
      <w:bodyDiv w:val="1"/>
      <w:marLeft w:val="0"/>
      <w:marRight w:val="0"/>
      <w:marTop w:val="0"/>
      <w:marBottom w:val="0"/>
      <w:divBdr>
        <w:top w:val="none" w:sz="0" w:space="0" w:color="auto"/>
        <w:left w:val="none" w:sz="0" w:space="0" w:color="auto"/>
        <w:bottom w:val="none" w:sz="0" w:space="0" w:color="auto"/>
        <w:right w:val="none" w:sz="0" w:space="0" w:color="auto"/>
      </w:divBdr>
    </w:div>
    <w:div w:id="193829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oceansidechar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C87BE62-1A6B-412C-9A9F-20F8BE4A5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75</Pages>
  <Words>20147</Words>
  <Characters>114840</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General Information</vt:lpstr>
    </vt:vector>
  </TitlesOfParts>
  <Company>Microsoft</Company>
  <LinksUpToDate>false</LinksUpToDate>
  <CharactersWithSpaces>134718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Information</dc:title>
  <dc:creator>Assistant Administrator - Rick</dc:creator>
  <cp:lastModifiedBy>Steve DiMatteo</cp:lastModifiedBy>
  <cp:revision>5</cp:revision>
  <cp:lastPrinted>2018-07-03T12:22:00Z</cp:lastPrinted>
  <dcterms:created xsi:type="dcterms:W3CDTF">2018-07-06T19:18:00Z</dcterms:created>
  <dcterms:modified xsi:type="dcterms:W3CDTF">2018-07-12T19:29:00Z</dcterms:modified>
</cp:coreProperties>
</file>